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BAE00">
      <w:pPr>
        <w:jc w:val="center"/>
        <w:rPr>
          <w:rStyle w:val="32"/>
          <w:rFonts w:hint="eastAsia"/>
        </w:rPr>
      </w:pPr>
      <w:r>
        <w:rPr>
          <w:rStyle w:val="32"/>
          <w:rFonts w:hint="eastAsia"/>
        </w:rPr>
        <w:t>·</w:t>
      </w:r>
    </w:p>
    <w:p w14:paraId="28E2FE16">
      <w:pPr>
        <w:pStyle w:val="2"/>
        <w:rPr>
          <w:rFonts w:hint="eastAsia"/>
        </w:rPr>
      </w:pPr>
    </w:p>
    <w:p w14:paraId="302B0D1E">
      <w:pPr>
        <w:pStyle w:val="2"/>
        <w:rPr>
          <w:rFonts w:hint="eastAsia"/>
        </w:rPr>
      </w:pPr>
    </w:p>
    <w:p w14:paraId="1C08693F">
      <w:pPr>
        <w:jc w:val="center"/>
        <w:rPr>
          <w:rFonts w:ascii="仿宋_GB2312" w:hAnsi="仿宋" w:eastAsia="仿宋_GB2312"/>
          <w:b/>
          <w:sz w:val="28"/>
          <w:szCs w:val="28"/>
        </w:rPr>
      </w:pPr>
      <w:r>
        <w:rPr>
          <w:rFonts w:hint="eastAsia" w:ascii="宋体" w:hAnsi="宋体"/>
          <w:b/>
          <w:sz w:val="44"/>
          <w:szCs w:val="44"/>
        </w:rPr>
        <w:t>常熟高新园中等专业学校</w:t>
      </w:r>
    </w:p>
    <w:p w14:paraId="0F0EEC7E">
      <w:pPr>
        <w:jc w:val="center"/>
        <w:rPr>
          <w:rFonts w:ascii="宋体" w:hAnsi="宋体"/>
          <w:b/>
          <w:spacing w:val="-10"/>
          <w:sz w:val="44"/>
          <w:szCs w:val="44"/>
        </w:rPr>
      </w:pPr>
      <w:r>
        <w:rPr>
          <w:rFonts w:hint="eastAsia" w:ascii="宋体" w:hAnsi="宋体"/>
          <w:b/>
          <w:spacing w:val="-10"/>
          <w:sz w:val="44"/>
          <w:szCs w:val="44"/>
        </w:rPr>
        <w:t>工艺美术专业“3+3”分段培养</w:t>
      </w:r>
    </w:p>
    <w:p w14:paraId="4A8ED6D8">
      <w:pPr>
        <w:jc w:val="center"/>
        <w:rPr>
          <w:rFonts w:ascii="宋体" w:hAnsi="宋体"/>
          <w:b/>
          <w:spacing w:val="-10"/>
          <w:sz w:val="44"/>
          <w:szCs w:val="44"/>
        </w:rPr>
      </w:pPr>
      <w:r>
        <w:rPr>
          <w:rFonts w:hint="eastAsia" w:ascii="宋体" w:hAnsi="宋体"/>
          <w:b/>
          <w:spacing w:val="-10"/>
          <w:sz w:val="44"/>
          <w:szCs w:val="44"/>
        </w:rPr>
        <w:t>实施性人才培养方案</w:t>
      </w:r>
    </w:p>
    <w:p w14:paraId="38A86009">
      <w:pPr>
        <w:jc w:val="center"/>
        <w:rPr>
          <w:rFonts w:ascii="仿宋_GB2312" w:hAnsi="仿宋" w:eastAsia="仿宋_GB2312"/>
          <w:b/>
          <w:sz w:val="44"/>
          <w:szCs w:val="44"/>
        </w:rPr>
      </w:pPr>
      <w:r>
        <w:rPr>
          <w:rFonts w:hint="eastAsia" w:ascii="仿宋_GB2312" w:hAnsi="仿宋" w:eastAsia="仿宋_GB2312"/>
          <w:b/>
          <w:sz w:val="44"/>
          <w:szCs w:val="44"/>
        </w:rPr>
        <w:t>（2024级）</w:t>
      </w:r>
    </w:p>
    <w:p w14:paraId="3D049902">
      <w:pPr>
        <w:jc w:val="center"/>
        <w:rPr>
          <w:rFonts w:ascii="仿宋_GB2312" w:hAnsi="仿宋" w:eastAsia="仿宋_GB2312"/>
          <w:b/>
          <w:sz w:val="28"/>
          <w:szCs w:val="28"/>
        </w:rPr>
      </w:pPr>
    </w:p>
    <w:p w14:paraId="0CDA3421">
      <w:pPr>
        <w:jc w:val="center"/>
        <w:rPr>
          <w:rFonts w:ascii="仿宋_GB2312" w:hAnsi="仿宋" w:eastAsia="仿宋_GB2312"/>
          <w:b/>
          <w:sz w:val="28"/>
          <w:szCs w:val="28"/>
        </w:rPr>
      </w:pPr>
    </w:p>
    <w:p w14:paraId="52E996CE">
      <w:pPr>
        <w:jc w:val="center"/>
        <w:rPr>
          <w:rFonts w:ascii="仿宋_GB2312" w:hAnsi="仿宋" w:eastAsia="仿宋_GB2312"/>
          <w:b/>
          <w:sz w:val="28"/>
          <w:szCs w:val="28"/>
        </w:rPr>
      </w:pPr>
    </w:p>
    <w:p w14:paraId="590F00C4">
      <w:pPr>
        <w:jc w:val="center"/>
        <w:rPr>
          <w:rFonts w:ascii="仿宋_GB2312" w:hAnsi="仿宋" w:eastAsia="仿宋_GB2312"/>
          <w:b/>
          <w:sz w:val="28"/>
          <w:szCs w:val="28"/>
        </w:rPr>
      </w:pPr>
    </w:p>
    <w:p w14:paraId="178D0FE2">
      <w:pPr>
        <w:jc w:val="center"/>
        <w:rPr>
          <w:rFonts w:ascii="仿宋_GB2312" w:hAnsi="仿宋" w:eastAsia="仿宋_GB2312"/>
          <w:b/>
          <w:sz w:val="28"/>
          <w:szCs w:val="28"/>
        </w:rPr>
      </w:pPr>
    </w:p>
    <w:p w14:paraId="7524C132">
      <w:pPr>
        <w:jc w:val="center"/>
        <w:rPr>
          <w:rFonts w:ascii="仿宋_GB2312" w:hAnsi="仿宋" w:eastAsia="仿宋_GB2312"/>
          <w:b/>
          <w:sz w:val="28"/>
          <w:szCs w:val="28"/>
        </w:rPr>
      </w:pPr>
    </w:p>
    <w:p w14:paraId="720723E3">
      <w:pPr>
        <w:jc w:val="center"/>
        <w:rPr>
          <w:rFonts w:ascii="仿宋_GB2312" w:hAnsi="仿宋" w:eastAsia="仿宋_GB2312"/>
          <w:b/>
          <w:sz w:val="28"/>
          <w:szCs w:val="28"/>
        </w:rPr>
      </w:pPr>
    </w:p>
    <w:p w14:paraId="694F2166">
      <w:pPr>
        <w:jc w:val="center"/>
        <w:rPr>
          <w:rFonts w:hint="eastAsia" w:ascii="仿宋_GB2312" w:hAnsi="仿宋" w:eastAsia="仿宋_GB2312"/>
          <w:b/>
          <w:sz w:val="28"/>
          <w:szCs w:val="28"/>
        </w:rPr>
      </w:pPr>
    </w:p>
    <w:p w14:paraId="10D7B44B">
      <w:pPr>
        <w:pStyle w:val="2"/>
      </w:pPr>
    </w:p>
    <w:p w14:paraId="714B5514">
      <w:pPr>
        <w:rPr>
          <w:rFonts w:ascii="仿宋_GB2312" w:hAnsi="仿宋" w:eastAsia="仿宋_GB2312"/>
          <w:b/>
          <w:sz w:val="28"/>
          <w:szCs w:val="28"/>
        </w:rPr>
      </w:pPr>
    </w:p>
    <w:p w14:paraId="2373FD3D">
      <w:pPr>
        <w:snapToGrid w:val="0"/>
        <w:spacing w:line="360" w:lineRule="auto"/>
        <w:jc w:val="center"/>
        <w:rPr>
          <w:rFonts w:ascii="宋体" w:hAnsi="宋体"/>
          <w:b/>
          <w:sz w:val="36"/>
          <w:szCs w:val="36"/>
        </w:rPr>
      </w:pPr>
      <w:r>
        <w:rPr>
          <w:rFonts w:hint="eastAsia" w:ascii="宋体" w:hAnsi="宋体"/>
          <w:b/>
          <w:sz w:val="36"/>
          <w:szCs w:val="36"/>
        </w:rPr>
        <w:t>常熟高新园中等专业学校</w:t>
      </w:r>
    </w:p>
    <w:p w14:paraId="6D237A84">
      <w:pPr>
        <w:snapToGrid w:val="0"/>
        <w:spacing w:line="360" w:lineRule="auto"/>
        <w:jc w:val="center"/>
        <w:rPr>
          <w:rFonts w:hint="eastAsia" w:ascii="宋体" w:hAnsi="宋体"/>
          <w:b/>
          <w:sz w:val="36"/>
          <w:szCs w:val="36"/>
        </w:rPr>
      </w:pPr>
      <w:r>
        <w:rPr>
          <w:rFonts w:hint="eastAsia" w:ascii="宋体" w:hAnsi="宋体"/>
          <w:b/>
          <w:sz w:val="36"/>
          <w:szCs w:val="36"/>
        </w:rPr>
        <w:t>二○二四年五月</w:t>
      </w:r>
    </w:p>
    <w:p w14:paraId="0CDB6742">
      <w:pPr>
        <w:ind w:firstLine="603" w:firstLineChars="200"/>
        <w:jc w:val="center"/>
        <w:rPr>
          <w:rFonts w:hint="eastAsia" w:ascii="宋体" w:hAnsi="宋体"/>
          <w:b/>
          <w:spacing w:val="-10"/>
          <w:sz w:val="32"/>
          <w:szCs w:val="32"/>
        </w:rPr>
      </w:pPr>
      <w:bookmarkStart w:id="0" w:name="_GoBack"/>
    </w:p>
    <w:bookmarkEnd w:id="0"/>
    <w:p w14:paraId="4096387C">
      <w:pPr>
        <w:spacing w:line="520" w:lineRule="exact"/>
        <w:jc w:val="center"/>
        <w:rPr>
          <w:rFonts w:hint="eastAsia" w:ascii="宋体" w:hAnsi="宋体" w:cs="仿宋"/>
          <w:b/>
          <w:sz w:val="32"/>
          <w:szCs w:val="32"/>
        </w:rPr>
      </w:pPr>
      <w:r>
        <w:rPr>
          <w:rFonts w:hint="eastAsia" w:ascii="宋体" w:hAnsi="宋体" w:cs="仿宋"/>
          <w:b/>
          <w:sz w:val="32"/>
          <w:szCs w:val="32"/>
        </w:rPr>
        <w:t>常熟高新园中等专业学校美术类</w:t>
      </w:r>
    </w:p>
    <w:p w14:paraId="6FA0B4E9">
      <w:pPr>
        <w:ind w:firstLine="603" w:firstLineChars="200"/>
        <w:jc w:val="center"/>
        <w:rPr>
          <w:rFonts w:hint="eastAsia" w:ascii="宋体" w:hAnsi="宋体"/>
          <w:b/>
          <w:sz w:val="24"/>
        </w:rPr>
      </w:pPr>
      <w:r>
        <w:rPr>
          <w:rFonts w:hint="eastAsia" w:ascii="宋体" w:hAnsi="宋体"/>
          <w:b/>
          <w:spacing w:val="-10"/>
          <w:sz w:val="32"/>
          <w:szCs w:val="32"/>
        </w:rPr>
        <w:t>工艺美术（视觉传达方向）实施性人才培养方案</w:t>
      </w:r>
    </w:p>
    <w:p w14:paraId="31E0C064">
      <w:pPr>
        <w:spacing w:line="400" w:lineRule="exact"/>
        <w:outlineLvl w:val="0"/>
        <w:rPr>
          <w:rFonts w:ascii="宋体" w:hAnsi="宋体" w:cs="仿宋"/>
          <w:b/>
          <w:sz w:val="24"/>
          <w:szCs w:val="22"/>
        </w:rPr>
      </w:pPr>
      <w:r>
        <w:rPr>
          <w:rFonts w:hint="eastAsia" w:ascii="宋体" w:hAnsi="宋体" w:cs="仿宋"/>
          <w:b/>
          <w:sz w:val="24"/>
          <w:szCs w:val="22"/>
        </w:rPr>
        <w:t>一、专业与专门化方向</w:t>
      </w:r>
    </w:p>
    <w:p w14:paraId="47F7CBAC">
      <w:pPr>
        <w:spacing w:line="400" w:lineRule="exact"/>
        <w:ind w:firstLine="480" w:firstLineChars="200"/>
        <w:rPr>
          <w:rFonts w:ascii="宋体" w:hAnsi="宋体" w:cs="仿宋"/>
          <w:sz w:val="24"/>
          <w:szCs w:val="22"/>
        </w:rPr>
      </w:pPr>
      <w:r>
        <w:rPr>
          <w:rFonts w:hint="eastAsia" w:ascii="宋体" w:hAnsi="宋体" w:cs="仿宋"/>
          <w:sz w:val="24"/>
          <w:szCs w:val="22"/>
        </w:rPr>
        <w:t>专业类别：美术类（代码：23）</w:t>
      </w:r>
    </w:p>
    <w:p w14:paraId="5106AD0F">
      <w:pPr>
        <w:spacing w:line="400" w:lineRule="exact"/>
        <w:ind w:firstLine="480" w:firstLineChars="200"/>
        <w:rPr>
          <w:rFonts w:ascii="宋体" w:hAnsi="宋体" w:cs="仿宋"/>
          <w:sz w:val="24"/>
          <w:szCs w:val="22"/>
        </w:rPr>
      </w:pPr>
      <w:r>
        <w:rPr>
          <w:rFonts w:hint="eastAsia" w:ascii="宋体" w:hAnsi="宋体" w:cs="仿宋"/>
          <w:sz w:val="24"/>
          <w:szCs w:val="22"/>
        </w:rPr>
        <w:t>专业名称：工艺美术（专业代码：</w:t>
      </w:r>
      <w:r>
        <w:rPr>
          <w:rFonts w:hint="eastAsia" w:ascii="宋体" w:hAnsi="宋体" w:cs="仿宋"/>
          <w:sz w:val="24"/>
        </w:rPr>
        <w:t>750101</w:t>
      </w:r>
      <w:r>
        <w:rPr>
          <w:rFonts w:hint="eastAsia" w:ascii="宋体" w:hAnsi="宋体" w:cs="仿宋"/>
          <w:sz w:val="24"/>
          <w:szCs w:val="22"/>
        </w:rPr>
        <w:t>）</w:t>
      </w:r>
    </w:p>
    <w:p w14:paraId="301F56AA">
      <w:pPr>
        <w:spacing w:line="400" w:lineRule="exact"/>
        <w:ind w:firstLine="480" w:firstLineChars="200"/>
        <w:rPr>
          <w:rFonts w:hint="eastAsia" w:ascii="宋体" w:hAnsi="宋体" w:cs="仿宋"/>
          <w:sz w:val="24"/>
          <w:szCs w:val="22"/>
        </w:rPr>
      </w:pPr>
      <w:r>
        <w:rPr>
          <w:rFonts w:hint="eastAsia" w:ascii="宋体" w:hAnsi="宋体" w:cs="仿宋"/>
          <w:sz w:val="24"/>
          <w:szCs w:val="22"/>
        </w:rPr>
        <w:t>专门化方向：视觉传达设计</w:t>
      </w:r>
    </w:p>
    <w:p w14:paraId="5E9E1C5A">
      <w:pPr>
        <w:spacing w:line="400" w:lineRule="exact"/>
        <w:outlineLvl w:val="0"/>
        <w:rPr>
          <w:rFonts w:ascii="宋体" w:hAnsi="宋体" w:cs="仿宋"/>
          <w:b/>
          <w:sz w:val="24"/>
          <w:szCs w:val="22"/>
        </w:rPr>
      </w:pPr>
      <w:r>
        <w:rPr>
          <w:rFonts w:hint="eastAsia" w:ascii="宋体" w:hAnsi="宋体" w:cs="仿宋"/>
          <w:b/>
          <w:sz w:val="24"/>
          <w:szCs w:val="22"/>
        </w:rPr>
        <w:t>二、入学要求与基本学制</w:t>
      </w:r>
    </w:p>
    <w:p w14:paraId="1D7AC862">
      <w:pPr>
        <w:spacing w:line="400" w:lineRule="exact"/>
        <w:ind w:firstLine="480" w:firstLineChars="200"/>
        <w:rPr>
          <w:rFonts w:ascii="宋体" w:hAnsi="宋体" w:cs="仿宋"/>
          <w:sz w:val="24"/>
          <w:szCs w:val="22"/>
        </w:rPr>
      </w:pPr>
      <w:r>
        <w:rPr>
          <w:rFonts w:hint="eastAsia" w:ascii="宋体" w:hAnsi="宋体" w:cs="仿宋"/>
          <w:sz w:val="24"/>
          <w:szCs w:val="22"/>
        </w:rPr>
        <w:t>入学要求：初中毕业生或具有同等学力者</w:t>
      </w:r>
    </w:p>
    <w:p w14:paraId="64330424">
      <w:pPr>
        <w:spacing w:line="400" w:lineRule="exact"/>
        <w:ind w:firstLine="480" w:firstLineChars="200"/>
        <w:rPr>
          <w:rFonts w:ascii="宋体" w:hAnsi="宋体" w:cs="仿宋"/>
          <w:sz w:val="24"/>
          <w:szCs w:val="22"/>
        </w:rPr>
      </w:pPr>
      <w:r>
        <w:rPr>
          <w:rFonts w:hint="eastAsia" w:ascii="宋体" w:hAnsi="宋体" w:cs="仿宋"/>
          <w:sz w:val="24"/>
          <w:szCs w:val="22"/>
        </w:rPr>
        <w:t>基本学制：3年</w:t>
      </w:r>
    </w:p>
    <w:p w14:paraId="2761DC9A">
      <w:pPr>
        <w:spacing w:line="400" w:lineRule="exact"/>
        <w:outlineLvl w:val="0"/>
        <w:rPr>
          <w:rFonts w:hint="eastAsia" w:ascii="宋体" w:hAnsi="宋体" w:cs="仿宋"/>
          <w:b/>
          <w:sz w:val="24"/>
          <w:szCs w:val="22"/>
        </w:rPr>
      </w:pPr>
      <w:r>
        <w:rPr>
          <w:rFonts w:hint="eastAsia" w:ascii="宋体" w:hAnsi="宋体" w:cs="仿宋"/>
          <w:b/>
          <w:sz w:val="24"/>
          <w:szCs w:val="22"/>
        </w:rPr>
        <w:t>三、培养目标</w:t>
      </w:r>
    </w:p>
    <w:p w14:paraId="615FE0AA">
      <w:pPr>
        <w:spacing w:line="400" w:lineRule="exact"/>
        <w:ind w:firstLine="480" w:firstLineChars="200"/>
        <w:rPr>
          <w:rFonts w:hint="eastAsia" w:ascii="宋体" w:hAnsi="宋体" w:cs="仿宋"/>
          <w:sz w:val="24"/>
          <w:szCs w:val="22"/>
        </w:rPr>
      </w:pPr>
      <w:r>
        <w:rPr>
          <w:rFonts w:hint="eastAsia" w:ascii="宋体" w:hAnsi="宋体" w:cs="仿宋"/>
          <w:sz w:val="24"/>
          <w:szCs w:val="22"/>
        </w:rPr>
        <w:t>本专业落实立德树人根本任务，注重学生德智体美劳全面发展，</w:t>
      </w:r>
      <w:r>
        <w:rPr>
          <w:rFonts w:hint="eastAsia" w:ascii="宋体" w:hAnsi="宋体"/>
          <w:sz w:val="24"/>
        </w:rPr>
        <w:t>面向视觉传达专业相关企事业单位，培养能在平面广告、装饰等工程项目中，胜任平面广告设计、VI设计、包装设计等工作</w:t>
      </w:r>
      <w:r>
        <w:rPr>
          <w:rFonts w:hint="eastAsia" w:ascii="宋体" w:hAnsi="宋体" w:cs="仿宋"/>
          <w:sz w:val="24"/>
        </w:rPr>
        <w:t>，</w:t>
      </w:r>
      <w:r>
        <w:rPr>
          <w:rFonts w:hint="eastAsia" w:ascii="宋体" w:hAnsi="宋体" w:cs="仿宋"/>
          <w:sz w:val="24"/>
          <w:szCs w:val="22"/>
        </w:rPr>
        <w:t>掌握跨入文化创意设计行业所必需的基础知识与通用技能，</w:t>
      </w:r>
      <w:r>
        <w:rPr>
          <w:rFonts w:hint="eastAsia" w:ascii="宋体" w:hAnsi="宋体" w:cs="仿宋"/>
          <w:sz w:val="24"/>
        </w:rPr>
        <w:t>具有良好职业品质和劳动素养，具备职业适应能力和可持续发展能力的高素质劳动者和复合型技术技能人才</w:t>
      </w:r>
      <w:r>
        <w:rPr>
          <w:rFonts w:hint="eastAsia" w:ascii="宋体" w:hAnsi="宋体" w:cs="仿宋"/>
          <w:sz w:val="24"/>
          <w:szCs w:val="22"/>
        </w:rPr>
        <w:t>。</w:t>
      </w:r>
    </w:p>
    <w:p w14:paraId="17614F6D">
      <w:pPr>
        <w:tabs>
          <w:tab w:val="left" w:pos="428"/>
        </w:tabs>
        <w:spacing w:line="400" w:lineRule="exact"/>
        <w:outlineLvl w:val="0"/>
        <w:rPr>
          <w:rFonts w:hint="eastAsia"/>
        </w:rPr>
      </w:pPr>
      <w:r>
        <w:rPr>
          <w:rFonts w:hint="eastAsia" w:ascii="宋体" w:hAnsi="宋体" w:cs="仿宋"/>
          <w:b/>
          <w:sz w:val="24"/>
          <w:szCs w:val="22"/>
        </w:rPr>
        <w:t>四、职业面向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052"/>
        <w:gridCol w:w="2125"/>
        <w:gridCol w:w="1340"/>
        <w:gridCol w:w="1226"/>
      </w:tblGrid>
      <w:tr w14:paraId="4EC1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A91A1EA">
            <w:pPr>
              <w:autoSpaceDE w:val="0"/>
              <w:autoSpaceDN w:val="0"/>
              <w:adjustRightInd w:val="0"/>
              <w:spacing w:line="0" w:lineRule="atLeast"/>
              <w:jc w:val="center"/>
              <w:rPr>
                <w:rFonts w:ascii="宋体" w:hAnsi="宋体" w:cs="仿宋"/>
                <w:b/>
                <w:bCs/>
              </w:rPr>
            </w:pPr>
            <w:r>
              <w:rPr>
                <w:rFonts w:hint="eastAsia" w:ascii="宋体" w:hAnsi="宋体" w:cs="仿宋"/>
                <w:b/>
                <w:bCs/>
              </w:rPr>
              <w:t>专门化方向</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5DDAE06E">
            <w:pPr>
              <w:autoSpaceDE w:val="0"/>
              <w:autoSpaceDN w:val="0"/>
              <w:adjustRightInd w:val="0"/>
              <w:spacing w:line="0" w:lineRule="atLeast"/>
              <w:ind w:firstLine="211" w:firstLineChars="100"/>
              <w:jc w:val="center"/>
              <w:rPr>
                <w:rFonts w:ascii="宋体" w:hAnsi="宋体" w:cs="仿宋"/>
                <w:b/>
                <w:bCs/>
              </w:rPr>
            </w:pPr>
            <w:r>
              <w:rPr>
                <w:rFonts w:hint="eastAsia" w:ascii="宋体" w:hAnsi="宋体" w:cs="仿宋"/>
                <w:b/>
                <w:bCs/>
              </w:rPr>
              <w:t>职业（岗位）</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B3CD45E">
            <w:pPr>
              <w:autoSpaceDE w:val="0"/>
              <w:autoSpaceDN w:val="0"/>
              <w:adjustRightInd w:val="0"/>
              <w:spacing w:line="0" w:lineRule="atLeast"/>
              <w:ind w:firstLine="211" w:firstLineChars="100"/>
              <w:jc w:val="center"/>
              <w:rPr>
                <w:rFonts w:ascii="宋体" w:hAnsi="宋体" w:cs="仿宋"/>
                <w:b/>
                <w:bCs/>
              </w:rPr>
            </w:pPr>
            <w:r>
              <w:rPr>
                <w:rFonts w:hint="eastAsia" w:ascii="宋体" w:hAnsi="宋体" w:cs="仿宋"/>
                <w:b/>
              </w:rPr>
              <w:t>职业资格或职业技能等级要求</w:t>
            </w:r>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18939A1F">
            <w:pPr>
              <w:autoSpaceDE w:val="0"/>
              <w:autoSpaceDN w:val="0"/>
              <w:adjustRightInd w:val="0"/>
              <w:spacing w:line="0" w:lineRule="atLeast"/>
              <w:ind w:firstLine="482"/>
              <w:jc w:val="center"/>
              <w:rPr>
                <w:rFonts w:ascii="宋体" w:hAnsi="宋体" w:cs="仿宋"/>
                <w:b/>
                <w:bCs/>
              </w:rPr>
            </w:pPr>
            <w:r>
              <w:rPr>
                <w:rFonts w:hint="eastAsia" w:ascii="宋体" w:hAnsi="宋体" w:cs="仿宋"/>
                <w:b/>
                <w:bCs/>
              </w:rPr>
              <w:t>继续学习专业</w:t>
            </w:r>
          </w:p>
        </w:tc>
      </w:tr>
      <w:tr w14:paraId="1650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5E79494E">
            <w:pPr>
              <w:autoSpaceDE w:val="0"/>
              <w:autoSpaceDN w:val="0"/>
              <w:adjustRightInd w:val="0"/>
              <w:spacing w:line="0" w:lineRule="atLeast"/>
              <w:jc w:val="center"/>
              <w:rPr>
                <w:rFonts w:ascii="宋体" w:hAnsi="宋体" w:cs="仿宋"/>
              </w:rPr>
            </w:pPr>
            <w:r>
              <w:rPr>
                <w:rFonts w:hint="eastAsia" w:ascii="宋体" w:hAnsi="宋体" w:cs="仿宋"/>
              </w:rPr>
              <w:t>视觉传达设计</w:t>
            </w:r>
          </w:p>
        </w:tc>
        <w:tc>
          <w:tcPr>
            <w:tcW w:w="2052" w:type="dxa"/>
            <w:tcBorders>
              <w:top w:val="nil"/>
              <w:left w:val="single" w:color="auto" w:sz="4" w:space="0"/>
              <w:right w:val="single" w:color="auto" w:sz="4" w:space="0"/>
            </w:tcBorders>
            <w:noWrap w:val="0"/>
            <w:vAlign w:val="center"/>
          </w:tcPr>
          <w:p w14:paraId="1DC19F43">
            <w:pPr>
              <w:autoSpaceDE w:val="0"/>
              <w:autoSpaceDN w:val="0"/>
              <w:adjustRightInd w:val="0"/>
              <w:spacing w:line="0" w:lineRule="atLeast"/>
              <w:jc w:val="center"/>
              <w:rPr>
                <w:rFonts w:hint="eastAsia" w:ascii="宋体" w:hAnsi="宋体" w:cs="仿宋"/>
              </w:rPr>
            </w:pPr>
            <w:r>
              <w:rPr>
                <w:rFonts w:hint="eastAsia" w:ascii="宋体" w:hAnsi="宋体" w:cs="仿宋"/>
              </w:rPr>
              <w:t>视觉传达设计师</w:t>
            </w:r>
          </w:p>
          <w:p w14:paraId="0F75C423">
            <w:pPr>
              <w:autoSpaceDE w:val="0"/>
              <w:autoSpaceDN w:val="0"/>
              <w:adjustRightInd w:val="0"/>
              <w:spacing w:line="0" w:lineRule="atLeast"/>
              <w:jc w:val="center"/>
              <w:rPr>
                <w:rFonts w:hint="eastAsia" w:ascii="宋体" w:hAnsi="宋体" w:cs="仿宋"/>
              </w:rPr>
            </w:pPr>
            <w:r>
              <w:rPr>
                <w:rFonts w:hint="eastAsia" w:ascii="宋体" w:hAnsi="宋体" w:cs="仿宋"/>
              </w:rPr>
              <w:t>广告设计师</w:t>
            </w:r>
          </w:p>
          <w:p w14:paraId="169BF336">
            <w:pPr>
              <w:autoSpaceDE w:val="0"/>
              <w:autoSpaceDN w:val="0"/>
              <w:adjustRightInd w:val="0"/>
              <w:spacing w:line="0" w:lineRule="atLeast"/>
              <w:jc w:val="center"/>
              <w:rPr>
                <w:rFonts w:hint="eastAsia" w:ascii="宋体" w:hAnsi="宋体" w:cs="仿宋"/>
              </w:rPr>
            </w:pPr>
            <w:r>
              <w:rPr>
                <w:rFonts w:hint="eastAsia" w:ascii="宋体" w:hAnsi="宋体" w:cs="仿宋"/>
              </w:rPr>
              <w:t>包装设计师</w:t>
            </w:r>
          </w:p>
        </w:tc>
        <w:tc>
          <w:tcPr>
            <w:tcW w:w="2125" w:type="dxa"/>
            <w:tcBorders>
              <w:top w:val="nil"/>
              <w:left w:val="single" w:color="auto" w:sz="4" w:space="0"/>
              <w:right w:val="single" w:color="auto" w:sz="4" w:space="0"/>
            </w:tcBorders>
            <w:noWrap w:val="0"/>
            <w:vAlign w:val="center"/>
          </w:tcPr>
          <w:p w14:paraId="470DD799">
            <w:pPr>
              <w:autoSpaceDE w:val="0"/>
              <w:autoSpaceDN w:val="0"/>
              <w:adjustRightInd w:val="0"/>
              <w:spacing w:line="0" w:lineRule="atLeast"/>
              <w:jc w:val="center"/>
              <w:rPr>
                <w:rFonts w:hint="eastAsia" w:ascii="宋体" w:hAnsi="宋体" w:cs="仿宋"/>
              </w:rPr>
            </w:pPr>
            <w:r>
              <w:rPr>
                <w:rFonts w:hint="eastAsia" w:ascii="宋体" w:hAnsi="宋体" w:cs="仿宋"/>
              </w:rPr>
              <w:t>装饰美工（中级）</w:t>
            </w:r>
          </w:p>
          <w:p w14:paraId="0B345FAB">
            <w:pPr>
              <w:autoSpaceDE w:val="0"/>
              <w:autoSpaceDN w:val="0"/>
              <w:adjustRightInd w:val="0"/>
              <w:spacing w:line="0" w:lineRule="atLeast"/>
              <w:jc w:val="center"/>
              <w:rPr>
                <w:rFonts w:hint="eastAsia" w:ascii="宋体" w:hAnsi="宋体" w:cs="仿宋"/>
              </w:rPr>
            </w:pPr>
            <w:r>
              <w:rPr>
                <w:rFonts w:hint="eastAsia" w:ascii="宋体" w:hAnsi="宋体" w:cs="仿宋"/>
              </w:rPr>
              <w:t>界面职业技能等级（初级）</w:t>
            </w:r>
          </w:p>
        </w:tc>
        <w:tc>
          <w:tcPr>
            <w:tcW w:w="1340" w:type="dxa"/>
            <w:tcBorders>
              <w:top w:val="nil"/>
              <w:left w:val="single" w:color="auto" w:sz="4" w:space="0"/>
              <w:right w:val="single" w:color="auto" w:sz="4" w:space="0"/>
            </w:tcBorders>
            <w:noWrap w:val="0"/>
            <w:vAlign w:val="center"/>
          </w:tcPr>
          <w:p w14:paraId="3A3CED6C">
            <w:pPr>
              <w:autoSpaceDE w:val="0"/>
              <w:autoSpaceDN w:val="0"/>
              <w:adjustRightInd w:val="0"/>
              <w:spacing w:line="0" w:lineRule="atLeast"/>
              <w:jc w:val="center"/>
              <w:rPr>
                <w:rFonts w:hint="eastAsia" w:ascii="宋体" w:hAnsi="宋体" w:cs="仿宋"/>
              </w:rPr>
            </w:pPr>
            <w:r>
              <w:rPr>
                <w:rFonts w:hint="eastAsia" w:ascii="宋体" w:hAnsi="宋体" w:cs="仿宋"/>
              </w:rPr>
              <w:t>高职：</w:t>
            </w:r>
          </w:p>
          <w:p w14:paraId="3EF979B6">
            <w:pPr>
              <w:autoSpaceDE w:val="0"/>
              <w:autoSpaceDN w:val="0"/>
              <w:adjustRightInd w:val="0"/>
              <w:spacing w:line="0" w:lineRule="atLeast"/>
              <w:jc w:val="center"/>
              <w:rPr>
                <w:rFonts w:hint="eastAsia" w:ascii="宋体" w:hAnsi="宋体" w:cs="仿宋"/>
              </w:rPr>
            </w:pPr>
            <w:r>
              <w:rPr>
                <w:rFonts w:hint="eastAsia" w:ascii="宋体" w:hAnsi="宋体" w:cs="仿宋"/>
              </w:rPr>
              <w:t>视觉传播设计与制作</w:t>
            </w:r>
          </w:p>
        </w:tc>
        <w:tc>
          <w:tcPr>
            <w:tcW w:w="1226" w:type="dxa"/>
            <w:tcBorders>
              <w:top w:val="single" w:color="auto" w:sz="4" w:space="0"/>
              <w:left w:val="single" w:color="auto" w:sz="4" w:space="0"/>
              <w:right w:val="single" w:color="auto" w:sz="4" w:space="0"/>
            </w:tcBorders>
            <w:noWrap w:val="0"/>
            <w:vAlign w:val="center"/>
          </w:tcPr>
          <w:p w14:paraId="003C6BC9">
            <w:pPr>
              <w:autoSpaceDE w:val="0"/>
              <w:autoSpaceDN w:val="0"/>
              <w:adjustRightInd w:val="0"/>
              <w:spacing w:line="0" w:lineRule="atLeast"/>
              <w:jc w:val="center"/>
              <w:rPr>
                <w:rFonts w:hint="eastAsia" w:ascii="宋体" w:hAnsi="宋体" w:cs="仿宋"/>
              </w:rPr>
            </w:pPr>
            <w:r>
              <w:rPr>
                <w:rFonts w:hint="eastAsia" w:ascii="宋体" w:hAnsi="宋体" w:cs="仿宋"/>
              </w:rPr>
              <w:t>本科：</w:t>
            </w:r>
          </w:p>
          <w:p w14:paraId="3A07FA6D">
            <w:pPr>
              <w:autoSpaceDE w:val="0"/>
              <w:autoSpaceDN w:val="0"/>
              <w:adjustRightInd w:val="0"/>
              <w:spacing w:line="0" w:lineRule="atLeast"/>
              <w:jc w:val="center"/>
              <w:rPr>
                <w:rFonts w:hint="eastAsia" w:ascii="宋体" w:hAnsi="宋体" w:cs="仿宋"/>
              </w:rPr>
            </w:pPr>
            <w:r>
              <w:rPr>
                <w:rFonts w:hint="eastAsia" w:ascii="宋体" w:hAnsi="宋体" w:cs="仿宋"/>
              </w:rPr>
              <w:t>艺术设计</w:t>
            </w:r>
          </w:p>
        </w:tc>
      </w:tr>
    </w:tbl>
    <w:p w14:paraId="01C64569">
      <w:pPr>
        <w:ind w:firstLine="420" w:firstLineChars="200"/>
        <w:rPr>
          <w:rFonts w:hint="eastAsia" w:ascii="华文楷体" w:hAnsi="华文楷体" w:eastAsia="华文楷体" w:cs="华文楷体"/>
          <w:sz w:val="18"/>
          <w:szCs w:val="21"/>
        </w:rPr>
      </w:pPr>
      <w:r>
        <w:rPr>
          <w:rFonts w:hint="eastAsia" w:ascii="华文楷体" w:hAnsi="华文楷体" w:eastAsia="华文楷体" w:cs="华文楷体"/>
          <w:szCs w:val="21"/>
        </w:rPr>
        <w:t>注：可根据区域实际情况和用工需求，取得1或2个职业资格证书。</w:t>
      </w:r>
    </w:p>
    <w:p w14:paraId="3A0E3084">
      <w:pPr>
        <w:spacing w:line="400" w:lineRule="exact"/>
        <w:outlineLvl w:val="0"/>
        <w:rPr>
          <w:rFonts w:ascii="宋体" w:hAnsi="宋体" w:cs="仿宋"/>
          <w:b/>
          <w:sz w:val="24"/>
          <w:szCs w:val="22"/>
        </w:rPr>
      </w:pPr>
      <w:r>
        <w:rPr>
          <w:rFonts w:hint="eastAsia" w:ascii="宋体" w:hAnsi="宋体" w:cs="仿宋"/>
          <w:b/>
          <w:sz w:val="24"/>
          <w:szCs w:val="22"/>
        </w:rPr>
        <w:t>五、培养规格</w:t>
      </w:r>
    </w:p>
    <w:p w14:paraId="284AECD9">
      <w:pPr>
        <w:spacing w:line="400" w:lineRule="exact"/>
        <w:ind w:firstLine="480" w:firstLineChars="200"/>
        <w:rPr>
          <w:rFonts w:hint="eastAsia" w:ascii="宋体" w:hAnsi="宋体" w:cs="仿宋"/>
          <w:sz w:val="24"/>
          <w:szCs w:val="22"/>
        </w:rPr>
      </w:pPr>
      <w:r>
        <w:rPr>
          <w:rFonts w:hint="eastAsia" w:ascii="宋体" w:hAnsi="宋体" w:cs="仿宋"/>
          <w:sz w:val="24"/>
          <w:szCs w:val="22"/>
        </w:rPr>
        <w:t>（一）综合素质</w:t>
      </w:r>
    </w:p>
    <w:p w14:paraId="2A6A34B1">
      <w:pPr>
        <w:spacing w:line="400" w:lineRule="exact"/>
        <w:ind w:firstLine="480" w:firstLineChars="200"/>
        <w:rPr>
          <w:rFonts w:hint="eastAsia" w:ascii="宋体" w:hAnsi="宋体" w:cs="仿宋"/>
          <w:sz w:val="24"/>
          <w:szCs w:val="22"/>
        </w:rPr>
      </w:pPr>
      <w:r>
        <w:rPr>
          <w:rFonts w:hint="eastAsia" w:ascii="宋体" w:hAnsi="宋体" w:cs="仿宋"/>
          <w:sz w:val="24"/>
          <w:szCs w:val="22"/>
        </w:rPr>
        <w:t>1.具有正确的世界观、人生观、价值观，具有良好的思想政治素质，坚定拥护中国共产党领导和我国社会主义制度，践行社会主义核心价值观，具有深厚的爱国情感，砥砺强国之志、实践报国之行。</w:t>
      </w:r>
    </w:p>
    <w:p w14:paraId="031994DA">
      <w:pPr>
        <w:spacing w:line="400" w:lineRule="exact"/>
        <w:ind w:firstLine="480" w:firstLineChars="200"/>
        <w:rPr>
          <w:rFonts w:hint="eastAsia" w:ascii="宋体" w:hAnsi="宋体" w:cs="仿宋"/>
          <w:sz w:val="24"/>
          <w:szCs w:val="22"/>
        </w:rPr>
      </w:pPr>
      <w:r>
        <w:rPr>
          <w:rFonts w:hint="eastAsia" w:ascii="宋体" w:hAnsi="宋体" w:cs="仿宋"/>
          <w:sz w:val="24"/>
          <w:szCs w:val="22"/>
        </w:rPr>
        <w:t>2.具有社会责任感，履行公民义务，行使公民权利，维护社会公平正义。具有较强的法律意识和良好的道德品质。</w:t>
      </w:r>
    </w:p>
    <w:p w14:paraId="4A3F25CC">
      <w:pPr>
        <w:spacing w:line="400" w:lineRule="exact"/>
        <w:ind w:firstLine="480" w:firstLineChars="200"/>
        <w:rPr>
          <w:rFonts w:hint="eastAsia" w:ascii="宋体" w:hAnsi="宋体" w:cs="仿宋"/>
          <w:sz w:val="24"/>
          <w:szCs w:val="22"/>
        </w:rPr>
      </w:pPr>
      <w:r>
        <w:rPr>
          <w:rFonts w:hint="eastAsia" w:ascii="宋体" w:hAnsi="宋体" w:cs="仿宋"/>
          <w:sz w:val="24"/>
          <w:szCs w:val="22"/>
        </w:rPr>
        <w:t>3.具有扎实的文化基础知识和较强的学习能力，具有热爱文化创意产业和美术改变生活、创造未来的情怀，为专业发展和终身发展奠定坚实的基础。</w:t>
      </w:r>
    </w:p>
    <w:p w14:paraId="1FA68C77">
      <w:pPr>
        <w:spacing w:line="400" w:lineRule="exact"/>
        <w:ind w:firstLine="480" w:firstLineChars="200"/>
        <w:rPr>
          <w:rFonts w:hint="eastAsia" w:ascii="宋体" w:hAnsi="宋体" w:cs="仿宋"/>
          <w:sz w:val="24"/>
          <w:szCs w:val="22"/>
        </w:rPr>
      </w:pPr>
      <w:r>
        <w:rPr>
          <w:rFonts w:hint="eastAsia" w:ascii="宋体" w:hAnsi="宋体" w:cs="仿宋"/>
          <w:sz w:val="24"/>
          <w:szCs w:val="22"/>
        </w:rPr>
        <w:t>4.具有一定的审美情趣和人文素养，具备质量意识、环保意识和安全意识。</w:t>
      </w:r>
    </w:p>
    <w:p w14:paraId="31D38587">
      <w:pPr>
        <w:spacing w:line="400" w:lineRule="exact"/>
        <w:ind w:firstLine="480" w:firstLineChars="200"/>
        <w:rPr>
          <w:rFonts w:hint="eastAsia" w:ascii="宋体" w:hAnsi="宋体" w:cs="仿宋"/>
          <w:sz w:val="24"/>
          <w:szCs w:val="22"/>
        </w:rPr>
      </w:pPr>
      <w:r>
        <w:rPr>
          <w:rFonts w:hint="eastAsia" w:ascii="宋体" w:hAnsi="宋体" w:cs="仿宋"/>
          <w:sz w:val="24"/>
          <w:szCs w:val="22"/>
        </w:rPr>
        <w:t>5.具有积极劳动态度和良好劳动习惯，具有良好职业道德、职业行为，在劳动中弘扬劳动精神、工匠精神和创新精神。</w:t>
      </w:r>
    </w:p>
    <w:p w14:paraId="12B1D990">
      <w:pPr>
        <w:spacing w:line="400" w:lineRule="exact"/>
        <w:ind w:firstLine="480" w:firstLineChars="200"/>
        <w:rPr>
          <w:rFonts w:hint="eastAsia" w:ascii="宋体" w:hAnsi="宋体" w:cs="仿宋"/>
          <w:sz w:val="24"/>
          <w:szCs w:val="22"/>
        </w:rPr>
      </w:pPr>
      <w:r>
        <w:rPr>
          <w:rFonts w:hint="eastAsia" w:ascii="宋体" w:hAnsi="宋体" w:cs="仿宋"/>
          <w:sz w:val="24"/>
          <w:szCs w:val="22"/>
        </w:rPr>
        <w:t>6.具有良好的社会参与意识和人际交往能力、团队协作精神。热心公益、志愿服务，具有奉献精神。</w:t>
      </w:r>
    </w:p>
    <w:p w14:paraId="143B7AB6">
      <w:pPr>
        <w:spacing w:line="400" w:lineRule="exact"/>
        <w:ind w:firstLine="482" w:firstLineChars="200"/>
        <w:outlineLvl w:val="1"/>
        <w:rPr>
          <w:rFonts w:ascii="宋体" w:hAnsi="宋体" w:cs="仿宋"/>
          <w:b/>
          <w:sz w:val="24"/>
          <w:szCs w:val="22"/>
        </w:rPr>
      </w:pPr>
      <w:r>
        <w:rPr>
          <w:rFonts w:hint="eastAsia" w:ascii="宋体" w:hAnsi="宋体" w:cs="仿宋"/>
          <w:b/>
          <w:sz w:val="24"/>
          <w:szCs w:val="22"/>
        </w:rPr>
        <w:t>（二）职业能力</w:t>
      </w:r>
    </w:p>
    <w:p w14:paraId="77F57B6A">
      <w:pPr>
        <w:spacing w:line="400" w:lineRule="exact"/>
        <w:ind w:firstLine="480" w:firstLineChars="200"/>
        <w:outlineLvl w:val="2"/>
        <w:rPr>
          <w:rFonts w:ascii="宋体" w:hAnsi="宋体" w:cs="仿宋"/>
          <w:sz w:val="24"/>
          <w:szCs w:val="22"/>
        </w:rPr>
      </w:pPr>
      <w:r>
        <w:rPr>
          <w:rFonts w:hint="eastAsia" w:ascii="宋体" w:hAnsi="宋体" w:cs="仿宋"/>
          <w:sz w:val="24"/>
          <w:szCs w:val="22"/>
        </w:rPr>
        <w:t>1.行业通用能力</w:t>
      </w:r>
    </w:p>
    <w:p w14:paraId="75A06AEA">
      <w:pPr>
        <w:spacing w:line="400" w:lineRule="exact"/>
        <w:ind w:firstLine="480" w:firstLineChars="200"/>
        <w:rPr>
          <w:rFonts w:ascii="宋体" w:hAnsi="宋体" w:cs="仿宋"/>
          <w:sz w:val="24"/>
        </w:rPr>
      </w:pPr>
      <w:r>
        <w:rPr>
          <w:rFonts w:hint="eastAsia" w:ascii="宋体" w:hAnsi="宋体" w:cs="仿宋"/>
          <w:sz w:val="24"/>
        </w:rPr>
        <w:t>（1）了解文化创意设计行业相关的政策和法规，熟知艺术设计与制作所关联的绘画、工艺美术品、现代艺术设计作品、文化遗产传承与保护等领域知识，以及平面广告设计、制作、服务等领域的新趋势和新时尚。</w:t>
      </w:r>
    </w:p>
    <w:p w14:paraId="6E15CDCE">
      <w:pPr>
        <w:spacing w:line="400" w:lineRule="exact"/>
        <w:ind w:firstLine="480" w:firstLineChars="200"/>
        <w:rPr>
          <w:rFonts w:ascii="宋体" w:hAnsi="宋体" w:cs="仿宋"/>
          <w:sz w:val="24"/>
        </w:rPr>
      </w:pPr>
      <w:r>
        <w:rPr>
          <w:rFonts w:hint="eastAsia" w:ascii="宋体" w:hAnsi="宋体" w:cs="仿宋"/>
          <w:sz w:val="24"/>
        </w:rPr>
        <w:t>（2）了解美术绘画的基本种类和方法，理解绘画所涉及的空间透视原理和色彩关系，掌握正确的绘画观察方法和绘制技法，能完成绘画作品，会鉴赏绘画作品。</w:t>
      </w:r>
    </w:p>
    <w:p w14:paraId="43CB4C99">
      <w:pPr>
        <w:spacing w:line="400" w:lineRule="exact"/>
        <w:ind w:firstLine="480" w:firstLineChars="200"/>
        <w:rPr>
          <w:rFonts w:ascii="宋体" w:hAnsi="宋体" w:cs="仿宋"/>
          <w:sz w:val="24"/>
        </w:rPr>
      </w:pPr>
      <w:r>
        <w:rPr>
          <w:rFonts w:hint="eastAsia" w:ascii="宋体" w:hAnsi="宋体" w:cs="仿宋"/>
          <w:sz w:val="24"/>
        </w:rPr>
        <w:t>（3）掌握各种图案组织形式，会根据设计主题和产品风格选用或变化处理图案素材，能利用形式美法则在产品设计中运用图案，并将图案效果依据产品规范融入到文化创意作品中。</w:t>
      </w:r>
    </w:p>
    <w:p w14:paraId="467B5CD9">
      <w:pPr>
        <w:spacing w:line="400" w:lineRule="exact"/>
        <w:ind w:firstLine="480" w:firstLineChars="200"/>
        <w:rPr>
          <w:rFonts w:ascii="宋体" w:hAnsi="宋体" w:cs="仿宋"/>
          <w:sz w:val="24"/>
        </w:rPr>
      </w:pPr>
      <w:r>
        <w:rPr>
          <w:rFonts w:hint="eastAsia" w:ascii="宋体" w:hAnsi="宋体" w:cs="仿宋"/>
          <w:sz w:val="24"/>
        </w:rPr>
        <w:t>（4）掌握图形图像制作软件的基本操作，能熟练运用P</w:t>
      </w:r>
      <w:r>
        <w:rPr>
          <w:rFonts w:ascii="宋体" w:hAnsi="宋体" w:cs="仿宋"/>
          <w:sz w:val="24"/>
        </w:rPr>
        <w:t>S</w:t>
      </w:r>
      <w:r>
        <w:rPr>
          <w:rFonts w:hint="eastAsia" w:ascii="宋体" w:hAnsi="宋体" w:cs="仿宋"/>
          <w:sz w:val="24"/>
        </w:rPr>
        <w:t>、A</w:t>
      </w:r>
      <w:r>
        <w:rPr>
          <w:rFonts w:ascii="宋体" w:hAnsi="宋体" w:cs="仿宋"/>
          <w:sz w:val="24"/>
        </w:rPr>
        <w:t>I</w:t>
      </w:r>
      <w:r>
        <w:rPr>
          <w:rFonts w:hint="eastAsia" w:ascii="宋体" w:hAnsi="宋体" w:cs="仿宋"/>
          <w:sz w:val="24"/>
        </w:rPr>
        <w:t>等辅助设计软件，将创意构思、设计图稿等通过软件进行直观呈现，实现基础辅助设计软件与各专业行业设计软件有效衔接。</w:t>
      </w:r>
    </w:p>
    <w:p w14:paraId="43642F21">
      <w:pPr>
        <w:ind w:firstLine="480" w:firstLineChars="200"/>
        <w:rPr>
          <w:rFonts w:hint="eastAsia" w:ascii="宋体" w:hAnsi="宋体"/>
          <w:sz w:val="24"/>
        </w:rPr>
      </w:pPr>
      <w:r>
        <w:rPr>
          <w:rFonts w:hint="eastAsia" w:ascii="宋体" w:hAnsi="宋体"/>
          <w:sz w:val="24"/>
        </w:rPr>
        <w:t>（5）勤于思考，团队合作，养成研究市场、研究受众、研究需求的习惯，能将把握设计前沿、科技创新、功能优化作为设计的第一要务，具有强烈的创新意识和产权保护意识。</w:t>
      </w:r>
    </w:p>
    <w:p w14:paraId="787BED88">
      <w:pPr>
        <w:ind w:firstLine="480" w:firstLineChars="200"/>
        <w:rPr>
          <w:rFonts w:hint="eastAsia" w:ascii="宋体" w:hAnsi="宋体"/>
          <w:sz w:val="24"/>
        </w:rPr>
      </w:pPr>
      <w:r>
        <w:rPr>
          <w:rFonts w:hint="eastAsia" w:ascii="宋体" w:hAnsi="宋体"/>
          <w:sz w:val="24"/>
        </w:rPr>
        <w:t>2.专业核心能力</w:t>
      </w:r>
    </w:p>
    <w:p w14:paraId="66ABAD34">
      <w:pPr>
        <w:ind w:firstLine="480" w:firstLineChars="200"/>
        <w:rPr>
          <w:rFonts w:hint="eastAsia" w:ascii="宋体" w:hAnsi="宋体"/>
          <w:sz w:val="24"/>
        </w:rPr>
      </w:pPr>
      <w:r>
        <w:rPr>
          <w:rFonts w:hint="eastAsia" w:ascii="宋体" w:hAnsi="宋体"/>
          <w:sz w:val="24"/>
        </w:rPr>
        <w:t>（1）掌握平面构成、色彩构成、立体构成的构成原理和构成方法，能运用构成的表现形式进行艺术设计作品的造型塑造和效果呈现。</w:t>
      </w:r>
    </w:p>
    <w:p w14:paraId="119BAD8B">
      <w:pPr>
        <w:ind w:firstLine="480" w:firstLineChars="200"/>
        <w:rPr>
          <w:rFonts w:hint="eastAsia" w:ascii="宋体" w:hAnsi="宋体"/>
          <w:sz w:val="24"/>
        </w:rPr>
      </w:pPr>
      <w:r>
        <w:rPr>
          <w:rFonts w:hint="eastAsia" w:ascii="宋体" w:hAnsi="宋体"/>
          <w:sz w:val="24"/>
        </w:rPr>
        <w:t>（2）了解图形的语言、图形的创意思维、图形的创意表现、图形的组织结构，理解图形创意理论和创意方法，能利用图形创意并综合运用于平面与立体领域中。</w:t>
      </w:r>
    </w:p>
    <w:p w14:paraId="63783F57">
      <w:pPr>
        <w:ind w:firstLine="480" w:firstLineChars="200"/>
        <w:rPr>
          <w:rFonts w:ascii="宋体" w:hAnsi="宋体" w:cs="仿宋"/>
          <w:sz w:val="24"/>
        </w:rPr>
      </w:pPr>
      <w:r>
        <w:rPr>
          <w:rFonts w:hint="eastAsia" w:ascii="宋体" w:hAnsi="宋体" w:cs="仿宋"/>
          <w:sz w:val="24"/>
        </w:rPr>
        <w:t>（3）掌握视觉传达设计领域最新专业设计软件，</w:t>
      </w:r>
      <w:r>
        <w:rPr>
          <w:rFonts w:hint="eastAsia" w:ascii="宋体" w:hAnsi="宋体"/>
          <w:sz w:val="24"/>
        </w:rPr>
        <w:t>能熟练运用Photoshop和I</w:t>
      </w:r>
      <w:r>
        <w:rPr>
          <w:rFonts w:ascii="宋体" w:hAnsi="宋体"/>
          <w:sz w:val="24"/>
        </w:rPr>
        <w:t>llustrator</w:t>
      </w:r>
      <w:r>
        <w:rPr>
          <w:rFonts w:hint="eastAsia" w:ascii="宋体" w:hAnsi="宋体"/>
          <w:sz w:val="24"/>
        </w:rPr>
        <w:t>软件进行图形设计与图像合成，能</w:t>
      </w:r>
      <w:r>
        <w:rPr>
          <w:rFonts w:hint="eastAsia" w:ascii="宋体" w:hAnsi="宋体" w:cs="仿宋"/>
          <w:sz w:val="24"/>
        </w:rPr>
        <w:t>进行</w:t>
      </w:r>
      <w:r>
        <w:rPr>
          <w:rFonts w:hint="eastAsia" w:ascii="宋体" w:hAnsi="宋体"/>
          <w:sz w:val="24"/>
        </w:rPr>
        <w:t>常见图像的后期处理以及</w:t>
      </w:r>
      <w:r>
        <w:rPr>
          <w:rFonts w:hint="eastAsia" w:ascii="宋体" w:hAnsi="宋体" w:cs="仿宋"/>
          <w:sz w:val="24"/>
        </w:rPr>
        <w:t>设计、制图、效果绘制和印前调整和输出等。</w:t>
      </w:r>
    </w:p>
    <w:p w14:paraId="4A42A8A5">
      <w:pPr>
        <w:spacing w:line="400" w:lineRule="exact"/>
        <w:ind w:firstLine="480" w:firstLineChars="200"/>
        <w:rPr>
          <w:rFonts w:ascii="宋体" w:hAnsi="宋体" w:cs="仿宋"/>
          <w:sz w:val="24"/>
        </w:rPr>
      </w:pPr>
      <w:r>
        <w:rPr>
          <w:rFonts w:hint="eastAsia" w:ascii="宋体" w:hAnsi="宋体" w:cs="仿宋"/>
          <w:sz w:val="24"/>
        </w:rPr>
        <w:t>（4）掌握版式的设计要素、文字、图形等编排以及色彩搭配，能在卡片、海报、DM宣传页、户外广告、宣传画册、杂志、报纸、包装、网页上进行版式设计。</w:t>
      </w:r>
    </w:p>
    <w:p w14:paraId="7EB9E8A4">
      <w:pPr>
        <w:spacing w:line="400" w:lineRule="exact"/>
        <w:ind w:firstLine="480" w:firstLineChars="200"/>
        <w:rPr>
          <w:rFonts w:hint="eastAsia" w:ascii="宋体" w:hAnsi="宋体" w:cs="仿宋"/>
          <w:sz w:val="24"/>
        </w:rPr>
      </w:pPr>
      <w:r>
        <w:rPr>
          <w:rFonts w:hint="eastAsia" w:ascii="宋体" w:hAnsi="宋体" w:cs="仿宋"/>
          <w:sz w:val="24"/>
        </w:rPr>
        <w:t>3.职业特定能力</w:t>
      </w:r>
    </w:p>
    <w:p w14:paraId="76BD92AB">
      <w:pPr>
        <w:spacing w:line="400" w:lineRule="exact"/>
        <w:ind w:firstLine="480" w:firstLineChars="200"/>
        <w:outlineLvl w:val="2"/>
        <w:rPr>
          <w:rFonts w:hint="eastAsia"/>
        </w:rPr>
      </w:pPr>
      <w:r>
        <w:rPr>
          <w:rFonts w:hint="eastAsia" w:ascii="宋体" w:hAnsi="宋体" w:cs="仿宋"/>
          <w:sz w:val="24"/>
        </w:rPr>
        <w:t>熟悉广告市场规律，把握流行趋势；具有较好的广告策划、设计、制作能力，能撰写设计文案，能进行传统广告类和新媒体视觉广告设计；熟悉平面印刷、包装等各类材料的性能、制作工艺和安装要求；初步具备企业或产品VI设计与策划推广的能力；能顺畅地与客户沟通设计方案。</w:t>
      </w:r>
    </w:p>
    <w:p w14:paraId="51F108B4">
      <w:pPr>
        <w:spacing w:line="400" w:lineRule="exact"/>
        <w:ind w:firstLine="480" w:firstLineChars="200"/>
        <w:outlineLvl w:val="2"/>
        <w:rPr>
          <w:rFonts w:ascii="宋体" w:hAnsi="宋体" w:cs="仿宋"/>
          <w:sz w:val="24"/>
          <w:szCs w:val="22"/>
        </w:rPr>
      </w:pPr>
      <w:r>
        <w:rPr>
          <w:rFonts w:hint="eastAsia" w:ascii="宋体" w:hAnsi="宋体" w:cs="仿宋"/>
          <w:sz w:val="24"/>
          <w:szCs w:val="22"/>
        </w:rPr>
        <w:t>4.跨行业职业能</w:t>
      </w:r>
      <w:r>
        <w:rPr>
          <w:rFonts w:hint="eastAsia" w:ascii="宋体" w:hAnsi="宋体" w:cs="仿宋"/>
          <w:sz w:val="24"/>
        </w:rPr>
        <w:t>力</w:t>
      </w:r>
    </w:p>
    <w:p w14:paraId="3D711BCF">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5AB80C2A">
      <w:pPr>
        <w:spacing w:line="400" w:lineRule="exact"/>
        <w:ind w:firstLine="480" w:firstLineChars="200"/>
        <w:rPr>
          <w:rFonts w:ascii="宋体" w:hAnsi="宋体" w:cs="仿宋"/>
          <w:sz w:val="24"/>
        </w:rPr>
      </w:pPr>
      <w:r>
        <w:rPr>
          <w:rFonts w:hint="eastAsia" w:ascii="宋体" w:hAnsi="宋体" w:cs="仿宋"/>
          <w:sz w:val="24"/>
        </w:rPr>
        <w:t>（2）具有创新创业能力。</w:t>
      </w:r>
    </w:p>
    <w:p w14:paraId="20950786">
      <w:pPr>
        <w:spacing w:line="400" w:lineRule="exact"/>
        <w:ind w:firstLine="480" w:firstLineChars="200"/>
        <w:rPr>
          <w:rFonts w:hint="eastAsia" w:ascii="宋体" w:hAnsi="宋体" w:cs="仿宋"/>
          <w:sz w:val="24"/>
        </w:rPr>
      </w:pPr>
      <w:r>
        <w:rPr>
          <w:rFonts w:hint="eastAsia" w:ascii="宋体" w:hAnsi="宋体" w:cs="仿宋"/>
          <w:sz w:val="24"/>
        </w:rPr>
        <w:t>（3）具有一线生产管理能力。</w:t>
      </w:r>
    </w:p>
    <w:p w14:paraId="49F14442">
      <w:pPr>
        <w:spacing w:line="400" w:lineRule="exact"/>
        <w:rPr>
          <w:rFonts w:ascii="宋体" w:hAnsi="宋体" w:cs="仿宋"/>
          <w:b/>
          <w:sz w:val="24"/>
          <w:szCs w:val="22"/>
        </w:rPr>
      </w:pPr>
      <w:r>
        <w:rPr>
          <w:rFonts w:hint="eastAsia" w:ascii="宋体" w:hAnsi="宋体" w:cs="仿宋"/>
          <w:b/>
          <w:sz w:val="24"/>
          <w:szCs w:val="22"/>
        </w:rPr>
        <w:t>六、课程设置及教学要求</w:t>
      </w:r>
    </w:p>
    <w:p w14:paraId="3464482C">
      <w:pPr>
        <w:spacing w:line="400" w:lineRule="exact"/>
        <w:ind w:firstLine="482" w:firstLineChars="200"/>
        <w:outlineLvl w:val="1"/>
        <w:rPr>
          <w:rFonts w:hint="eastAsia" w:ascii="宋体" w:hAnsi="宋体" w:cs="仿宋"/>
          <w:b/>
          <w:sz w:val="24"/>
          <w:szCs w:val="22"/>
        </w:rPr>
      </w:pPr>
      <w:r>
        <w:rPr>
          <w:rFonts w:hint="eastAsia" w:ascii="宋体" w:hAnsi="宋体" w:cs="仿宋"/>
          <w:b/>
          <w:sz w:val="24"/>
          <w:szCs w:val="22"/>
        </w:rPr>
        <w:t>（一）课程结构</w:t>
      </w:r>
    </w:p>
    <w:p w14:paraId="3C8B795E">
      <w:pPr>
        <w:pStyle w:val="2"/>
        <w:rPr>
          <w:rFonts w:hint="eastAsia" w:cs="仿宋"/>
          <w:sz w:val="24"/>
          <w:szCs w:val="22"/>
        </w:rPr>
      </w:pPr>
      <w:r>
        <w:rPr>
          <w:lang/>
        </w:rPr>
        <mc:AlternateContent>
          <mc:Choice Requires="wps">
            <w:drawing>
              <wp:anchor distT="0" distB="0" distL="114300" distR="114300" simplePos="0" relativeHeight="251670528" behindDoc="0" locked="0" layoutInCell="1" allowOverlap="1">
                <wp:simplePos x="0" y="0"/>
                <wp:positionH relativeFrom="column">
                  <wp:posOffset>636270</wp:posOffset>
                </wp:positionH>
                <wp:positionV relativeFrom="paragraph">
                  <wp:posOffset>224155</wp:posOffset>
                </wp:positionV>
                <wp:extent cx="370840" cy="989965"/>
                <wp:effectExtent l="4445" t="4445" r="5715" b="15240"/>
                <wp:wrapNone/>
                <wp:docPr id="12" name="文本框 18"/>
                <wp:cNvGraphicFramePr/>
                <a:graphic xmlns:a="http://schemas.openxmlformats.org/drawingml/2006/main">
                  <a:graphicData uri="http://schemas.microsoft.com/office/word/2010/wordprocessingShape">
                    <wps:wsp>
                      <wps:cNvSpPr txBox="1"/>
                      <wps:spPr>
                        <a:xfrm>
                          <a:off x="0" y="0"/>
                          <a:ext cx="370840" cy="989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64243E">
                            <w:pPr>
                              <w:spacing w:line="280" w:lineRule="exact"/>
                              <w:jc w:val="center"/>
                              <w:rPr>
                                <w:spacing w:val="20"/>
                                <w:sz w:val="18"/>
                                <w:szCs w:val="18"/>
                              </w:rPr>
                            </w:pPr>
                            <w:r>
                              <w:rPr>
                                <w:rFonts w:hint="eastAsia"/>
                                <w:spacing w:val="20"/>
                                <w:sz w:val="18"/>
                                <w:szCs w:val="18"/>
                              </w:rPr>
                              <w:t>专业任选课程</w:t>
                            </w:r>
                          </w:p>
                        </w:txbxContent>
                      </wps:txbx>
                      <wps:bodyPr vert="eaVert" wrap="square" upright="1"/>
                    </wps:wsp>
                  </a:graphicData>
                </a:graphic>
              </wp:anchor>
            </w:drawing>
          </mc:Choice>
          <mc:Fallback>
            <w:pict>
              <v:shape id="文本框 18" o:spid="_x0000_s1026" o:spt="202" type="#_x0000_t202" style="position:absolute;left:0pt;margin-left:50.1pt;margin-top:17.65pt;height:77.95pt;width:29.2pt;z-index:251670528;mso-width-relative:page;mso-height-relative:page;" fillcolor="#FFFFFF" filled="t" stroked="t" coordsize="21600,21600" o:gfxdata="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hB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14:paraId="4064243E">
                      <w:pPr>
                        <w:spacing w:line="280" w:lineRule="exact"/>
                        <w:jc w:val="center"/>
                        <w:rPr>
                          <w:spacing w:val="20"/>
                          <w:sz w:val="18"/>
                          <w:szCs w:val="18"/>
                        </w:rPr>
                      </w:pPr>
                      <w:r>
                        <w:rPr>
                          <w:rFonts w:hint="eastAsia"/>
                          <w:spacing w:val="20"/>
                          <w:sz w:val="18"/>
                          <w:szCs w:val="18"/>
                        </w:rPr>
                        <w:t>专业任选课程</w:t>
                      </w:r>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430530</wp:posOffset>
                </wp:positionV>
                <wp:extent cx="427990" cy="2134870"/>
                <wp:effectExtent l="4445" t="5080" r="5715" b="12700"/>
                <wp:wrapNone/>
                <wp:docPr id="6" name="文本框 32"/>
                <wp:cNvGraphicFramePr/>
                <a:graphic xmlns:a="http://schemas.openxmlformats.org/drawingml/2006/main">
                  <a:graphicData uri="http://schemas.microsoft.com/office/word/2010/wordprocessingShape">
                    <wps:wsp>
                      <wps:cNvSpPr txBox="1"/>
                      <wps:spPr>
                        <a:xfrm>
                          <a:off x="0" y="0"/>
                          <a:ext cx="427990" cy="2134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5EA4A6">
                            <w:pPr>
                              <w:spacing w:line="320" w:lineRule="exact"/>
                              <w:jc w:val="center"/>
                              <w:rPr>
                                <w:spacing w:val="20"/>
                                <w:sz w:val="18"/>
                                <w:szCs w:val="18"/>
                              </w:rPr>
                            </w:pPr>
                            <w:r>
                              <w:rPr>
                                <w:rFonts w:hint="eastAsia"/>
                                <w:spacing w:val="20"/>
                                <w:sz w:val="18"/>
                                <w:szCs w:val="18"/>
                              </w:rPr>
                              <w:t>专业技能课程</w:t>
                            </w:r>
                          </w:p>
                        </w:txbxContent>
                      </wps:txbx>
                      <wps:bodyPr vert="eaVert" wrap="square" upright="1"/>
                    </wps:wsp>
                  </a:graphicData>
                </a:graphic>
              </wp:anchor>
            </w:drawing>
          </mc:Choice>
          <mc:Fallback>
            <w:pict>
              <v:shape id="文本框 32" o:spid="_x0000_s1026" o:spt="202" type="#_x0000_t202" style="position:absolute;left:0pt;margin-left:-19.55pt;margin-top:33.9pt;height:168.1pt;width:33.7pt;z-index:251664384;mso-width-relative:page;mso-height-relative:page;" fillcolor="#FFFFFF" filled="t" stroked="t" coordsize="21600,21600" o:gfxdata="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3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14:paraId="0C5EA4A6">
                      <w:pPr>
                        <w:spacing w:line="320" w:lineRule="exact"/>
                        <w:jc w:val="center"/>
                        <w:rPr>
                          <w:spacing w:val="20"/>
                          <w:sz w:val="18"/>
                          <w:szCs w:val="18"/>
                        </w:rPr>
                      </w:pPr>
                      <w:r>
                        <w:rPr>
                          <w:rFonts w:hint="eastAsia"/>
                          <w:spacing w:val="20"/>
                          <w:sz w:val="18"/>
                          <w:szCs w:val="18"/>
                        </w:rPr>
                        <w:t>专业技能课程</w:t>
                      </w:r>
                    </w:p>
                  </w:txbxContent>
                </v:textbox>
              </v:shape>
            </w:pict>
          </mc:Fallback>
        </mc:AlternateContent>
      </w:r>
    </w:p>
    <w:p w14:paraId="79C6D229">
      <w:pPr>
        <w:rPr>
          <w:rFonts w:hint="eastAsia" w:ascii="宋体" w:hAnsi="宋体" w:cs="仿宋"/>
          <w:b/>
          <w:sz w:val="24"/>
          <w:szCs w:val="22"/>
        </w:rPr>
      </w:pPr>
      <w:r>
        <w:rPr>
          <w:lang/>
        </w:rPr>
        <mc:AlternateContent>
          <mc:Choice Requires="wps">
            <w:drawing>
              <wp:anchor distT="0" distB="0" distL="114300" distR="114300" simplePos="0" relativeHeight="251676672" behindDoc="0" locked="0" layoutInCell="1" allowOverlap="1">
                <wp:simplePos x="0" y="0"/>
                <wp:positionH relativeFrom="column">
                  <wp:posOffset>2301240</wp:posOffset>
                </wp:positionH>
                <wp:positionV relativeFrom="paragraph">
                  <wp:posOffset>3175</wp:posOffset>
                </wp:positionV>
                <wp:extent cx="3717925" cy="282575"/>
                <wp:effectExtent l="4445" t="4445" r="11430" b="17780"/>
                <wp:wrapNone/>
                <wp:docPr id="18" name="文本框 91"/>
                <wp:cNvGraphicFramePr/>
                <a:graphic xmlns:a="http://schemas.openxmlformats.org/drawingml/2006/main">
                  <a:graphicData uri="http://schemas.microsoft.com/office/word/2010/wordprocessingShape">
                    <wps:wsp>
                      <wps:cNvSpPr txBox="1"/>
                      <wps:spPr>
                        <a:xfrm>
                          <a:off x="0" y="0"/>
                          <a:ext cx="371792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AB2674">
                            <w:pPr>
                              <w:spacing w:line="280" w:lineRule="exact"/>
                              <w:rPr>
                                <w:rFonts w:hint="eastAsia" w:ascii="宋体" w:hAnsi="宋体"/>
                                <w:sz w:val="18"/>
                                <w:szCs w:val="18"/>
                              </w:rPr>
                            </w:pPr>
                            <w:r>
                              <w:rPr>
                                <w:rFonts w:hint="eastAsia" w:ascii="宋体" w:hAnsi="宋体"/>
                                <w:sz w:val="18"/>
                                <w:szCs w:val="18"/>
                              </w:rPr>
                              <w:t>1.世界设计史   2.摄影</w:t>
                            </w:r>
                          </w:p>
                        </w:txbxContent>
                      </wps:txbx>
                      <wps:bodyPr wrap="square" upright="1"/>
                    </wps:wsp>
                  </a:graphicData>
                </a:graphic>
              </wp:anchor>
            </w:drawing>
          </mc:Choice>
          <mc:Fallback>
            <w:pict>
              <v:shape id="文本框 91" o:spid="_x0000_s1026" o:spt="202" type="#_x0000_t202" style="position:absolute;left:0pt;margin-left:181.2pt;margin-top:0.25pt;height:22.25pt;width:292.75pt;z-index:251676672;mso-width-relative:page;mso-height-relative:page;"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6AB2674">
                      <w:pPr>
                        <w:spacing w:line="280" w:lineRule="exact"/>
                        <w:rPr>
                          <w:rFonts w:hint="eastAsia" w:ascii="宋体" w:hAnsi="宋体"/>
                          <w:sz w:val="18"/>
                          <w:szCs w:val="18"/>
                        </w:rPr>
                      </w:pPr>
                      <w:r>
                        <w:rPr>
                          <w:rFonts w:hint="eastAsia" w:ascii="宋体" w:hAnsi="宋体"/>
                          <w:sz w:val="18"/>
                          <w:szCs w:val="18"/>
                        </w:rPr>
                        <w:t>1.世界设计史   2.摄影</w:t>
                      </w:r>
                    </w:p>
                  </w:txbxContent>
                </v:textbox>
              </v:shape>
            </w:pict>
          </mc:Fallback>
        </mc:AlternateContent>
      </w:r>
      <w:r>
        <w:rPr>
          <w:rFonts w:hint="eastAsia" w:ascii="宋体" w:hAnsi="宋体" w:cs="仿宋"/>
          <w:b/>
          <w:sz w:val="24"/>
          <w:szCs w:val="22"/>
        </w:rPr>
        <mc:AlternateContent>
          <mc:Choice Requires="wps">
            <w:drawing>
              <wp:anchor distT="0" distB="0" distL="114300" distR="114300" simplePos="0" relativeHeight="251679744" behindDoc="0" locked="0" layoutInCell="1" allowOverlap="1">
                <wp:simplePos x="0" y="0"/>
                <wp:positionH relativeFrom="column">
                  <wp:posOffset>1028065</wp:posOffset>
                </wp:positionH>
                <wp:positionV relativeFrom="paragraph">
                  <wp:posOffset>139700</wp:posOffset>
                </wp:positionV>
                <wp:extent cx="1186815" cy="3810"/>
                <wp:effectExtent l="0" t="38100" r="13335" b="34290"/>
                <wp:wrapNone/>
                <wp:docPr id="21" name="直接箭头连接符 27"/>
                <wp:cNvGraphicFramePr/>
                <a:graphic xmlns:a="http://schemas.openxmlformats.org/drawingml/2006/main">
                  <a:graphicData uri="http://schemas.microsoft.com/office/word/2010/wordprocessingShape">
                    <wps:wsp>
                      <wps:cNvCnPr/>
                      <wps:spPr>
                        <a:xfrm flipV="1">
                          <a:off x="0" y="0"/>
                          <a:ext cx="118681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7" o:spid="_x0000_s1026" o:spt="32" type="#_x0000_t32" style="position:absolute;left:0pt;flip:y;margin-left:80.95pt;margin-top:11pt;height:0.3pt;width:93.45pt;z-index:251679744;mso-width-relative:page;mso-height-relative:page;" filled="f" stroked="t" coordsize="21600,21600" o:gfxdata="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Vjz1NcAAAAJAQAADwAAAAAAAAAB&#10;ACAAAAAiAAAAZHJzL2Rvd25yZXYueG1sUEsBAhQAFAAAAAgAh07iQFmoBbMRAgAA/wMAAA4AAAAA&#10;AAAAAQAgAAAAJgEAAGRycy9lMm9Eb2MueG1sUEsFBgAAAAAGAAYAWQEAAKkFAAAAAA==&#10;">
                <v:fill on="f" focussize="0,0"/>
                <v:stroke color="#000000" joinstyle="round" endarrow="block"/>
                <v:imagedata o:title=""/>
                <o:lock v:ext="edit" aspectratio="f"/>
              </v:shape>
            </w:pict>
          </mc:Fallback>
        </mc:AlternateContent>
      </w:r>
      <w:r>
        <w:rPr>
          <w:rFonts w:hint="eastAsia" w:ascii="宋体" w:hAnsi="宋体" w:cs="仿宋"/>
          <w:b/>
          <w:sz w:val="24"/>
          <w:szCs w:val="22"/>
          <w:lang/>
        </w:rPr>
        <mc:AlternateContent>
          <mc:Choice Requires="wps">
            <w:drawing>
              <wp:anchor distT="0" distB="0" distL="114300" distR="114300" simplePos="0" relativeHeight="251666432" behindDoc="0" locked="0" layoutInCell="1" allowOverlap="1">
                <wp:simplePos x="0" y="0"/>
                <wp:positionH relativeFrom="column">
                  <wp:posOffset>395605</wp:posOffset>
                </wp:positionH>
                <wp:positionV relativeFrom="paragraph">
                  <wp:posOffset>154305</wp:posOffset>
                </wp:positionV>
                <wp:extent cx="257175" cy="0"/>
                <wp:effectExtent l="0" t="38100" r="9525" b="38100"/>
                <wp:wrapNone/>
                <wp:docPr id="8" name="直接箭头连接符 30"/>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0" o:spid="_x0000_s1026" o:spt="32" type="#_x0000_t32" style="position:absolute;left:0pt;margin-left:31.15pt;margin-top:12.15pt;height:0pt;width:20.25pt;z-index:251666432;mso-width-relative:page;mso-height-relative:page;"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pict>
          </mc:Fallback>
        </mc:AlternateContent>
      </w:r>
      <w:r>
        <w:rPr>
          <w:rFonts w:hint="eastAsia" w:ascii="宋体" w:hAnsi="宋体" w:cs="仿宋"/>
          <w:b/>
          <w:sz w:val="24"/>
          <w:szCs w:val="22"/>
          <w:lang/>
        </w:rPr>
        <mc:AlternateContent>
          <mc:Choice Requires="wps">
            <w:drawing>
              <wp:anchor distT="0" distB="0" distL="114300" distR="114300" simplePos="0" relativeHeight="251665408" behindDoc="0" locked="0" layoutInCell="1" allowOverlap="1">
                <wp:simplePos x="0" y="0"/>
                <wp:positionH relativeFrom="column">
                  <wp:posOffset>388620</wp:posOffset>
                </wp:positionH>
                <wp:positionV relativeFrom="paragraph">
                  <wp:posOffset>144780</wp:posOffset>
                </wp:positionV>
                <wp:extent cx="635" cy="1247775"/>
                <wp:effectExtent l="4445" t="0" r="13970" b="9525"/>
                <wp:wrapNone/>
                <wp:docPr id="7" name="直接连接符 71"/>
                <wp:cNvGraphicFramePr/>
                <a:graphic xmlns:a="http://schemas.openxmlformats.org/drawingml/2006/main">
                  <a:graphicData uri="http://schemas.microsoft.com/office/word/2010/wordprocessingShape">
                    <wps:wsp>
                      <wps:cNvSpPr/>
                      <wps:spPr>
                        <a:xfrm>
                          <a:off x="0" y="0"/>
                          <a:ext cx="635" cy="1247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71" o:spid="_x0000_s1026" o:spt="20" style="position:absolute;left:0pt;margin-left:30.6pt;margin-top:11.4pt;height:98.25pt;width:0.05pt;z-index:251665408;mso-width-relative:page;mso-height-relative:page;"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pict>
          </mc:Fallback>
        </mc:AlternateContent>
      </w:r>
    </w:p>
    <w:p w14:paraId="230F5AFC">
      <w:pPr>
        <w:pStyle w:val="2"/>
        <w:rPr>
          <w:rFonts w:hint="eastAsia" w:cs="仿宋"/>
          <w:sz w:val="24"/>
          <w:szCs w:val="22"/>
        </w:rPr>
      </w:pPr>
      <w:r>
        <w:rPr>
          <w:rFonts w:hint="eastAsia" w:cs="仿宋"/>
          <w:sz w:val="24"/>
          <w:szCs w:val="22"/>
          <w:lang/>
        </w:rPr>
        <mc:AlternateContent>
          <mc:Choice Requires="wps">
            <w:drawing>
              <wp:anchor distT="0" distB="0" distL="114300" distR="114300" simplePos="0" relativeHeight="251675648" behindDoc="0" locked="0" layoutInCell="1" allowOverlap="1">
                <wp:simplePos x="0" y="0"/>
                <wp:positionH relativeFrom="column">
                  <wp:posOffset>2301240</wp:posOffset>
                </wp:positionH>
                <wp:positionV relativeFrom="paragraph">
                  <wp:posOffset>387350</wp:posOffset>
                </wp:positionV>
                <wp:extent cx="3718560" cy="377825"/>
                <wp:effectExtent l="4445" t="4445" r="10795" b="17780"/>
                <wp:wrapNone/>
                <wp:docPr id="17" name="文本框 81"/>
                <wp:cNvGraphicFramePr/>
                <a:graphic xmlns:a="http://schemas.openxmlformats.org/drawingml/2006/main">
                  <a:graphicData uri="http://schemas.microsoft.com/office/word/2010/wordprocessingShape">
                    <wps:wsp>
                      <wps:cNvSpPr txBox="1"/>
                      <wps:spPr>
                        <a:xfrm>
                          <a:off x="0" y="0"/>
                          <a:ext cx="3718560" cy="37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06ED90">
                            <w:pPr>
                              <w:spacing w:line="360" w:lineRule="auto"/>
                              <w:jc w:val="center"/>
                              <w:rPr>
                                <w:rFonts w:hint="eastAsia" w:ascii="宋体" w:hAnsi="宋体"/>
                                <w:sz w:val="18"/>
                                <w:szCs w:val="18"/>
                              </w:rPr>
                            </w:pPr>
                            <w:r>
                              <w:rPr>
                                <w:rFonts w:hint="eastAsia" w:ascii="宋体" w:hAnsi="宋体"/>
                                <w:sz w:val="18"/>
                                <w:szCs w:val="18"/>
                              </w:rPr>
                              <w:t>顶岗实习</w:t>
                            </w:r>
                          </w:p>
                        </w:txbxContent>
                      </wps:txbx>
                      <wps:bodyPr wrap="square" upright="1"/>
                    </wps:wsp>
                  </a:graphicData>
                </a:graphic>
              </wp:anchor>
            </w:drawing>
          </mc:Choice>
          <mc:Fallback>
            <w:pict>
              <v:shape id="文本框 81" o:spid="_x0000_s1026" o:spt="202" type="#_x0000_t202" style="position:absolute;left:0pt;margin-left:181.2pt;margin-top:30.5pt;height:29.75pt;width:292.8pt;z-index:251675648;mso-width-relative:page;mso-height-relative:page;"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E06ED90">
                      <w:pPr>
                        <w:spacing w:line="360" w:lineRule="auto"/>
                        <w:jc w:val="center"/>
                        <w:rPr>
                          <w:rFonts w:hint="eastAsia" w:ascii="宋体" w:hAnsi="宋体"/>
                          <w:sz w:val="18"/>
                          <w:szCs w:val="18"/>
                        </w:rPr>
                      </w:pPr>
                      <w:r>
                        <w:rPr>
                          <w:rFonts w:hint="eastAsia" w:ascii="宋体" w:hAnsi="宋体"/>
                          <w:sz w:val="18"/>
                          <w:szCs w:val="18"/>
                        </w:rPr>
                        <w:t>顶岗实习</w:t>
                      </w:r>
                    </w:p>
                  </w:txbxContent>
                </v:textbox>
              </v:shape>
            </w:pict>
          </mc:Fallback>
        </mc:AlternateContent>
      </w:r>
    </w:p>
    <w:p w14:paraId="25DC1E7F">
      <w:pPr>
        <w:rPr>
          <w:rFonts w:hint="eastAsia" w:ascii="宋体" w:hAnsi="宋体" w:cs="仿宋"/>
          <w:b/>
          <w:sz w:val="24"/>
          <w:szCs w:val="22"/>
        </w:rPr>
      </w:pPr>
      <w:r>
        <w:rPr>
          <w:rFonts w:hint="eastAsia" w:ascii="宋体" w:hAnsi="宋体" w:cs="仿宋"/>
          <w:b/>
          <w:sz w:val="24"/>
          <w:szCs w:val="22"/>
          <w:lang/>
        </w:rPr>
        <mc:AlternateContent>
          <mc:Choice Requires="wps">
            <w:drawing>
              <wp:anchor distT="0" distB="0" distL="114300" distR="114300" simplePos="0" relativeHeight="251673600" behindDoc="0" locked="0" layoutInCell="1" allowOverlap="1">
                <wp:simplePos x="0" y="0"/>
                <wp:positionH relativeFrom="column">
                  <wp:posOffset>168275</wp:posOffset>
                </wp:positionH>
                <wp:positionV relativeFrom="paragraph">
                  <wp:posOffset>986155</wp:posOffset>
                </wp:positionV>
                <wp:extent cx="1934845" cy="635"/>
                <wp:effectExtent l="4445" t="0" r="13970" b="8255"/>
                <wp:wrapNone/>
                <wp:docPr id="15" name="直接箭头连接符 74"/>
                <wp:cNvGraphicFramePr/>
                <a:graphic xmlns:a="http://schemas.openxmlformats.org/drawingml/2006/main">
                  <a:graphicData uri="http://schemas.microsoft.com/office/word/2010/wordprocessingShape">
                    <wps:wsp>
                      <wps:cNvCnPr/>
                      <wps:spPr>
                        <a:xfrm rot="16200000">
                          <a:off x="0" y="0"/>
                          <a:ext cx="1934845" cy="635"/>
                        </a:xfrm>
                        <a:prstGeom prst="bentConnector3">
                          <a:avLst>
                            <a:gd name="adj1" fmla="val 4998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74" o:spid="_x0000_s1026" o:spt="34" type="#_x0000_t34" style="position:absolute;left:0pt;margin-left:13.25pt;margin-top:77.65pt;height:0.05pt;width:152.35pt;rotation:-5898240f;z-index:251673600;mso-width-relative:page;mso-height-relative:page;" filled="f" stroked="t" coordsize="21600,21600" o:gfxdata="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ywXj2AAAAAoBAAAPAAAAAAAAAAEAIAAAACIAAABkcnMvZG93bnJldi54bWxQSwECFAAUAAAACACH&#10;TuJAw3qn7iQCAAAyBAAADgAAAAAAAAABACAAAAAnAQAAZHJzL2Uyb0RvYy54bWxQSwUGAAAAAAYA&#10;BgBZAQAAvQUAAAAA&#10;" adj="10796">
                <v:fill on="f" focussize="0,0"/>
                <v:stroke color="#000000" joinstyle="round"/>
                <v:imagedata o:title=""/>
                <o:lock v:ext="edit" aspectratio="f"/>
              </v:shape>
            </w:pict>
          </mc:Fallback>
        </mc:AlternateContent>
      </w:r>
      <w:r>
        <w:rPr>
          <w:rFonts w:hint="eastAsia" w:ascii="宋体" w:hAnsi="宋体" w:cs="仿宋"/>
          <w:b/>
          <w:sz w:val="24"/>
          <w:szCs w:val="22"/>
          <w:lang/>
        </w:rPr>
        <mc:AlternateContent>
          <mc:Choice Requires="wps">
            <w:drawing>
              <wp:anchor distT="0" distB="0" distL="114300" distR="114300" simplePos="0" relativeHeight="251669504" behindDoc="0" locked="0" layoutInCell="1" allowOverlap="1">
                <wp:simplePos x="0" y="0"/>
                <wp:positionH relativeFrom="column">
                  <wp:posOffset>1155700</wp:posOffset>
                </wp:positionH>
                <wp:positionV relativeFrom="paragraph">
                  <wp:posOffset>34925</wp:posOffset>
                </wp:positionV>
                <wp:extent cx="1073785" cy="3175"/>
                <wp:effectExtent l="0" t="38100" r="12065" b="34925"/>
                <wp:wrapNone/>
                <wp:docPr id="11" name="直接箭头连接符 27"/>
                <wp:cNvGraphicFramePr/>
                <a:graphic xmlns:a="http://schemas.openxmlformats.org/drawingml/2006/main">
                  <a:graphicData uri="http://schemas.microsoft.com/office/word/2010/wordprocessingShape">
                    <wps:wsp>
                      <wps:cNvCnPr/>
                      <wps:spPr>
                        <a:xfrm flipV="1">
                          <a:off x="0" y="0"/>
                          <a:ext cx="107378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7" o:spid="_x0000_s1026" o:spt="32" type="#_x0000_t32" style="position:absolute;left:0pt;flip:y;margin-left:91pt;margin-top:2.75pt;height:0.25pt;width:84.55pt;z-index:251669504;mso-width-relative:page;mso-height-relative:page;"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w:pict>
          </mc:Fallback>
        </mc:AlternateContent>
      </w:r>
      <w:r>
        <w:rPr>
          <w:rFonts w:hint="eastAsia" w:ascii="宋体" w:hAnsi="宋体" w:cs="仿宋"/>
          <w:b/>
          <w:sz w:val="24"/>
          <w:szCs w:val="22"/>
          <w:lang/>
        </w:rPr>
        <mc:AlternateContent>
          <mc:Choice Requires="wps">
            <w:drawing>
              <wp:anchor distT="0" distB="0" distL="114300" distR="114300" simplePos="0" relativeHeight="251671552" behindDoc="0" locked="0" layoutInCell="1" allowOverlap="1">
                <wp:simplePos x="0" y="0"/>
                <wp:positionH relativeFrom="column">
                  <wp:posOffset>187325</wp:posOffset>
                </wp:positionH>
                <wp:positionV relativeFrom="paragraph">
                  <wp:posOffset>116205</wp:posOffset>
                </wp:positionV>
                <wp:extent cx="194310" cy="635"/>
                <wp:effectExtent l="0" t="0" r="0" b="0"/>
                <wp:wrapNone/>
                <wp:docPr id="13" name="直接连接符 44"/>
                <wp:cNvGraphicFramePr/>
                <a:graphic xmlns:a="http://schemas.openxmlformats.org/drawingml/2006/main">
                  <a:graphicData uri="http://schemas.microsoft.com/office/word/2010/wordprocessingShape">
                    <wps:wsp>
                      <wps:cNvSpPr/>
                      <wps:spPr>
                        <a:xfrm>
                          <a:off x="0" y="0"/>
                          <a:ext cx="19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4" o:spid="_x0000_s1026" o:spt="20" style="position:absolute;left:0pt;margin-left:14.75pt;margin-top:9.15pt;height:0.05pt;width:15.3pt;z-index:251671552;mso-width-relative:page;mso-height-relative:page;"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pict>
          </mc:Fallback>
        </mc:AlternateContent>
      </w:r>
      <w:r>
        <w:rPr>
          <w:rFonts w:hint="eastAsia" w:ascii="宋体" w:hAnsi="宋体" w:cs="仿宋"/>
          <w:b/>
          <w:sz w:val="24"/>
          <w:szCs w:val="22"/>
          <w:lang/>
        </w:rPr>
        <mc:AlternateContent>
          <mc:Choice Requires="wps">
            <w:drawing>
              <wp:anchor distT="0" distB="0" distL="114300" distR="114300" simplePos="0" relativeHeight="251668480" behindDoc="0" locked="0" layoutInCell="1" allowOverlap="1">
                <wp:simplePos x="0" y="0"/>
                <wp:positionH relativeFrom="column">
                  <wp:posOffset>622935</wp:posOffset>
                </wp:positionH>
                <wp:positionV relativeFrom="paragraph">
                  <wp:posOffset>91440</wp:posOffset>
                </wp:positionV>
                <wp:extent cx="370840" cy="1241425"/>
                <wp:effectExtent l="4445" t="4445" r="5715" b="11430"/>
                <wp:wrapNone/>
                <wp:docPr id="10" name="文本框 11"/>
                <wp:cNvGraphicFramePr/>
                <a:graphic xmlns:a="http://schemas.openxmlformats.org/drawingml/2006/main">
                  <a:graphicData uri="http://schemas.microsoft.com/office/word/2010/wordprocessingShape">
                    <wps:wsp>
                      <wps:cNvSpPr txBox="1"/>
                      <wps:spPr>
                        <a:xfrm>
                          <a:off x="0" y="0"/>
                          <a:ext cx="370840" cy="1241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723EBA">
                            <w:pPr>
                              <w:spacing w:line="280" w:lineRule="exact"/>
                              <w:jc w:val="center"/>
                              <w:rPr>
                                <w:spacing w:val="20"/>
                                <w:sz w:val="18"/>
                                <w:szCs w:val="18"/>
                              </w:rPr>
                            </w:pPr>
                            <w:r>
                              <w:rPr>
                                <w:rFonts w:hint="eastAsia"/>
                                <w:spacing w:val="20"/>
                                <w:sz w:val="18"/>
                                <w:szCs w:val="18"/>
                              </w:rPr>
                              <w:t>专业必修课程</w:t>
                            </w:r>
                          </w:p>
                        </w:txbxContent>
                      </wps:txbx>
                      <wps:bodyPr vert="eaVert" wrap="square" upright="1"/>
                    </wps:wsp>
                  </a:graphicData>
                </a:graphic>
              </wp:anchor>
            </w:drawing>
          </mc:Choice>
          <mc:Fallback>
            <w:pict>
              <v:shape id="文本框 11" o:spid="_x0000_s1026" o:spt="202" type="#_x0000_t202" style="position:absolute;left:0pt;margin-left:49.05pt;margin-top:7.2pt;height:97.75pt;width:29.2pt;z-index:251668480;mso-width-relative:page;mso-height-relative:page;" fillcolor="#FFFFFF" filled="t" stroked="t" coordsize="21600,21600" o:gfxdata="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5uv8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14:paraId="36723EBA">
                      <w:pPr>
                        <w:spacing w:line="280" w:lineRule="exact"/>
                        <w:jc w:val="center"/>
                        <w:rPr>
                          <w:spacing w:val="20"/>
                          <w:sz w:val="18"/>
                          <w:szCs w:val="18"/>
                        </w:rPr>
                      </w:pPr>
                      <w:r>
                        <w:rPr>
                          <w:rFonts w:hint="eastAsia"/>
                          <w:spacing w:val="20"/>
                          <w:sz w:val="18"/>
                          <w:szCs w:val="18"/>
                        </w:rPr>
                        <w:t>专业必修课程</w:t>
                      </w:r>
                    </w:p>
                  </w:txbxContent>
                </v:textbox>
              </v:shape>
            </w:pict>
          </mc:Fallback>
        </mc:AlternateContent>
      </w:r>
    </w:p>
    <w:p w14:paraId="5AA82259">
      <w:pPr>
        <w:pStyle w:val="2"/>
        <w:rPr>
          <w:rFonts w:hint="eastAsia" w:cs="仿宋"/>
          <w:sz w:val="24"/>
          <w:szCs w:val="22"/>
        </w:rPr>
      </w:pPr>
      <w:r>
        <w:rPr>
          <w:rFonts w:hint="eastAsia" w:cs="仿宋"/>
          <w:b/>
          <w:sz w:val="24"/>
          <w:szCs w:val="22"/>
          <w:lang/>
        </w:rPr>
        <mc:AlternateContent>
          <mc:Choice Requires="wps">
            <w:drawing>
              <wp:anchor distT="0" distB="0" distL="114300" distR="114300" simplePos="0" relativeHeight="251662336" behindDoc="0" locked="0" layoutInCell="1" allowOverlap="1">
                <wp:simplePos x="0" y="0"/>
                <wp:positionH relativeFrom="column">
                  <wp:posOffset>2315210</wp:posOffset>
                </wp:positionH>
                <wp:positionV relativeFrom="paragraph">
                  <wp:posOffset>194310</wp:posOffset>
                </wp:positionV>
                <wp:extent cx="3718560" cy="467995"/>
                <wp:effectExtent l="4445" t="4445" r="10795" b="22860"/>
                <wp:wrapNone/>
                <wp:docPr id="4" name="文本框 9"/>
                <wp:cNvGraphicFramePr/>
                <a:graphic xmlns:a="http://schemas.openxmlformats.org/drawingml/2006/main">
                  <a:graphicData uri="http://schemas.microsoft.com/office/word/2010/wordprocessingShape">
                    <wps:wsp>
                      <wps:cNvSpPr txBox="1"/>
                      <wps:spPr>
                        <a:xfrm>
                          <a:off x="0" y="0"/>
                          <a:ext cx="3718560"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EA5482">
                            <w:pPr>
                              <w:spacing w:line="280" w:lineRule="exact"/>
                              <w:rPr>
                                <w:rFonts w:hint="eastAsia" w:ascii="宋体" w:hAnsi="宋体"/>
                                <w:sz w:val="18"/>
                                <w:szCs w:val="18"/>
                              </w:rPr>
                            </w:pPr>
                            <w:r>
                              <w:rPr>
                                <w:rFonts w:hint="eastAsia" w:ascii="宋体" w:hAnsi="宋体"/>
                                <w:sz w:val="18"/>
                                <w:szCs w:val="18"/>
                              </w:rPr>
                              <w:t>1.素描基础     2.色彩      3.装饰图案      4. 美术</w:t>
                            </w:r>
                            <w:r>
                              <w:rPr>
                                <w:rFonts w:ascii="宋体" w:hAnsi="宋体"/>
                                <w:sz w:val="18"/>
                                <w:szCs w:val="18"/>
                              </w:rPr>
                              <w:t>设计认知</w:t>
                            </w:r>
                            <w:r>
                              <w:rPr>
                                <w:rFonts w:hint="eastAsia" w:ascii="宋体" w:hAnsi="宋体"/>
                                <w:sz w:val="18"/>
                                <w:szCs w:val="18"/>
                              </w:rPr>
                              <w:t xml:space="preserve">   </w:t>
                            </w:r>
                          </w:p>
                          <w:p w14:paraId="05EB61D4">
                            <w:pPr>
                              <w:spacing w:line="280" w:lineRule="exact"/>
                              <w:rPr>
                                <w:rFonts w:hint="eastAsia" w:ascii="宋体" w:hAnsi="宋体"/>
                                <w:sz w:val="18"/>
                                <w:szCs w:val="18"/>
                              </w:rPr>
                            </w:pPr>
                            <w:r>
                              <w:rPr>
                                <w:rFonts w:hint="eastAsia" w:ascii="宋体" w:hAnsi="宋体"/>
                                <w:sz w:val="18"/>
                                <w:szCs w:val="18"/>
                              </w:rPr>
                              <w:t xml:space="preserve">5.图形设计软件   </w:t>
                            </w:r>
                            <w:r>
                              <w:rPr>
                                <w:rFonts w:ascii="宋体" w:hAnsi="宋体"/>
                                <w:sz w:val="18"/>
                                <w:szCs w:val="18"/>
                              </w:rPr>
                              <w:t xml:space="preserve"> </w:t>
                            </w:r>
                          </w:p>
                          <w:p w14:paraId="67625EAE">
                            <w:pPr>
                              <w:spacing w:line="280" w:lineRule="exact"/>
                              <w:rPr>
                                <w:rFonts w:hint="eastAsia" w:ascii="宋体" w:hAnsi="宋体"/>
                                <w:sz w:val="18"/>
                                <w:szCs w:val="18"/>
                              </w:rPr>
                            </w:pPr>
                          </w:p>
                        </w:txbxContent>
                      </wps:txbx>
                      <wps:bodyPr wrap="square" upright="1"/>
                    </wps:wsp>
                  </a:graphicData>
                </a:graphic>
              </wp:anchor>
            </w:drawing>
          </mc:Choice>
          <mc:Fallback>
            <w:pict>
              <v:shape id="文本框 9" o:spid="_x0000_s1026" o:spt="202" type="#_x0000_t202" style="position:absolute;left:0pt;margin-left:182.3pt;margin-top:15.3pt;height:36.85pt;width:292.8pt;z-index:251662336;mso-width-relative:page;mso-height-relative:page;" fillcolor="#FFFFFF" filled="t" stroked="t" coordsize="21600,21600" o:gfxdata="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v7XNgAAAAKAQAADwAA&#10;AAAAAAABACAAAAAiAAAAZHJzL2Rvd25yZXYueG1sUEsBAhQAFAAAAAgAh07iQFK1l0kWAgAARAQA&#10;AA4AAAAAAAAAAQAgAAAAJwEAAGRycy9lMm9Eb2MueG1sUEsFBgAAAAAGAAYAWQEAAK8FAAAAAA==&#10;">
                <v:fill on="t" focussize="0,0"/>
                <v:stroke color="#000000" joinstyle="miter"/>
                <v:imagedata o:title=""/>
                <o:lock v:ext="edit" aspectratio="f"/>
                <v:textbox>
                  <w:txbxContent>
                    <w:p w14:paraId="5AEA5482">
                      <w:pPr>
                        <w:spacing w:line="280" w:lineRule="exact"/>
                        <w:rPr>
                          <w:rFonts w:hint="eastAsia" w:ascii="宋体" w:hAnsi="宋体"/>
                          <w:sz w:val="18"/>
                          <w:szCs w:val="18"/>
                        </w:rPr>
                      </w:pPr>
                      <w:r>
                        <w:rPr>
                          <w:rFonts w:hint="eastAsia" w:ascii="宋体" w:hAnsi="宋体"/>
                          <w:sz w:val="18"/>
                          <w:szCs w:val="18"/>
                        </w:rPr>
                        <w:t>1.素描基础     2.色彩      3.装饰图案      4. 美术</w:t>
                      </w:r>
                      <w:r>
                        <w:rPr>
                          <w:rFonts w:ascii="宋体" w:hAnsi="宋体"/>
                          <w:sz w:val="18"/>
                          <w:szCs w:val="18"/>
                        </w:rPr>
                        <w:t>设计认知</w:t>
                      </w:r>
                      <w:r>
                        <w:rPr>
                          <w:rFonts w:hint="eastAsia" w:ascii="宋体" w:hAnsi="宋体"/>
                          <w:sz w:val="18"/>
                          <w:szCs w:val="18"/>
                        </w:rPr>
                        <w:t xml:space="preserve">   </w:t>
                      </w:r>
                    </w:p>
                    <w:p w14:paraId="05EB61D4">
                      <w:pPr>
                        <w:spacing w:line="280" w:lineRule="exact"/>
                        <w:rPr>
                          <w:rFonts w:hint="eastAsia" w:ascii="宋体" w:hAnsi="宋体"/>
                          <w:sz w:val="18"/>
                          <w:szCs w:val="18"/>
                        </w:rPr>
                      </w:pPr>
                      <w:r>
                        <w:rPr>
                          <w:rFonts w:hint="eastAsia" w:ascii="宋体" w:hAnsi="宋体"/>
                          <w:sz w:val="18"/>
                          <w:szCs w:val="18"/>
                        </w:rPr>
                        <w:t xml:space="preserve">5.图形设计软件   </w:t>
                      </w:r>
                      <w:r>
                        <w:rPr>
                          <w:rFonts w:ascii="宋体" w:hAnsi="宋体"/>
                          <w:sz w:val="18"/>
                          <w:szCs w:val="18"/>
                        </w:rPr>
                        <w:t xml:space="preserve"> </w:t>
                      </w:r>
                    </w:p>
                    <w:p w14:paraId="67625EAE">
                      <w:pPr>
                        <w:spacing w:line="280" w:lineRule="exact"/>
                        <w:rPr>
                          <w:rFonts w:hint="eastAsia" w:ascii="宋体" w:hAnsi="宋体"/>
                          <w:sz w:val="18"/>
                          <w:szCs w:val="18"/>
                        </w:rPr>
                      </w:pPr>
                    </w:p>
                  </w:txbxContent>
                </v:textbox>
              </v:shape>
            </w:pict>
          </mc:Fallback>
        </mc:AlternateContent>
      </w:r>
      <w:r>
        <w:rPr>
          <w:rFonts w:hint="eastAsia" w:cs="仿宋"/>
          <w:sz w:val="24"/>
          <w:szCs w:val="22"/>
          <w:lang/>
        </w:rPr>
        <mc:AlternateContent>
          <mc:Choice Requires="wps">
            <w:drawing>
              <wp:anchor distT="0" distB="0" distL="114300" distR="114300" simplePos="0" relativeHeight="251667456" behindDoc="0" locked="0" layoutInCell="1" allowOverlap="1">
                <wp:simplePos x="0" y="0"/>
                <wp:positionH relativeFrom="column">
                  <wp:posOffset>388620</wp:posOffset>
                </wp:positionH>
                <wp:positionV relativeFrom="paragraph">
                  <wp:posOffset>436245</wp:posOffset>
                </wp:positionV>
                <wp:extent cx="257175" cy="0"/>
                <wp:effectExtent l="0" t="38100" r="9525" b="38100"/>
                <wp:wrapNone/>
                <wp:docPr id="9" name="直接箭头连接符 2"/>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 o:spid="_x0000_s1026" o:spt="32" type="#_x0000_t32" style="position:absolute;left:0pt;margin-left:30.6pt;margin-top:34.35pt;height:0pt;width:20.25pt;z-index:251667456;mso-width-relative:page;mso-height-relative:page;"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w:pict>
          </mc:Fallback>
        </mc:AlternateContent>
      </w:r>
      <w:r>
        <w:rPr>
          <w:rFonts w:hint="eastAsia" w:cs="仿宋"/>
          <w:sz w:val="24"/>
          <w:szCs w:val="22"/>
          <w:lang/>
        </w:rPr>
        <mc:AlternateContent>
          <mc:Choice Requires="wps">
            <w:drawing>
              <wp:anchor distT="0" distB="0" distL="114300" distR="114300" simplePos="0" relativeHeight="251674624" behindDoc="0" locked="0" layoutInCell="1" allowOverlap="1">
                <wp:simplePos x="0" y="0"/>
                <wp:positionH relativeFrom="column">
                  <wp:posOffset>1000125</wp:posOffset>
                </wp:positionH>
                <wp:positionV relativeFrom="paragraph">
                  <wp:posOffset>434340</wp:posOffset>
                </wp:positionV>
                <wp:extent cx="314325" cy="3175"/>
                <wp:effectExtent l="0" t="35560" r="9525" b="37465"/>
                <wp:wrapNone/>
                <wp:docPr id="16" name="直接箭头连接符 75"/>
                <wp:cNvGraphicFramePr/>
                <a:graphic xmlns:a="http://schemas.openxmlformats.org/drawingml/2006/main">
                  <a:graphicData uri="http://schemas.microsoft.com/office/word/2010/wordprocessingShape">
                    <wps:wsp>
                      <wps:cNvCnPr/>
                      <wps:spPr>
                        <a:xfrm>
                          <a:off x="0" y="0"/>
                          <a:ext cx="31432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5" o:spid="_x0000_s1026" o:spt="32" type="#_x0000_t32" style="position:absolute;left:0pt;margin-left:78.75pt;margin-top:34.2pt;height:0.25pt;width:24.75pt;z-index:251674624;mso-width-relative:page;mso-height-relative:page;"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w:pict>
          </mc:Fallback>
        </mc:AlternateContent>
      </w:r>
      <w:r>
        <w:rPr>
          <w:rFonts w:hint="eastAsia" w:cs="仿宋"/>
          <w:sz w:val="24"/>
          <w:szCs w:val="22"/>
          <w:lang/>
        </w:rPr>
        <mc:AlternateContent>
          <mc:Choice Requires="wps">
            <w:drawing>
              <wp:anchor distT="0" distB="0" distL="114300" distR="114300" simplePos="0" relativeHeight="251661312" behindDoc="0" locked="0" layoutInCell="1" allowOverlap="1">
                <wp:simplePos x="0" y="0"/>
                <wp:positionH relativeFrom="column">
                  <wp:posOffset>2145665</wp:posOffset>
                </wp:positionH>
                <wp:positionV relativeFrom="paragraph">
                  <wp:posOffset>429895</wp:posOffset>
                </wp:positionV>
                <wp:extent cx="172085" cy="5080"/>
                <wp:effectExtent l="0" t="35560" r="18415" b="35560"/>
                <wp:wrapNone/>
                <wp:docPr id="3" name="直接箭头连接符 78"/>
                <wp:cNvGraphicFramePr/>
                <a:graphic xmlns:a="http://schemas.openxmlformats.org/drawingml/2006/main">
                  <a:graphicData uri="http://schemas.microsoft.com/office/word/2010/wordprocessingShape">
                    <wps:wsp>
                      <wps:cNvCnPr/>
                      <wps:spPr>
                        <a:xfrm flipV="1">
                          <a:off x="0" y="0"/>
                          <a:ext cx="17208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8" o:spid="_x0000_s1026" o:spt="32" type="#_x0000_t32" style="position:absolute;left:0pt;flip:y;margin-left:168.95pt;margin-top:33.85pt;height:0.4pt;width:13.55pt;z-index:251661312;mso-width-relative:page;mso-height-relative:page;" filled="f" stroked="t" coordsize="21600,21600" o:gfxdata="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RV8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pict>
          </mc:Fallback>
        </mc:AlternateContent>
      </w:r>
      <w:r>
        <w:rPr>
          <w:rFonts w:hint="eastAsia" w:cs="仿宋"/>
          <w:b/>
          <w:sz w:val="24"/>
          <w:szCs w:val="22"/>
          <w:lang/>
        </w:rPr>
        <mc:AlternateContent>
          <mc:Choice Requires="wps">
            <w:drawing>
              <wp:anchor distT="0" distB="0" distL="114300" distR="114300" simplePos="0" relativeHeight="251672576" behindDoc="0" locked="0" layoutInCell="1" allowOverlap="1">
                <wp:simplePos x="0" y="0"/>
                <wp:positionH relativeFrom="column">
                  <wp:posOffset>1316990</wp:posOffset>
                </wp:positionH>
                <wp:positionV relativeFrom="paragraph">
                  <wp:posOffset>307975</wp:posOffset>
                </wp:positionV>
                <wp:extent cx="817245" cy="258445"/>
                <wp:effectExtent l="4445" t="5080" r="16510" b="22225"/>
                <wp:wrapNone/>
                <wp:docPr id="14" name="文本框 23"/>
                <wp:cNvGraphicFramePr/>
                <a:graphic xmlns:a="http://schemas.openxmlformats.org/drawingml/2006/main">
                  <a:graphicData uri="http://schemas.microsoft.com/office/word/2010/wordprocessingShape">
                    <wps:wsp>
                      <wps:cNvSpPr txBox="1"/>
                      <wps:spPr>
                        <a:xfrm>
                          <a:off x="0" y="0"/>
                          <a:ext cx="81724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8EA589">
                            <w:pPr>
                              <w:spacing w:line="280" w:lineRule="exact"/>
                              <w:jc w:val="center"/>
                              <w:rPr>
                                <w:spacing w:val="20"/>
                                <w:sz w:val="18"/>
                                <w:szCs w:val="18"/>
                              </w:rPr>
                            </w:pPr>
                            <w:r>
                              <w:rPr>
                                <w:rFonts w:hint="eastAsia"/>
                                <w:spacing w:val="20"/>
                                <w:sz w:val="18"/>
                                <w:szCs w:val="18"/>
                              </w:rPr>
                              <w:t>平台课程</w:t>
                            </w:r>
                          </w:p>
                        </w:txbxContent>
                      </wps:txbx>
                      <wps:bodyPr wrap="square" upright="1"/>
                    </wps:wsp>
                  </a:graphicData>
                </a:graphic>
              </wp:anchor>
            </w:drawing>
          </mc:Choice>
          <mc:Fallback>
            <w:pict>
              <v:shape id="文本框 23" o:spid="_x0000_s1026" o:spt="202" type="#_x0000_t202" style="position:absolute;left:0pt;margin-left:103.7pt;margin-top:24.25pt;height:20.35pt;width:64.35pt;z-index:251672576;mso-width-relative:page;mso-height-relative:page;"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58EA589">
                      <w:pPr>
                        <w:spacing w:line="280" w:lineRule="exact"/>
                        <w:jc w:val="center"/>
                        <w:rPr>
                          <w:spacing w:val="20"/>
                          <w:sz w:val="18"/>
                          <w:szCs w:val="18"/>
                        </w:rPr>
                      </w:pPr>
                      <w:r>
                        <w:rPr>
                          <w:rFonts w:hint="eastAsia"/>
                          <w:spacing w:val="20"/>
                          <w:sz w:val="18"/>
                          <w:szCs w:val="18"/>
                        </w:rPr>
                        <w:t>平台课程</w:t>
                      </w:r>
                    </w:p>
                  </w:txbxContent>
                </v:textbox>
              </v:shape>
            </w:pict>
          </mc:Fallback>
        </mc:AlternateContent>
      </w:r>
    </w:p>
    <w:p w14:paraId="626F4DDD">
      <w:pPr>
        <w:rPr>
          <w:rFonts w:hint="eastAsia" w:ascii="宋体" w:hAnsi="宋体" w:cs="仿宋"/>
          <w:b/>
          <w:sz w:val="24"/>
          <w:szCs w:val="22"/>
        </w:rPr>
      </w:pPr>
      <w:r>
        <w:rPr>
          <w:rFonts w:hint="eastAsia" w:cs="仿宋"/>
          <w:sz w:val="24"/>
          <w:szCs w:val="22"/>
        </w:rPr>
        <mc:AlternateContent>
          <mc:Choice Requires="wps">
            <w:drawing>
              <wp:anchor distT="0" distB="0" distL="114300" distR="114300" simplePos="0" relativeHeight="251677696" behindDoc="0" locked="0" layoutInCell="1" allowOverlap="1">
                <wp:simplePos x="0" y="0"/>
                <wp:positionH relativeFrom="column">
                  <wp:posOffset>2328545</wp:posOffset>
                </wp:positionH>
                <wp:positionV relativeFrom="paragraph">
                  <wp:posOffset>179705</wp:posOffset>
                </wp:positionV>
                <wp:extent cx="3705860" cy="448945"/>
                <wp:effectExtent l="4445" t="4445" r="23495" b="22860"/>
                <wp:wrapNone/>
                <wp:docPr id="19" name="文本框 19"/>
                <wp:cNvGraphicFramePr/>
                <a:graphic xmlns:a="http://schemas.openxmlformats.org/drawingml/2006/main">
                  <a:graphicData uri="http://schemas.microsoft.com/office/word/2010/wordprocessingShape">
                    <wps:wsp>
                      <wps:cNvSpPr txBox="1"/>
                      <wps:spPr>
                        <a:xfrm>
                          <a:off x="0" y="0"/>
                          <a:ext cx="370586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FE43E2">
                            <w:pPr>
                              <w:autoSpaceDE w:val="0"/>
                              <w:autoSpaceDN w:val="0"/>
                              <w:adjustRightInd w:val="0"/>
                              <w:spacing w:line="0" w:lineRule="atLeast"/>
                              <w:rPr>
                                <w:rFonts w:hint="eastAsia" w:ascii="宋体" w:hAnsi="宋体" w:cs="仿宋"/>
                                <w:kern w:val="0"/>
                                <w:szCs w:val="21"/>
                              </w:rPr>
                            </w:pPr>
                            <w:r>
                              <w:rPr>
                                <w:rFonts w:hint="eastAsia" w:ascii="宋体" w:hAnsi="宋体"/>
                                <w:sz w:val="18"/>
                                <w:szCs w:val="18"/>
                              </w:rPr>
                              <w:t xml:space="preserve">1.构成设计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 xml:space="preserve">.图形创意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3.</w:t>
                            </w:r>
                            <w:r>
                              <w:rPr>
                                <w:rFonts w:hint="eastAsia" w:ascii="宋体" w:hAnsi="宋体"/>
                                <w:sz w:val="18"/>
                                <w:szCs w:val="18"/>
                              </w:rPr>
                              <w:t>艺术设计专业如将应用</w:t>
                            </w:r>
                          </w:p>
                          <w:p w14:paraId="58D6D647">
                            <w:pPr>
                              <w:spacing w:line="280" w:lineRule="exact"/>
                              <w:rPr>
                                <w:rFonts w:ascii="宋体" w:hAnsi="宋体"/>
                                <w:color w:val="FF0000"/>
                                <w:sz w:val="18"/>
                                <w:szCs w:val="18"/>
                              </w:rPr>
                            </w:pPr>
                            <w:r>
                              <w:rPr>
                                <w:rFonts w:ascii="宋体" w:hAnsi="宋体"/>
                                <w:sz w:val="18"/>
                                <w:szCs w:val="18"/>
                              </w:rPr>
                              <w:t>4</w:t>
                            </w:r>
                            <w:r>
                              <w:rPr>
                                <w:rFonts w:hint="eastAsia" w:ascii="宋体" w:hAnsi="宋体"/>
                                <w:sz w:val="18"/>
                                <w:szCs w:val="18"/>
                              </w:rPr>
                              <w:t>.版式设计</w:t>
                            </w:r>
                            <w:r>
                              <w:rPr>
                                <w:rFonts w:hint="eastAsia" w:ascii="宋体" w:hAnsi="宋体"/>
                                <w:color w:val="FF0000"/>
                                <w:sz w:val="18"/>
                                <w:szCs w:val="18"/>
                              </w:rPr>
                              <w:t xml:space="preserve">        </w:t>
                            </w:r>
                          </w:p>
                        </w:txbxContent>
                      </wps:txbx>
                      <wps:bodyPr wrap="square" upright="1"/>
                    </wps:wsp>
                  </a:graphicData>
                </a:graphic>
              </wp:anchor>
            </w:drawing>
          </mc:Choice>
          <mc:Fallback>
            <w:pict>
              <v:shape id="_x0000_s1026" o:spid="_x0000_s1026" o:spt="202" type="#_x0000_t202" style="position:absolute;left:0pt;margin-left:183.35pt;margin-top:14.15pt;height:35.35pt;width:291.8pt;z-index:251677696;mso-width-relative:page;mso-height-relative:page;" fillcolor="#FFFFFF" filled="t" stroked="t" coordsize="21600,21600" o:gfxdata="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tzWtgAAAAJAQAADwAA&#10;AAAAAAABACAAAAAiAAAAZHJzL2Rvd25yZXYueG1sUEsBAhQAFAAAAAgAh07iQGB3vfUWAgAARgQA&#10;AA4AAAAAAAAAAQAgAAAAJwEAAGRycy9lMm9Eb2MueG1sUEsFBgAAAAAGAAYAWQEAAK8FAAAAAA==&#10;">
                <v:fill on="t" focussize="0,0"/>
                <v:stroke color="#000000" joinstyle="miter"/>
                <v:imagedata o:title=""/>
                <o:lock v:ext="edit" aspectratio="f"/>
                <v:textbox>
                  <w:txbxContent>
                    <w:p w14:paraId="5CFE43E2">
                      <w:pPr>
                        <w:autoSpaceDE w:val="0"/>
                        <w:autoSpaceDN w:val="0"/>
                        <w:adjustRightInd w:val="0"/>
                        <w:spacing w:line="0" w:lineRule="atLeast"/>
                        <w:rPr>
                          <w:rFonts w:hint="eastAsia" w:ascii="宋体" w:hAnsi="宋体" w:cs="仿宋"/>
                          <w:kern w:val="0"/>
                          <w:szCs w:val="21"/>
                        </w:rPr>
                      </w:pPr>
                      <w:r>
                        <w:rPr>
                          <w:rFonts w:hint="eastAsia" w:ascii="宋体" w:hAnsi="宋体"/>
                          <w:sz w:val="18"/>
                          <w:szCs w:val="18"/>
                        </w:rPr>
                        <w:t xml:space="preserve">1.构成设计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 xml:space="preserve">.图形创意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3.</w:t>
                      </w:r>
                      <w:r>
                        <w:rPr>
                          <w:rFonts w:hint="eastAsia" w:ascii="宋体" w:hAnsi="宋体"/>
                          <w:sz w:val="18"/>
                          <w:szCs w:val="18"/>
                        </w:rPr>
                        <w:t>艺术设计专业如将应用</w:t>
                      </w:r>
                    </w:p>
                    <w:p w14:paraId="58D6D647">
                      <w:pPr>
                        <w:spacing w:line="280" w:lineRule="exact"/>
                        <w:rPr>
                          <w:rFonts w:ascii="宋体" w:hAnsi="宋体"/>
                          <w:color w:val="FF0000"/>
                          <w:sz w:val="18"/>
                          <w:szCs w:val="18"/>
                        </w:rPr>
                      </w:pPr>
                      <w:r>
                        <w:rPr>
                          <w:rFonts w:ascii="宋体" w:hAnsi="宋体"/>
                          <w:sz w:val="18"/>
                          <w:szCs w:val="18"/>
                        </w:rPr>
                        <w:t>4</w:t>
                      </w:r>
                      <w:r>
                        <w:rPr>
                          <w:rFonts w:hint="eastAsia" w:ascii="宋体" w:hAnsi="宋体"/>
                          <w:sz w:val="18"/>
                          <w:szCs w:val="18"/>
                        </w:rPr>
                        <w:t>.版式设计</w:t>
                      </w:r>
                      <w:r>
                        <w:rPr>
                          <w:rFonts w:hint="eastAsia" w:ascii="宋体" w:hAnsi="宋体"/>
                          <w:color w:val="FF0000"/>
                          <w:sz w:val="18"/>
                          <w:szCs w:val="18"/>
                        </w:rPr>
                        <w:t xml:space="preserve">        </w:t>
                      </w:r>
                    </w:p>
                  </w:txbxContent>
                </v:textbox>
              </v:shape>
            </w:pict>
          </mc:Fallback>
        </mc:AlternateContent>
      </w:r>
    </w:p>
    <w:p w14:paraId="5F59B2B1">
      <w:pPr>
        <w:pStyle w:val="2"/>
        <w:rPr>
          <w:rFonts w:hint="eastAsia" w:cs="仿宋"/>
          <w:sz w:val="24"/>
          <w:szCs w:val="22"/>
        </w:rPr>
      </w:pPr>
      <w:r>
        <w:rPr>
          <w:rFonts w:hint="eastAsia" w:cs="仿宋"/>
          <w:b/>
          <w:sz w:val="24"/>
          <w:szCs w:val="22"/>
          <w:lang/>
        </w:rPr>
        <mc:AlternateContent>
          <mc:Choice Requires="wps">
            <w:drawing>
              <wp:anchor distT="0" distB="0" distL="114300" distR="114300" simplePos="0" relativeHeight="251696128" behindDoc="0" locked="0" layoutInCell="1" allowOverlap="1">
                <wp:simplePos x="0" y="0"/>
                <wp:positionH relativeFrom="column">
                  <wp:posOffset>2319655</wp:posOffset>
                </wp:positionH>
                <wp:positionV relativeFrom="paragraph">
                  <wp:posOffset>507365</wp:posOffset>
                </wp:positionV>
                <wp:extent cx="3709035" cy="313055"/>
                <wp:effectExtent l="5080" t="5080" r="19685" b="5715"/>
                <wp:wrapNone/>
                <wp:docPr id="37" name="文本框 19"/>
                <wp:cNvGraphicFramePr/>
                <a:graphic xmlns:a="http://schemas.openxmlformats.org/drawingml/2006/main">
                  <a:graphicData uri="http://schemas.microsoft.com/office/word/2010/wordprocessingShape">
                    <wps:wsp>
                      <wps:cNvSpPr txBox="1"/>
                      <wps:spPr>
                        <a:xfrm>
                          <a:off x="0" y="0"/>
                          <a:ext cx="3709035"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B43061">
                            <w:pPr>
                              <w:spacing w:line="280" w:lineRule="exact"/>
                              <w:rPr>
                                <w:rFonts w:ascii="宋体" w:hAnsi="宋体"/>
                                <w:sz w:val="18"/>
                                <w:szCs w:val="18"/>
                              </w:rPr>
                            </w:pPr>
                            <w:r>
                              <w:rPr>
                                <w:rFonts w:hint="eastAsia" w:ascii="宋体" w:hAnsi="宋体"/>
                                <w:sz w:val="18"/>
                                <w:szCs w:val="18"/>
                              </w:rPr>
                              <w:t xml:space="preserve">1.字体设计      </w:t>
                            </w:r>
                            <w:r>
                              <w:rPr>
                                <w:rFonts w:ascii="宋体" w:hAnsi="宋体"/>
                                <w:sz w:val="18"/>
                                <w:szCs w:val="18"/>
                              </w:rPr>
                              <w:t>2</w:t>
                            </w:r>
                            <w:r>
                              <w:rPr>
                                <w:rFonts w:hint="eastAsia" w:ascii="宋体" w:hAnsi="宋体"/>
                                <w:sz w:val="18"/>
                                <w:szCs w:val="18"/>
                              </w:rPr>
                              <w:t xml:space="preserve">.广告设计原理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3.</w:t>
                            </w:r>
                            <w:r>
                              <w:rPr>
                                <w:rFonts w:hint="eastAsia" w:ascii="宋体" w:hAnsi="宋体"/>
                                <w:sz w:val="18"/>
                                <w:szCs w:val="18"/>
                              </w:rPr>
                              <w:t xml:space="preserve">包装设计    </w:t>
                            </w:r>
                            <w:r>
                              <w:rPr>
                                <w:rFonts w:ascii="宋体" w:hAnsi="宋体"/>
                                <w:sz w:val="18"/>
                                <w:szCs w:val="18"/>
                              </w:rPr>
                              <w:t>4</w:t>
                            </w:r>
                            <w:r>
                              <w:rPr>
                                <w:rFonts w:hint="eastAsia" w:ascii="宋体" w:hAnsi="宋体"/>
                                <w:sz w:val="18"/>
                                <w:szCs w:val="18"/>
                              </w:rPr>
                              <w:t xml:space="preserve">.VI  </w:t>
                            </w:r>
                          </w:p>
                        </w:txbxContent>
                      </wps:txbx>
                      <wps:bodyPr wrap="square" upright="1"/>
                    </wps:wsp>
                  </a:graphicData>
                </a:graphic>
              </wp:anchor>
            </w:drawing>
          </mc:Choice>
          <mc:Fallback>
            <w:pict>
              <v:shape id="文本框 19" o:spid="_x0000_s1026" o:spt="202" type="#_x0000_t202" style="position:absolute;left:0pt;margin-left:182.65pt;margin-top:39.95pt;height:24.65pt;width:292.05pt;z-index:251696128;mso-width-relative:page;mso-height-relative:page;" fillcolor="#FFFFFF" filled="t" stroked="t" coordsize="21600,21600" o:gfxdata="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N+NyHZAAAACgEAAA8A&#10;AAAAAAAAAQAgAAAAIgAAAGRycy9kb3ducmV2LnhtbFBLAQIUABQAAAAIAIdO4kBXJefrFgIAAEYE&#10;AAAOAAAAAAAAAAEAIAAAACgBAABkcnMvZTJvRG9jLnhtbFBLBQYAAAAABgAGAFkBAACwBQAAAAA=&#10;">
                <v:fill on="t" focussize="0,0"/>
                <v:stroke color="#000000" joinstyle="miter"/>
                <v:imagedata o:title=""/>
                <o:lock v:ext="edit" aspectratio="f"/>
                <v:textbox>
                  <w:txbxContent>
                    <w:p w14:paraId="1CB43061">
                      <w:pPr>
                        <w:spacing w:line="280" w:lineRule="exact"/>
                        <w:rPr>
                          <w:rFonts w:ascii="宋体" w:hAnsi="宋体"/>
                          <w:sz w:val="18"/>
                          <w:szCs w:val="18"/>
                        </w:rPr>
                      </w:pPr>
                      <w:r>
                        <w:rPr>
                          <w:rFonts w:hint="eastAsia" w:ascii="宋体" w:hAnsi="宋体"/>
                          <w:sz w:val="18"/>
                          <w:szCs w:val="18"/>
                        </w:rPr>
                        <w:t xml:space="preserve">1.字体设计      </w:t>
                      </w:r>
                      <w:r>
                        <w:rPr>
                          <w:rFonts w:ascii="宋体" w:hAnsi="宋体"/>
                          <w:sz w:val="18"/>
                          <w:szCs w:val="18"/>
                        </w:rPr>
                        <w:t>2</w:t>
                      </w:r>
                      <w:r>
                        <w:rPr>
                          <w:rFonts w:hint="eastAsia" w:ascii="宋体" w:hAnsi="宋体"/>
                          <w:sz w:val="18"/>
                          <w:szCs w:val="18"/>
                        </w:rPr>
                        <w:t xml:space="preserve">.广告设计原理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3.</w:t>
                      </w:r>
                      <w:r>
                        <w:rPr>
                          <w:rFonts w:hint="eastAsia" w:ascii="宋体" w:hAnsi="宋体"/>
                          <w:sz w:val="18"/>
                          <w:szCs w:val="18"/>
                        </w:rPr>
                        <w:t xml:space="preserve">包装设计    </w:t>
                      </w:r>
                      <w:r>
                        <w:rPr>
                          <w:rFonts w:ascii="宋体" w:hAnsi="宋体"/>
                          <w:sz w:val="18"/>
                          <w:szCs w:val="18"/>
                        </w:rPr>
                        <w:t>4</w:t>
                      </w:r>
                      <w:r>
                        <w:rPr>
                          <w:rFonts w:hint="eastAsia" w:ascii="宋体" w:hAnsi="宋体"/>
                          <w:sz w:val="18"/>
                          <w:szCs w:val="18"/>
                        </w:rPr>
                        <w:t xml:space="preserve">.VI  </w:t>
                      </w:r>
                    </w:p>
                  </w:txbxContent>
                </v:textbox>
              </v:shape>
            </w:pict>
          </mc:Fallback>
        </mc:AlternateContent>
      </w:r>
      <w:r>
        <w:rPr>
          <w:rFonts w:hint="eastAsia" w:cs="仿宋"/>
          <w:b/>
          <w:sz w:val="24"/>
          <w:szCs w:val="22"/>
          <w:lang/>
        </w:rPr>
        <mc:AlternateContent>
          <mc:Choice Requires="wps">
            <w:drawing>
              <wp:anchor distT="0" distB="0" distL="114300" distR="114300" simplePos="0" relativeHeight="251697152" behindDoc="0" locked="0" layoutInCell="1" allowOverlap="1">
                <wp:simplePos x="0" y="0"/>
                <wp:positionH relativeFrom="column">
                  <wp:posOffset>1323340</wp:posOffset>
                </wp:positionH>
                <wp:positionV relativeFrom="paragraph">
                  <wp:posOffset>513715</wp:posOffset>
                </wp:positionV>
                <wp:extent cx="808355" cy="268605"/>
                <wp:effectExtent l="5080" t="4445" r="5715" b="12700"/>
                <wp:wrapNone/>
                <wp:docPr id="38" name="文本框 7"/>
                <wp:cNvGraphicFramePr/>
                <a:graphic xmlns:a="http://schemas.openxmlformats.org/drawingml/2006/main">
                  <a:graphicData uri="http://schemas.microsoft.com/office/word/2010/wordprocessingShape">
                    <wps:wsp>
                      <wps:cNvSpPr txBox="1"/>
                      <wps:spPr>
                        <a:xfrm>
                          <a:off x="0" y="0"/>
                          <a:ext cx="80835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AA43E">
                            <w:pPr>
                              <w:spacing w:line="280" w:lineRule="exact"/>
                              <w:jc w:val="center"/>
                              <w:rPr>
                                <w:spacing w:val="20"/>
                                <w:sz w:val="18"/>
                                <w:szCs w:val="18"/>
                              </w:rPr>
                            </w:pPr>
                            <w:r>
                              <w:rPr>
                                <w:rFonts w:hint="eastAsia"/>
                                <w:spacing w:val="20"/>
                                <w:sz w:val="18"/>
                                <w:szCs w:val="18"/>
                              </w:rPr>
                              <w:t>拓展课程</w:t>
                            </w:r>
                          </w:p>
                        </w:txbxContent>
                      </wps:txbx>
                      <wps:bodyPr wrap="square" upright="1"/>
                    </wps:wsp>
                  </a:graphicData>
                </a:graphic>
              </wp:anchor>
            </w:drawing>
          </mc:Choice>
          <mc:Fallback>
            <w:pict>
              <v:shape id="文本框 7" o:spid="_x0000_s1026" o:spt="202" type="#_x0000_t202" style="position:absolute;left:0pt;margin-left:104.2pt;margin-top:40.45pt;height:21.15pt;width:63.65pt;z-index:251697152;mso-width-relative:page;mso-height-relative:page;"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08AA43E">
                      <w:pPr>
                        <w:spacing w:line="280" w:lineRule="exact"/>
                        <w:jc w:val="center"/>
                        <w:rPr>
                          <w:spacing w:val="20"/>
                          <w:sz w:val="18"/>
                          <w:szCs w:val="18"/>
                        </w:rPr>
                      </w:pPr>
                      <w:r>
                        <w:rPr>
                          <w:rFonts w:hint="eastAsia"/>
                          <w:spacing w:val="20"/>
                          <w:sz w:val="18"/>
                          <w:szCs w:val="18"/>
                        </w:rPr>
                        <w:t>拓展课程</w:t>
                      </w:r>
                    </w:p>
                  </w:txbxContent>
                </v:textbox>
              </v:shape>
            </w:pict>
          </mc:Fallback>
        </mc:AlternateContent>
      </w:r>
      <w:r>
        <w:rPr>
          <w:rFonts w:hint="eastAsia" w:cs="仿宋"/>
          <w:b/>
          <w:sz w:val="24"/>
          <w:szCs w:val="22"/>
          <w:lang/>
        </w:rPr>
        <mc:AlternateContent>
          <mc:Choice Requires="wps">
            <w:drawing>
              <wp:anchor distT="0" distB="0" distL="114300" distR="114300" simplePos="0" relativeHeight="251659264" behindDoc="0" locked="0" layoutInCell="1" allowOverlap="1">
                <wp:simplePos x="0" y="0"/>
                <wp:positionH relativeFrom="column">
                  <wp:posOffset>1155065</wp:posOffset>
                </wp:positionH>
                <wp:positionV relativeFrom="paragraph">
                  <wp:posOffset>193675</wp:posOffset>
                </wp:positionV>
                <wp:extent cx="175895" cy="635"/>
                <wp:effectExtent l="0" t="38100" r="14605" b="37465"/>
                <wp:wrapNone/>
                <wp:docPr id="1" name="直接箭头连接符 34"/>
                <wp:cNvGraphicFramePr/>
                <a:graphic xmlns:a="http://schemas.openxmlformats.org/drawingml/2006/main">
                  <a:graphicData uri="http://schemas.microsoft.com/office/word/2010/wordprocessingShape">
                    <wps:wsp>
                      <wps:cNvCnPr/>
                      <wps:spPr>
                        <a:xfrm flipV="1">
                          <a:off x="0" y="0"/>
                          <a:ext cx="17589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4" o:spid="_x0000_s1026" o:spt="32" type="#_x0000_t32" style="position:absolute;left:0pt;flip:y;margin-left:90.95pt;margin-top:15.25pt;height:0.05pt;width:13.85pt;z-index:251659264;mso-width-relative:page;mso-height-relative:page;" filled="f" stroked="t" coordsize="21600,21600" o:gfxdata="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IzU/NcAAAAJAQAADwAAAAAAAAABACAAAAAi&#10;AAAAZHJzL2Rvd25yZXYueG1sUEsBAhQAFAAAAAgAh07iQHbWd+ELAgAA/AMAAA4AAAAAAAAAAQAg&#10;AAAAJgEAAGRycy9lMm9Eb2MueG1sUEsFBgAAAAAGAAYAWQEAAKMFAAAAAA==&#10;">
                <v:fill on="f" focussize="0,0"/>
                <v:stroke color="#000000" joinstyle="round" endarrow="block"/>
                <v:imagedata o:title=""/>
                <o:lock v:ext="edit" aspectratio="f"/>
              </v:shape>
            </w:pict>
          </mc:Fallback>
        </mc:AlternateContent>
      </w:r>
      <w:r>
        <w:rPr>
          <w:rFonts w:hint="eastAsia" w:cs="仿宋"/>
          <w:b/>
          <w:sz w:val="24"/>
          <w:szCs w:val="22"/>
          <w:lang/>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220980</wp:posOffset>
                </wp:positionV>
                <wp:extent cx="172085" cy="5080"/>
                <wp:effectExtent l="0" t="35560" r="18415" b="35560"/>
                <wp:wrapNone/>
                <wp:docPr id="2" name="直接箭头连接符 77"/>
                <wp:cNvGraphicFramePr/>
                <a:graphic xmlns:a="http://schemas.openxmlformats.org/drawingml/2006/main">
                  <a:graphicData uri="http://schemas.microsoft.com/office/word/2010/wordprocessingShape">
                    <wps:wsp>
                      <wps:cNvCnPr/>
                      <wps:spPr>
                        <a:xfrm flipV="1">
                          <a:off x="0" y="0"/>
                          <a:ext cx="17208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7" o:spid="_x0000_s1026" o:spt="32" type="#_x0000_t32" style="position:absolute;left:0pt;flip:y;margin-left:168pt;margin-top:17.4pt;height:0.4pt;width:13.55pt;z-index:251660288;mso-width-relative:page;mso-height-relative:page;" filled="f" stroked="t" coordsize="21600,21600" o:gfxdata="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wY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pict>
          </mc:Fallback>
        </mc:AlternateContent>
      </w:r>
      <w:r>
        <w:rPr>
          <w:rFonts w:hint="eastAsia" w:cs="仿宋"/>
          <w:sz w:val="24"/>
          <w:szCs w:val="22"/>
        </w:rPr>
        <mc:AlternateContent>
          <mc:Choice Requires="wps">
            <w:drawing>
              <wp:anchor distT="0" distB="0" distL="114300" distR="114300" simplePos="0" relativeHeight="251678720" behindDoc="0" locked="0" layoutInCell="1" allowOverlap="1">
                <wp:simplePos x="0" y="0"/>
                <wp:positionH relativeFrom="column">
                  <wp:posOffset>1322070</wp:posOffset>
                </wp:positionH>
                <wp:positionV relativeFrom="paragraph">
                  <wp:posOffset>74930</wp:posOffset>
                </wp:positionV>
                <wp:extent cx="808355" cy="268605"/>
                <wp:effectExtent l="5080" t="4445" r="5715" b="12700"/>
                <wp:wrapNone/>
                <wp:docPr id="20" name="文本框 7"/>
                <wp:cNvGraphicFramePr/>
                <a:graphic xmlns:a="http://schemas.openxmlformats.org/drawingml/2006/main">
                  <a:graphicData uri="http://schemas.microsoft.com/office/word/2010/wordprocessingShape">
                    <wps:wsp>
                      <wps:cNvSpPr txBox="1"/>
                      <wps:spPr>
                        <a:xfrm>
                          <a:off x="0" y="0"/>
                          <a:ext cx="80835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92641">
                            <w:pPr>
                              <w:spacing w:line="280" w:lineRule="exact"/>
                              <w:jc w:val="center"/>
                              <w:rPr>
                                <w:spacing w:val="20"/>
                                <w:sz w:val="18"/>
                                <w:szCs w:val="18"/>
                              </w:rPr>
                            </w:pPr>
                            <w:r>
                              <w:rPr>
                                <w:rFonts w:hint="eastAsia"/>
                                <w:spacing w:val="20"/>
                                <w:sz w:val="18"/>
                                <w:szCs w:val="18"/>
                              </w:rPr>
                              <w:t>核心课程</w:t>
                            </w:r>
                          </w:p>
                        </w:txbxContent>
                      </wps:txbx>
                      <wps:bodyPr wrap="square" upright="1"/>
                    </wps:wsp>
                  </a:graphicData>
                </a:graphic>
              </wp:anchor>
            </w:drawing>
          </mc:Choice>
          <mc:Fallback>
            <w:pict>
              <v:shape id="文本框 7" o:spid="_x0000_s1026" o:spt="202" type="#_x0000_t202" style="position:absolute;left:0pt;margin-left:104.1pt;margin-top:5.9pt;height:21.15pt;width:63.65pt;z-index:251678720;mso-width-relative:page;mso-height-relative:page;"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2092641">
                      <w:pPr>
                        <w:spacing w:line="280" w:lineRule="exact"/>
                        <w:jc w:val="center"/>
                        <w:rPr>
                          <w:spacing w:val="20"/>
                          <w:sz w:val="18"/>
                          <w:szCs w:val="18"/>
                        </w:rPr>
                      </w:pPr>
                      <w:r>
                        <w:rPr>
                          <w:rFonts w:hint="eastAsia"/>
                          <w:spacing w:val="20"/>
                          <w:sz w:val="18"/>
                          <w:szCs w:val="18"/>
                        </w:rPr>
                        <w:t>核心课程</w:t>
                      </w:r>
                    </w:p>
                  </w:txbxContent>
                </v:textbox>
              </v:shape>
            </w:pict>
          </mc:Fallback>
        </mc:AlternateContent>
      </w:r>
      <w:r>
        <w:rPr>
          <w:rFonts w:hint="eastAsia" w:cs="仿宋"/>
          <w:sz w:val="24"/>
          <w:szCs w:val="22"/>
        </w:rPr>
        <w:t xml:space="preserve"> </w:t>
      </w:r>
    </w:p>
    <w:p w14:paraId="61DE6ABD">
      <w:pPr>
        <w:rPr>
          <w:rFonts w:ascii="宋体" w:hAnsi="宋体" w:cs="仿宋"/>
          <w:b/>
          <w:sz w:val="24"/>
          <w:szCs w:val="22"/>
        </w:rPr>
      </w:pPr>
      <w:r>
        <w:rPr>
          <w:rFonts w:hint="eastAsia" w:cs="仿宋"/>
          <w:b/>
          <w:sz w:val="24"/>
          <w:szCs w:val="22"/>
        </w:rPr>
        <mc:AlternateContent>
          <mc:Choice Requires="wps">
            <w:drawing>
              <wp:anchor distT="0" distB="0" distL="114300" distR="114300" simplePos="0" relativeHeight="251681792" behindDoc="0" locked="0" layoutInCell="1" allowOverlap="1">
                <wp:simplePos x="0" y="0"/>
                <wp:positionH relativeFrom="column">
                  <wp:posOffset>2137410</wp:posOffset>
                </wp:positionH>
                <wp:positionV relativeFrom="paragraph">
                  <wp:posOffset>92710</wp:posOffset>
                </wp:positionV>
                <wp:extent cx="172085" cy="5080"/>
                <wp:effectExtent l="0" t="35560" r="18415" b="35560"/>
                <wp:wrapNone/>
                <wp:docPr id="23" name="直接箭头连接符 77"/>
                <wp:cNvGraphicFramePr/>
                <a:graphic xmlns:a="http://schemas.openxmlformats.org/drawingml/2006/main">
                  <a:graphicData uri="http://schemas.microsoft.com/office/word/2010/wordprocessingShape">
                    <wps:wsp>
                      <wps:cNvCnPr/>
                      <wps:spPr>
                        <a:xfrm flipV="1">
                          <a:off x="0" y="0"/>
                          <a:ext cx="17208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7" o:spid="_x0000_s1026" o:spt="32" type="#_x0000_t32" style="position:absolute;left:0pt;flip:y;margin-left:168.3pt;margin-top:7.3pt;height:0.4pt;width:13.55pt;z-index:251681792;mso-width-relative:page;mso-height-relative:page;" filled="f" stroked="t" coordsize="21600,21600" o:gfxdata="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wY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pict>
          </mc:Fallback>
        </mc:AlternateContent>
      </w:r>
      <w:r>
        <w:rPr>
          <w:rFonts w:hint="eastAsia" w:cs="仿宋"/>
          <w:b/>
          <w:sz w:val="24"/>
          <w:szCs w:val="22"/>
          <w:lang/>
        </w:rPr>
        <mc:AlternateContent>
          <mc:Choice Requires="wps">
            <w:drawing>
              <wp:anchor distT="0" distB="0" distL="114300" distR="114300" simplePos="0" relativeHeight="251695104" behindDoc="0" locked="0" layoutInCell="1" allowOverlap="1">
                <wp:simplePos x="0" y="0"/>
                <wp:positionH relativeFrom="column">
                  <wp:posOffset>1137285</wp:posOffset>
                </wp:positionH>
                <wp:positionV relativeFrom="paragraph">
                  <wp:posOffset>44450</wp:posOffset>
                </wp:positionV>
                <wp:extent cx="175895" cy="635"/>
                <wp:effectExtent l="0" t="38100" r="14605" b="37465"/>
                <wp:wrapNone/>
                <wp:docPr id="36" name="直接箭头连接符 34"/>
                <wp:cNvGraphicFramePr/>
                <a:graphic xmlns:a="http://schemas.openxmlformats.org/drawingml/2006/main">
                  <a:graphicData uri="http://schemas.microsoft.com/office/word/2010/wordprocessingShape">
                    <wps:wsp>
                      <wps:cNvCnPr/>
                      <wps:spPr>
                        <a:xfrm flipV="1">
                          <a:off x="0" y="0"/>
                          <a:ext cx="17589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4" o:spid="_x0000_s1026" o:spt="32" type="#_x0000_t32" style="position:absolute;left:0pt;flip:y;margin-left:89.55pt;margin-top:3.5pt;height:0.05pt;width:13.85pt;z-index:251695104;mso-width-relative:page;mso-height-relative:page;" filled="f" stroked="t" coordsize="21600,21600" o:gfxdata="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USotUAAAAHAQAADwAAAAAAAAABACAAAAAi&#10;AAAAZHJzL2Rvd25yZXYueG1sUEsBAhQAFAAAAAgAh07iQNJGeBkNAgAA/QMAAA4AAAAAAAAAAQAg&#10;AAAAJAEAAGRycy9lMm9Eb2MueG1sUEsFBgAAAAAGAAYAWQEAAKMFAAAAAA==&#10;">
                <v:fill on="f" focussize="0,0"/>
                <v:stroke color="#000000" joinstyle="round" endarrow="block"/>
                <v:imagedata o:title=""/>
                <o:lock v:ext="edit" aspectratio="f"/>
              </v:shape>
            </w:pict>
          </mc:Fallback>
        </mc:AlternateContent>
      </w:r>
    </w:p>
    <w:p w14:paraId="6125BA40">
      <w:pPr>
        <w:rPr>
          <w:rFonts w:ascii="宋体" w:hAnsi="宋体" w:cs="仿宋"/>
          <w:b/>
          <w:sz w:val="24"/>
          <w:szCs w:val="22"/>
        </w:rPr>
      </w:pPr>
      <w:r>
        <w:rPr>
          <w:rFonts w:hint="eastAsia" w:cs="仿宋"/>
          <w:sz w:val="24"/>
          <w:szCs w:val="22"/>
          <w:lang/>
        </w:rPr>
        <mc:AlternateContent>
          <mc:Choice Requires="wps">
            <w:drawing>
              <wp:anchor distT="0" distB="0" distL="114300" distR="114300" simplePos="0" relativeHeight="251663360" behindDoc="0" locked="0" layoutInCell="1" allowOverlap="1">
                <wp:simplePos x="0" y="0"/>
                <wp:positionH relativeFrom="column">
                  <wp:posOffset>2328545</wp:posOffset>
                </wp:positionH>
                <wp:positionV relativeFrom="paragraph">
                  <wp:posOffset>146050</wp:posOffset>
                </wp:positionV>
                <wp:extent cx="3709035" cy="313055"/>
                <wp:effectExtent l="5080" t="5080" r="19685" b="5715"/>
                <wp:wrapNone/>
                <wp:docPr id="5" name="文本框 19"/>
                <wp:cNvGraphicFramePr/>
                <a:graphic xmlns:a="http://schemas.openxmlformats.org/drawingml/2006/main">
                  <a:graphicData uri="http://schemas.microsoft.com/office/word/2010/wordprocessingShape">
                    <wps:wsp>
                      <wps:cNvSpPr txBox="1"/>
                      <wps:spPr>
                        <a:xfrm>
                          <a:off x="0" y="0"/>
                          <a:ext cx="3709035"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B8C555">
                            <w:pPr>
                              <w:spacing w:line="280" w:lineRule="exact"/>
                              <w:rPr>
                                <w:rFonts w:ascii="宋体" w:hAnsi="宋体"/>
                                <w:sz w:val="18"/>
                                <w:szCs w:val="18"/>
                              </w:rPr>
                            </w:pPr>
                            <w:r>
                              <w:rPr>
                                <w:rFonts w:hint="eastAsia" w:ascii="宋体" w:hAnsi="宋体"/>
                                <w:sz w:val="18"/>
                                <w:szCs w:val="18"/>
                              </w:rPr>
                              <w:t>1.基础美术实训   2.1+X界面设计考证实训</w:t>
                            </w:r>
                          </w:p>
                        </w:txbxContent>
                      </wps:txbx>
                      <wps:bodyPr wrap="square" upright="1"/>
                    </wps:wsp>
                  </a:graphicData>
                </a:graphic>
              </wp:anchor>
            </w:drawing>
          </mc:Choice>
          <mc:Fallback>
            <w:pict>
              <v:shape id="文本框 19" o:spid="_x0000_s1026" o:spt="202" type="#_x0000_t202" style="position:absolute;left:0pt;margin-left:183.35pt;margin-top:11.5pt;height:24.65pt;width:292.05pt;z-index:251663360;mso-width-relative:page;mso-height-relative:page;" fillcolor="#FFFFFF" filled="t" stroked="t" coordsize="21600,21600" o:gfxdata="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yKmL2QAAAAkBAAAPAAAA&#10;AAAAAAEAIAAAACIAAABkcnMvZG93bnJldi54bWxQSwECFAAUAAAACACHTuJAMLySDRQCAABFBAAA&#10;DgAAAAAAAAABACAAAAAoAQAAZHJzL2Uyb0RvYy54bWxQSwUGAAAAAAYABgBZAQAArgUAAAAA&#10;">
                <v:fill on="t" focussize="0,0"/>
                <v:stroke color="#000000" joinstyle="miter"/>
                <v:imagedata o:title=""/>
                <o:lock v:ext="edit" aspectratio="f"/>
                <v:textbox>
                  <w:txbxContent>
                    <w:p w14:paraId="68B8C555">
                      <w:pPr>
                        <w:spacing w:line="280" w:lineRule="exact"/>
                        <w:rPr>
                          <w:rFonts w:ascii="宋体" w:hAnsi="宋体"/>
                          <w:sz w:val="18"/>
                          <w:szCs w:val="18"/>
                        </w:rPr>
                      </w:pPr>
                      <w:r>
                        <w:rPr>
                          <w:rFonts w:hint="eastAsia" w:ascii="宋体" w:hAnsi="宋体"/>
                          <w:sz w:val="18"/>
                          <w:szCs w:val="18"/>
                        </w:rPr>
                        <w:t>1.基础美术实训   2.1+X界面设计考证实训</w:t>
                      </w:r>
                    </w:p>
                  </w:txbxContent>
                </v:textbox>
              </v:shape>
            </w:pict>
          </mc:Fallback>
        </mc:AlternateContent>
      </w:r>
      <w:r>
        <w:rPr>
          <w:rFonts w:hint="eastAsia" w:cs="仿宋"/>
          <w:sz w:val="24"/>
          <w:szCs w:val="22"/>
        </w:rPr>
        <mc:AlternateContent>
          <mc:Choice Requires="wps">
            <w:drawing>
              <wp:anchor distT="0" distB="0" distL="114300" distR="114300" simplePos="0" relativeHeight="251682816" behindDoc="0" locked="0" layoutInCell="1" allowOverlap="1">
                <wp:simplePos x="0" y="0"/>
                <wp:positionH relativeFrom="column">
                  <wp:posOffset>1313180</wp:posOffset>
                </wp:positionH>
                <wp:positionV relativeFrom="paragraph">
                  <wp:posOffset>152400</wp:posOffset>
                </wp:positionV>
                <wp:extent cx="808355" cy="268605"/>
                <wp:effectExtent l="5080" t="4445" r="5715" b="12700"/>
                <wp:wrapNone/>
                <wp:docPr id="24" name="文本框 7"/>
                <wp:cNvGraphicFramePr/>
                <a:graphic xmlns:a="http://schemas.openxmlformats.org/drawingml/2006/main">
                  <a:graphicData uri="http://schemas.microsoft.com/office/word/2010/wordprocessingShape">
                    <wps:wsp>
                      <wps:cNvSpPr txBox="1"/>
                      <wps:spPr>
                        <a:xfrm>
                          <a:off x="0" y="0"/>
                          <a:ext cx="808355"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847FA4">
                            <w:pPr>
                              <w:spacing w:line="280" w:lineRule="exact"/>
                              <w:jc w:val="center"/>
                              <w:rPr>
                                <w:spacing w:val="20"/>
                                <w:sz w:val="18"/>
                                <w:szCs w:val="18"/>
                              </w:rPr>
                            </w:pPr>
                            <w:r>
                              <w:rPr>
                                <w:rFonts w:hint="eastAsia"/>
                                <w:spacing w:val="20"/>
                                <w:sz w:val="18"/>
                                <w:szCs w:val="18"/>
                              </w:rPr>
                              <w:t>综合实训</w:t>
                            </w:r>
                          </w:p>
                        </w:txbxContent>
                      </wps:txbx>
                      <wps:bodyPr wrap="square" upright="1"/>
                    </wps:wsp>
                  </a:graphicData>
                </a:graphic>
              </wp:anchor>
            </w:drawing>
          </mc:Choice>
          <mc:Fallback>
            <w:pict>
              <v:shape id="文本框 7" o:spid="_x0000_s1026" o:spt="202" type="#_x0000_t202" style="position:absolute;left:0pt;margin-left:103.4pt;margin-top:12pt;height:21.15pt;width:63.65pt;z-index:251682816;mso-width-relative:page;mso-height-relative:page;"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D847FA4">
                      <w:pPr>
                        <w:spacing w:line="280" w:lineRule="exact"/>
                        <w:jc w:val="center"/>
                        <w:rPr>
                          <w:spacing w:val="20"/>
                          <w:sz w:val="18"/>
                          <w:szCs w:val="18"/>
                        </w:rPr>
                      </w:pPr>
                      <w:r>
                        <w:rPr>
                          <w:rFonts w:hint="eastAsia"/>
                          <w:spacing w:val="20"/>
                          <w:sz w:val="18"/>
                          <w:szCs w:val="18"/>
                        </w:rPr>
                        <w:t>综合实训</w:t>
                      </w:r>
                    </w:p>
                  </w:txbxContent>
                </v:textbox>
              </v:shape>
            </w:pict>
          </mc:Fallback>
        </mc:AlternateContent>
      </w:r>
    </w:p>
    <w:p w14:paraId="7C482530">
      <w:pPr>
        <w:rPr>
          <w:rFonts w:ascii="宋体" w:hAnsi="宋体" w:cs="仿宋"/>
          <w:b/>
          <w:sz w:val="24"/>
          <w:szCs w:val="22"/>
        </w:rPr>
      </w:pPr>
      <w:r>
        <w:rPr>
          <w:rFonts w:hint="eastAsia" w:cs="仿宋"/>
          <w:b/>
          <w:sz w:val="24"/>
          <w:szCs w:val="22"/>
        </w:rPr>
        <mc:AlternateContent>
          <mc:Choice Requires="wps">
            <w:drawing>
              <wp:anchor distT="0" distB="0" distL="114300" distR="114300" simplePos="0" relativeHeight="251680768" behindDoc="0" locked="0" layoutInCell="1" allowOverlap="1">
                <wp:simplePos x="0" y="0"/>
                <wp:positionH relativeFrom="column">
                  <wp:posOffset>1134110</wp:posOffset>
                </wp:positionH>
                <wp:positionV relativeFrom="paragraph">
                  <wp:posOffset>66675</wp:posOffset>
                </wp:positionV>
                <wp:extent cx="175895" cy="635"/>
                <wp:effectExtent l="0" t="38100" r="14605" b="37465"/>
                <wp:wrapNone/>
                <wp:docPr id="22" name="直接箭头连接符 34"/>
                <wp:cNvGraphicFramePr/>
                <a:graphic xmlns:a="http://schemas.openxmlformats.org/drawingml/2006/main">
                  <a:graphicData uri="http://schemas.microsoft.com/office/word/2010/wordprocessingShape">
                    <wps:wsp>
                      <wps:cNvCnPr/>
                      <wps:spPr>
                        <a:xfrm flipV="1">
                          <a:off x="0" y="0"/>
                          <a:ext cx="17589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4" o:spid="_x0000_s1026" o:spt="32" type="#_x0000_t32" style="position:absolute;left:0pt;flip:y;margin-left:89.3pt;margin-top:5.25pt;height:0.05pt;width:13.85pt;z-index:251680768;mso-width-relative:page;mso-height-relative:page;" filled="f" stroked="t" coordsize="21600,21600" o:gfxdata="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Rog0dcAAAAJAQAADwAAAAAAAAABACAA&#10;AAAiAAAAZHJzL2Rvd25yZXYueG1sUEsBAhQAFAAAAAgAh07iQHLfFB8OAgAA/QMAAA4AAAAAAAAA&#10;AQAgAAAAJgEAAGRycy9lMm9Eb2MueG1sUEsFBgAAAAAGAAYAWQEAAKYFAAAAAA==&#10;">
                <v:fill on="f" focussize="0,0"/>
                <v:stroke color="#000000" joinstyle="round" endarrow="block"/>
                <v:imagedata o:title=""/>
                <o:lock v:ext="edit" aspectratio="f"/>
              </v:shape>
            </w:pict>
          </mc:Fallback>
        </mc:AlternateContent>
      </w:r>
      <w:r>
        <w:rPr>
          <w:rFonts w:hint="eastAsia" w:cs="仿宋"/>
          <w:b/>
          <w:sz w:val="24"/>
          <w:szCs w:val="22"/>
          <w:lang/>
        </w:rPr>
        <mc:AlternateContent>
          <mc:Choice Requires="wps">
            <w:drawing>
              <wp:anchor distT="0" distB="0" distL="114300" distR="114300" simplePos="0" relativeHeight="251698176" behindDoc="0" locked="0" layoutInCell="1" allowOverlap="1">
                <wp:simplePos x="0" y="0"/>
                <wp:positionH relativeFrom="column">
                  <wp:posOffset>2138680</wp:posOffset>
                </wp:positionH>
                <wp:positionV relativeFrom="paragraph">
                  <wp:posOffset>93980</wp:posOffset>
                </wp:positionV>
                <wp:extent cx="172085" cy="5080"/>
                <wp:effectExtent l="0" t="35560" r="18415" b="35560"/>
                <wp:wrapNone/>
                <wp:docPr id="39" name="直接箭头连接符 77"/>
                <wp:cNvGraphicFramePr/>
                <a:graphic xmlns:a="http://schemas.openxmlformats.org/drawingml/2006/main">
                  <a:graphicData uri="http://schemas.microsoft.com/office/word/2010/wordprocessingShape">
                    <wps:wsp>
                      <wps:cNvCnPr/>
                      <wps:spPr>
                        <a:xfrm flipV="1">
                          <a:off x="0" y="0"/>
                          <a:ext cx="17208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7" o:spid="_x0000_s1026" o:spt="32" type="#_x0000_t32" style="position:absolute;left:0pt;flip:y;margin-left:168.4pt;margin-top:7.4pt;height:0.4pt;width:13.55pt;z-index:251698176;mso-width-relative:page;mso-height-relative:page;" filled="f" stroked="t" coordsize="21600,21600" o:gfxdata="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wY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pict>
          </mc:Fallback>
        </mc:AlternateContent>
      </w:r>
    </w:p>
    <w:p w14:paraId="69A10855">
      <w:pPr>
        <w:rPr>
          <w:rFonts w:hint="eastAsia" w:ascii="宋体" w:hAnsi="宋体" w:cs="仿宋"/>
          <w:b/>
          <w:sz w:val="24"/>
          <w:szCs w:val="22"/>
        </w:rPr>
      </w:pPr>
    </w:p>
    <w:p w14:paraId="4C462D6F">
      <w:pPr>
        <w:spacing w:line="400" w:lineRule="exact"/>
        <w:ind w:firstLine="482" w:firstLineChars="200"/>
        <w:outlineLvl w:val="1"/>
        <w:rPr>
          <w:rFonts w:ascii="宋体" w:hAnsi="宋体" w:cs="仿宋"/>
          <w:b/>
          <w:sz w:val="24"/>
          <w:szCs w:val="22"/>
        </w:rPr>
      </w:pPr>
    </w:p>
    <w:p w14:paraId="2458121D">
      <w:pPr>
        <w:pStyle w:val="2"/>
        <w:rPr>
          <w:rFonts w:hint="eastAsia" w:cs="仿宋"/>
          <w:sz w:val="24"/>
          <w:szCs w:val="22"/>
        </w:rPr>
      </w:pPr>
      <w:r>
        <w:rPr>
          <w:sz w:val="24"/>
        </w:rPr>
        <mc:AlternateContent>
          <mc:Choice Requires="wps">
            <w:drawing>
              <wp:anchor distT="0" distB="0" distL="114300" distR="114300" simplePos="0" relativeHeight="251687936" behindDoc="0" locked="0" layoutInCell="1" allowOverlap="1">
                <wp:simplePos x="0" y="0"/>
                <wp:positionH relativeFrom="column">
                  <wp:posOffset>-226695</wp:posOffset>
                </wp:positionH>
                <wp:positionV relativeFrom="paragraph">
                  <wp:posOffset>254000</wp:posOffset>
                </wp:positionV>
                <wp:extent cx="427990" cy="1577975"/>
                <wp:effectExtent l="4445" t="5080" r="5715" b="17145"/>
                <wp:wrapNone/>
                <wp:docPr id="29" name="文本框 29"/>
                <wp:cNvGraphicFramePr/>
                <a:graphic xmlns:a="http://schemas.openxmlformats.org/drawingml/2006/main">
                  <a:graphicData uri="http://schemas.microsoft.com/office/word/2010/wordprocessingShape">
                    <wps:wsp>
                      <wps:cNvSpPr txBox="1"/>
                      <wps:spPr>
                        <a:xfrm>
                          <a:off x="0" y="0"/>
                          <a:ext cx="427990" cy="1577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F5EF25">
                            <w:pPr>
                              <w:spacing w:line="320" w:lineRule="exact"/>
                              <w:jc w:val="center"/>
                              <w:rPr>
                                <w:spacing w:val="20"/>
                                <w:sz w:val="18"/>
                                <w:szCs w:val="18"/>
                              </w:rPr>
                            </w:pPr>
                            <w:r>
                              <w:rPr>
                                <w:rFonts w:hint="eastAsia"/>
                                <w:spacing w:val="20"/>
                                <w:sz w:val="18"/>
                                <w:szCs w:val="18"/>
                              </w:rPr>
                              <w:t>公共基础课程</w:t>
                            </w:r>
                          </w:p>
                        </w:txbxContent>
                      </wps:txbx>
                      <wps:bodyPr vert="eaVert" wrap="square" upright="1"/>
                    </wps:wsp>
                  </a:graphicData>
                </a:graphic>
              </wp:anchor>
            </w:drawing>
          </mc:Choice>
          <mc:Fallback>
            <w:pict>
              <v:shape id="_x0000_s1026" o:spid="_x0000_s1026" o:spt="202" type="#_x0000_t202" style="position:absolute;left:0pt;margin-left:-17.85pt;margin-top:20pt;height:124.25pt;width:33.7pt;z-index:251687936;mso-width-relative:page;mso-height-relative:page;" fillcolor="#FFFFFF" filled="t" stroked="t" coordsize="21600,21600" o:gfxdata="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EjZ3XAAAA&#10;CQEAAA8AAAAAAAAAAQAgAAAAIgAAAGRycy9kb3ducmV2LnhtbFBLAQIUABQAAAAIAIdO4kA++X31&#10;HgIAAFQEAAAOAAAAAAAAAAEAIAAAACYBAABkcnMvZTJvRG9jLnhtbFBLBQYAAAAABgAGAFkBAAC2&#10;BQAAAAA=&#10;">
                <v:fill on="t" focussize="0,0"/>
                <v:stroke color="#000000" joinstyle="miter"/>
                <v:imagedata o:title=""/>
                <o:lock v:ext="edit" aspectratio="f"/>
                <v:textbox style="layout-flow:vertical-ideographic;">
                  <w:txbxContent>
                    <w:p w14:paraId="59F5EF25">
                      <w:pPr>
                        <w:spacing w:line="320" w:lineRule="exact"/>
                        <w:jc w:val="center"/>
                        <w:rPr>
                          <w:spacing w:val="20"/>
                          <w:sz w:val="18"/>
                          <w:szCs w:val="18"/>
                        </w:rPr>
                      </w:pPr>
                      <w:r>
                        <w:rPr>
                          <w:rFonts w:hint="eastAsia"/>
                          <w:spacing w:val="20"/>
                          <w:sz w:val="18"/>
                          <w:szCs w:val="18"/>
                        </w:rPr>
                        <w:t>公共基础课程</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379730</wp:posOffset>
                </wp:positionV>
                <wp:extent cx="4428490" cy="282575"/>
                <wp:effectExtent l="4445" t="4445" r="5715" b="17780"/>
                <wp:wrapNone/>
                <wp:docPr id="31" name="文本框 84"/>
                <wp:cNvGraphicFramePr/>
                <a:graphic xmlns:a="http://schemas.openxmlformats.org/drawingml/2006/main">
                  <a:graphicData uri="http://schemas.microsoft.com/office/word/2010/wordprocessingShape">
                    <wps:wsp>
                      <wps:cNvSpPr txBox="1"/>
                      <wps:spPr>
                        <a:xfrm>
                          <a:off x="0" y="0"/>
                          <a:ext cx="442849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65BF94">
                            <w:pPr>
                              <w:spacing w:line="280" w:lineRule="exact"/>
                              <w:rPr>
                                <w:rFonts w:hint="eastAsia" w:ascii="宋体" w:hAnsi="宋体"/>
                                <w:sz w:val="18"/>
                                <w:szCs w:val="18"/>
                              </w:rPr>
                            </w:pPr>
                            <w:r>
                              <w:rPr>
                                <w:rFonts w:hint="eastAsia" w:ascii="宋体" w:hAnsi="宋体"/>
                                <w:sz w:val="18"/>
                                <w:szCs w:val="18"/>
                              </w:rPr>
                              <w:t>1.</w:t>
                            </w:r>
                            <w:r>
                              <w:rPr>
                                <w:rFonts w:hint="eastAsia" w:ascii="宋体" w:hAnsi="宋体" w:cs="宋体"/>
                                <w:kern w:val="0"/>
                                <w:sz w:val="18"/>
                                <w:szCs w:val="18"/>
                              </w:rPr>
                              <w:t>就业与创业指导  2.</w:t>
                            </w:r>
                            <w:r>
                              <w:rPr>
                                <w:rFonts w:hint="eastAsia" w:ascii="宋体" w:hAnsi="宋体"/>
                                <w:sz w:val="18"/>
                                <w:szCs w:val="18"/>
                              </w:rPr>
                              <w:t>中华传统文化</w:t>
                            </w:r>
                          </w:p>
                        </w:txbxContent>
                      </wps:txbx>
                      <wps:bodyPr wrap="square" upright="1"/>
                    </wps:wsp>
                  </a:graphicData>
                </a:graphic>
              </wp:anchor>
            </w:drawing>
          </mc:Choice>
          <mc:Fallback>
            <w:pict>
              <v:shape id="文本框 84" o:spid="_x0000_s1026" o:spt="202" type="#_x0000_t202" style="position:absolute;left:0pt;margin-left:126pt;margin-top:29.9pt;height:22.25pt;width:348.7pt;z-index:251689984;mso-width-relative:page;mso-height-relative:page;" fillcolor="#FFFFFF" filled="t" stroked="t" coordsize="21600,21600" o:gfxdata="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sl6k2QAAAAoBAAAP&#10;AAAAAAAAAAEAIAAAACIAAABkcnMvZG93bnJldi54bWxQSwECFAAUAAAACACHTuJAYSJCZRcCAABG&#10;BAAADgAAAAAAAAABACAAAAAoAQAAZHJzL2Uyb0RvYy54bWxQSwUGAAAAAAYABgBZAQAAsQUAAAAA&#10;">
                <v:fill on="t" focussize="0,0"/>
                <v:stroke color="#000000" joinstyle="miter"/>
                <v:imagedata o:title=""/>
                <o:lock v:ext="edit" aspectratio="f"/>
                <v:textbox>
                  <w:txbxContent>
                    <w:p w14:paraId="4165BF94">
                      <w:pPr>
                        <w:spacing w:line="280" w:lineRule="exact"/>
                        <w:rPr>
                          <w:rFonts w:hint="eastAsia" w:ascii="宋体" w:hAnsi="宋体"/>
                          <w:sz w:val="18"/>
                          <w:szCs w:val="18"/>
                        </w:rPr>
                      </w:pPr>
                      <w:r>
                        <w:rPr>
                          <w:rFonts w:hint="eastAsia" w:ascii="宋体" w:hAnsi="宋体"/>
                          <w:sz w:val="18"/>
                          <w:szCs w:val="18"/>
                        </w:rPr>
                        <w:t>1.</w:t>
                      </w:r>
                      <w:r>
                        <w:rPr>
                          <w:rFonts w:hint="eastAsia" w:ascii="宋体" w:hAnsi="宋体" w:cs="宋体"/>
                          <w:kern w:val="0"/>
                          <w:sz w:val="18"/>
                          <w:szCs w:val="18"/>
                        </w:rPr>
                        <w:t>就业与创业指导  2.</w:t>
                      </w:r>
                      <w:r>
                        <w:rPr>
                          <w:rFonts w:hint="eastAsia" w:ascii="宋体" w:hAnsi="宋体"/>
                          <w:sz w:val="18"/>
                          <w:szCs w:val="18"/>
                        </w:rPr>
                        <w:t>中华传统文化</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624205</wp:posOffset>
                </wp:positionH>
                <wp:positionV relativeFrom="paragraph">
                  <wp:posOffset>29845</wp:posOffset>
                </wp:positionV>
                <wp:extent cx="370840" cy="965835"/>
                <wp:effectExtent l="4445" t="4445" r="5715" b="20320"/>
                <wp:wrapNone/>
                <wp:docPr id="30" name="文本框 35"/>
                <wp:cNvGraphicFramePr/>
                <a:graphic xmlns:a="http://schemas.openxmlformats.org/drawingml/2006/main">
                  <a:graphicData uri="http://schemas.microsoft.com/office/word/2010/wordprocessingShape">
                    <wps:wsp>
                      <wps:cNvSpPr txBox="1"/>
                      <wps:spPr>
                        <a:xfrm>
                          <a:off x="0" y="0"/>
                          <a:ext cx="370840" cy="965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7E575">
                            <w:pPr>
                              <w:spacing w:line="280" w:lineRule="exact"/>
                              <w:rPr>
                                <w:spacing w:val="20"/>
                                <w:sz w:val="18"/>
                                <w:szCs w:val="18"/>
                              </w:rPr>
                            </w:pPr>
                            <w:r>
                              <w:rPr>
                                <w:rFonts w:hint="eastAsia"/>
                                <w:spacing w:val="20"/>
                                <w:sz w:val="18"/>
                                <w:szCs w:val="18"/>
                              </w:rPr>
                              <w:t>限定选修课程</w:t>
                            </w:r>
                          </w:p>
                        </w:txbxContent>
                      </wps:txbx>
                      <wps:bodyPr vert="eaVert" wrap="square" upright="1"/>
                    </wps:wsp>
                  </a:graphicData>
                </a:graphic>
              </wp:anchor>
            </w:drawing>
          </mc:Choice>
          <mc:Fallback>
            <w:pict>
              <v:shape id="文本框 35" o:spid="_x0000_s1026" o:spt="202" type="#_x0000_t202" style="position:absolute;left:0pt;margin-left:49.15pt;margin-top:2.35pt;height:76.05pt;width:29.2pt;z-index:251688960;mso-width-relative:page;mso-height-relative:page;" fillcolor="#FFFFFF" filled="t" stroked="t" coordsize="21600,21600" o:gfxdata="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guCM1QAAAAgB&#10;AAAPAAAAAAAAAAEAIAAAACIAAABkcnMvZG93bnJldi54bWxQSwECFAAUAAAACACHTuJAZS7CRx4C&#10;AABTBAAADgAAAAAAAAABACAAAAAkAQAAZHJzL2Uyb0RvYy54bWxQSwUGAAAAAAYABgBZAQAAtAUA&#10;AAAA&#10;">
                <v:fill on="t" focussize="0,0"/>
                <v:stroke color="#000000" joinstyle="miter"/>
                <v:imagedata o:title=""/>
                <o:lock v:ext="edit" aspectratio="f"/>
                <v:textbox style="layout-flow:vertical-ideographic;">
                  <w:txbxContent>
                    <w:p w14:paraId="0E87E575">
                      <w:pPr>
                        <w:spacing w:line="280" w:lineRule="exact"/>
                        <w:rPr>
                          <w:spacing w:val="20"/>
                          <w:sz w:val="18"/>
                          <w:szCs w:val="18"/>
                        </w:rPr>
                      </w:pPr>
                      <w:r>
                        <w:rPr>
                          <w:rFonts w:hint="eastAsia"/>
                          <w:spacing w:val="20"/>
                          <w:sz w:val="18"/>
                          <w:szCs w:val="18"/>
                        </w:rPr>
                        <w:t>限定选修课程</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1010285</wp:posOffset>
                </wp:positionH>
                <wp:positionV relativeFrom="paragraph">
                  <wp:posOffset>537845</wp:posOffset>
                </wp:positionV>
                <wp:extent cx="575945" cy="2540"/>
                <wp:effectExtent l="0" t="37465" r="14605" b="36195"/>
                <wp:wrapNone/>
                <wp:docPr id="27" name="直接箭头连接符 13"/>
                <wp:cNvGraphicFramePr/>
                <a:graphic xmlns:a="http://schemas.openxmlformats.org/drawingml/2006/main">
                  <a:graphicData uri="http://schemas.microsoft.com/office/word/2010/wordprocessingShape">
                    <wps:wsp>
                      <wps:cNvCnPr/>
                      <wps:spPr>
                        <a:xfrm flipV="1">
                          <a:off x="0" y="0"/>
                          <a:ext cx="57594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3" o:spid="_x0000_s1026" o:spt="32" type="#_x0000_t32" style="position:absolute;left:0pt;flip:y;margin-left:79.55pt;margin-top:42.35pt;height:0.2pt;width:45.35pt;z-index:251685888;mso-width-relative:page;mso-height-relative:page;" filled="f" stroked="t" coordsize="21600,21600" o:gfxdata="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IBlQrYAAAACQEAAA8AAAAAAAAA&#10;AQAgAAAAIgAAAGRycy9kb3ducmV2LnhtbFBLAQIUABQAAAAIAIdO4kDYCQXbEQIAAP4DAAAOAAAA&#10;AAAAAAEAIAAAACcBAABkcnMvZTJvRG9jLnhtbFBLBQYAAAAABgAGAFkBAACqBQ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372745</wp:posOffset>
                </wp:positionH>
                <wp:positionV relativeFrom="paragraph">
                  <wp:posOffset>525780</wp:posOffset>
                </wp:positionV>
                <wp:extent cx="256540" cy="0"/>
                <wp:effectExtent l="0" t="38100" r="10160" b="38100"/>
                <wp:wrapNone/>
                <wp:docPr id="33" name="直接箭头连接符 17"/>
                <wp:cNvGraphicFramePr/>
                <a:graphic xmlns:a="http://schemas.openxmlformats.org/drawingml/2006/main">
                  <a:graphicData uri="http://schemas.microsoft.com/office/word/2010/wordprocessingShape">
                    <wps:wsp>
                      <wps:cNvCnPr/>
                      <wps:spPr>
                        <a:xfrm>
                          <a:off x="0" y="0"/>
                          <a:ext cx="256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7" o:spid="_x0000_s1026" o:spt="32" type="#_x0000_t32" style="position:absolute;left:0pt;margin-left:29.35pt;margin-top:41.4pt;height:0pt;width:20.2pt;z-index:251692032;mso-width-relative:page;mso-height-relative:page;" filled="f" stroked="t" coordsize="21600,21600" o:gfxdata="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z5jg1gAAAAcBAAAPAAAAAAAAAAEAIAAAACIAAABkcnMv&#10;ZG93bnJldi54bWxQSwECFAAUAAAACACHTuJA9nRebwUCAADxAwAADgAAAAAAAAABACAAAAAlAQAA&#10;ZHJzL2Uyb0RvYy54bWxQSwUGAAAAAAYABgBZAQAAnA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365760</wp:posOffset>
                </wp:positionH>
                <wp:positionV relativeFrom="paragraph">
                  <wp:posOffset>523875</wp:posOffset>
                </wp:positionV>
                <wp:extent cx="3810" cy="1032510"/>
                <wp:effectExtent l="4445" t="0" r="10795" b="15240"/>
                <wp:wrapNone/>
                <wp:docPr id="26" name="直接箭头连接符 6"/>
                <wp:cNvGraphicFramePr/>
                <a:graphic xmlns:a="http://schemas.openxmlformats.org/drawingml/2006/main">
                  <a:graphicData uri="http://schemas.microsoft.com/office/word/2010/wordprocessingShape">
                    <wps:wsp>
                      <wps:cNvCnPr/>
                      <wps:spPr>
                        <a:xfrm>
                          <a:off x="0" y="0"/>
                          <a:ext cx="3810" cy="1032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6" o:spid="_x0000_s1026" o:spt="32" type="#_x0000_t32" style="position:absolute;left:0pt;margin-left:28.8pt;margin-top:41.25pt;height:81.3pt;width:0.3pt;z-index:251684864;mso-width-relative:page;mso-height-relative:page;" filled="f" stroked="t" coordsize="21600,21600" o:gfxdata="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dZSrXAAAACAEAAA8AAAAAAAAAAQAgAAAAIgAAAGRycy9kb3du&#10;cmV2LnhtbFBLAQIUABQAAAAIAIdO4kCpB6rXAAIAAPADAAAOAAAAAAAAAAEAIAAAACYBAABkcnMv&#10;ZTJvRG9jLnhtbFBLBQYAAAAABgAGAFkBAACYBQAAAAA=&#10;">
                <v:fill on="f" focussize="0,0"/>
                <v:stroke color="#000000" joinstyle="round"/>
                <v:imagedata o:title=""/>
                <o:lock v:ext="edit" aspectratio="f"/>
              </v:shape>
            </w:pict>
          </mc:Fallback>
        </mc:AlternateContent>
      </w:r>
    </w:p>
    <w:p w14:paraId="795571F6">
      <w:pPr>
        <w:rPr>
          <w:rFonts w:hint="eastAsia" w:ascii="宋体" w:hAnsi="宋体" w:cs="仿宋"/>
          <w:b/>
          <w:sz w:val="24"/>
          <w:szCs w:val="22"/>
        </w:rPr>
      </w:pPr>
    </w:p>
    <w:p w14:paraId="18D442FF">
      <w:pPr>
        <w:pStyle w:val="2"/>
        <w:rPr>
          <w:rFonts w:hint="eastAsia" w:cs="仿宋"/>
          <w:sz w:val="24"/>
          <w:szCs w:val="22"/>
        </w:rPr>
      </w:pPr>
      <w:r>
        <w:rPr>
          <w:sz w:val="24"/>
        </w:rPr>
        <mc:AlternateContent>
          <mc:Choice Requires="wps">
            <w:drawing>
              <wp:anchor distT="0" distB="0" distL="114300" distR="114300" simplePos="0" relativeHeight="251683840" behindDoc="0" locked="0" layoutInCell="1" allowOverlap="1">
                <wp:simplePos x="0" y="0"/>
                <wp:positionH relativeFrom="column">
                  <wp:posOffset>1582420</wp:posOffset>
                </wp:positionH>
                <wp:positionV relativeFrom="paragraph">
                  <wp:posOffset>454025</wp:posOffset>
                </wp:positionV>
                <wp:extent cx="4460240" cy="699135"/>
                <wp:effectExtent l="4445" t="4445" r="12065" b="20320"/>
                <wp:wrapNone/>
                <wp:docPr id="25" name="文本框 33"/>
                <wp:cNvGraphicFramePr/>
                <a:graphic xmlns:a="http://schemas.openxmlformats.org/drawingml/2006/main">
                  <a:graphicData uri="http://schemas.microsoft.com/office/word/2010/wordprocessingShape">
                    <wps:wsp>
                      <wps:cNvSpPr txBox="1"/>
                      <wps:spPr>
                        <a:xfrm>
                          <a:off x="0" y="0"/>
                          <a:ext cx="446024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BE7C0">
                            <w:pPr>
                              <w:spacing w:line="400" w:lineRule="exact"/>
                              <w:rPr>
                                <w:rFonts w:hint="eastAsia" w:ascii="宋体" w:hAnsi="宋体"/>
                                <w:sz w:val="18"/>
                                <w:szCs w:val="18"/>
                              </w:rPr>
                            </w:pPr>
                            <w:r>
                              <w:rPr>
                                <w:rFonts w:hint="eastAsia" w:ascii="宋体" w:hAnsi="宋体"/>
                                <w:sz w:val="18"/>
                                <w:szCs w:val="18"/>
                              </w:rPr>
                              <w:t xml:space="preserve">1.思想政治    2.语文    3.历史    4.数学    5.英语    6.信息技术   </w:t>
                            </w:r>
                          </w:p>
                          <w:p w14:paraId="3E04428F">
                            <w:pPr>
                              <w:spacing w:line="400" w:lineRule="exact"/>
                              <w:rPr>
                                <w:rFonts w:ascii="宋体" w:hAnsi="宋体"/>
                                <w:sz w:val="18"/>
                                <w:szCs w:val="18"/>
                              </w:rPr>
                            </w:pPr>
                            <w:r>
                              <w:rPr>
                                <w:rFonts w:hint="eastAsia" w:ascii="宋体" w:hAnsi="宋体"/>
                                <w:sz w:val="18"/>
                                <w:szCs w:val="18"/>
                              </w:rPr>
                              <w:t xml:space="preserve">7.体育与健康  8.艺术    9.劳动教育 </w:t>
                            </w:r>
                          </w:p>
                        </w:txbxContent>
                      </wps:txbx>
                      <wps:bodyPr wrap="square" upright="1"/>
                    </wps:wsp>
                  </a:graphicData>
                </a:graphic>
              </wp:anchor>
            </w:drawing>
          </mc:Choice>
          <mc:Fallback>
            <w:pict>
              <v:shape id="文本框 33" o:spid="_x0000_s1026" o:spt="202" type="#_x0000_t202" style="position:absolute;left:0pt;margin-left:124.6pt;margin-top:35.75pt;height:55.05pt;width:351.2pt;z-index:251683840;mso-width-relative:page;mso-height-relative:page;" fillcolor="#FFFFFF" filled="t" stroked="t" coordsize="21600,21600" o:gfxdata="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rdINkAAAAKAQAADwAA&#10;AAAAAAABACAAAAAiAAAAZHJzL2Rvd25yZXYueG1sUEsBAhQAFAAAAAgAh07iQPARoVMVAgAARgQA&#10;AA4AAAAAAAAAAQAgAAAAKAEAAGRycy9lMm9Eb2MueG1sUEsFBgAAAAAGAAYAWQEAAK8FAAAAAA==&#10;">
                <v:fill on="t" focussize="0,0"/>
                <v:stroke color="#000000" joinstyle="miter"/>
                <v:imagedata o:title=""/>
                <o:lock v:ext="edit" aspectratio="f"/>
                <v:textbox>
                  <w:txbxContent>
                    <w:p w14:paraId="687BE7C0">
                      <w:pPr>
                        <w:spacing w:line="400" w:lineRule="exact"/>
                        <w:rPr>
                          <w:rFonts w:hint="eastAsia" w:ascii="宋体" w:hAnsi="宋体"/>
                          <w:sz w:val="18"/>
                          <w:szCs w:val="18"/>
                        </w:rPr>
                      </w:pPr>
                      <w:r>
                        <w:rPr>
                          <w:rFonts w:hint="eastAsia" w:ascii="宋体" w:hAnsi="宋体"/>
                          <w:sz w:val="18"/>
                          <w:szCs w:val="18"/>
                        </w:rPr>
                        <w:t xml:space="preserve">1.思想政治    2.语文    3.历史    4.数学    5.英语    6.信息技术   </w:t>
                      </w:r>
                    </w:p>
                    <w:p w14:paraId="3E04428F">
                      <w:pPr>
                        <w:spacing w:line="400" w:lineRule="exact"/>
                        <w:rPr>
                          <w:rFonts w:ascii="宋体" w:hAnsi="宋体"/>
                          <w:sz w:val="18"/>
                          <w:szCs w:val="18"/>
                        </w:rPr>
                      </w:pPr>
                      <w:r>
                        <w:rPr>
                          <w:rFonts w:hint="eastAsia" w:ascii="宋体" w:hAnsi="宋体"/>
                          <w:sz w:val="18"/>
                          <w:szCs w:val="18"/>
                        </w:rPr>
                        <w:t xml:space="preserve">7.体育与健康  8.艺术    9.劳动教育 </w:t>
                      </w:r>
                    </w:p>
                  </w:txbxContent>
                </v:textbox>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206375</wp:posOffset>
                </wp:positionH>
                <wp:positionV relativeFrom="paragraph">
                  <wp:posOffset>307340</wp:posOffset>
                </wp:positionV>
                <wp:extent cx="144780" cy="635"/>
                <wp:effectExtent l="0" t="0" r="0" b="0"/>
                <wp:wrapNone/>
                <wp:docPr id="34" name="直接连接符 41"/>
                <wp:cNvGraphicFramePr/>
                <a:graphic xmlns:a="http://schemas.openxmlformats.org/drawingml/2006/main">
                  <a:graphicData uri="http://schemas.microsoft.com/office/word/2010/wordprocessingShape">
                    <wps:wsp>
                      <wps:cNvSpPr/>
                      <wps:spPr>
                        <a:xfrm>
                          <a:off x="0" y="0"/>
                          <a:ext cx="1447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1" o:spid="_x0000_s1026" o:spt="20" style="position:absolute;left:0pt;margin-left:16.25pt;margin-top:24.2pt;height:0.05pt;width:11.4pt;z-index:251693056;mso-width-relative:page;mso-height-relative:page;" filled="f" stroked="t" coordsize="21600,21600" o:gfxdata="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j4M/VAAAABwEAAA8AAAAAAAAAAQAgAAAAIgAAAGRycy9kb3ducmV2LnhtbFBLAQIU&#10;ABQAAAAIAIdO4kBylOk69gEAAOcDAAAOAAAAAAAAAAEAIAAAACQ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621665</wp:posOffset>
                </wp:positionH>
                <wp:positionV relativeFrom="paragraph">
                  <wp:posOffset>318770</wp:posOffset>
                </wp:positionV>
                <wp:extent cx="370840" cy="951865"/>
                <wp:effectExtent l="4445" t="4445" r="5715" b="15240"/>
                <wp:wrapNone/>
                <wp:docPr id="28" name="文本框 36"/>
                <wp:cNvGraphicFramePr/>
                <a:graphic xmlns:a="http://schemas.openxmlformats.org/drawingml/2006/main">
                  <a:graphicData uri="http://schemas.microsoft.com/office/word/2010/wordprocessingShape">
                    <wps:wsp>
                      <wps:cNvSpPr txBox="1"/>
                      <wps:spPr>
                        <a:xfrm>
                          <a:off x="0" y="0"/>
                          <a:ext cx="370840" cy="951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1CB93">
                            <w:pPr>
                              <w:spacing w:line="280" w:lineRule="exact"/>
                              <w:jc w:val="center"/>
                              <w:rPr>
                                <w:spacing w:val="20"/>
                                <w:sz w:val="18"/>
                                <w:szCs w:val="18"/>
                              </w:rPr>
                            </w:pPr>
                            <w:r>
                              <w:rPr>
                                <w:rFonts w:hint="eastAsia"/>
                                <w:spacing w:val="20"/>
                                <w:sz w:val="18"/>
                                <w:szCs w:val="18"/>
                              </w:rPr>
                              <w:t>公共必修课程</w:t>
                            </w:r>
                          </w:p>
                        </w:txbxContent>
                      </wps:txbx>
                      <wps:bodyPr vert="eaVert" wrap="square" upright="1"/>
                    </wps:wsp>
                  </a:graphicData>
                </a:graphic>
              </wp:anchor>
            </w:drawing>
          </mc:Choice>
          <mc:Fallback>
            <w:pict>
              <v:shape id="文本框 36" o:spid="_x0000_s1026" o:spt="202" type="#_x0000_t202" style="position:absolute;left:0pt;margin-left:48.95pt;margin-top:25.1pt;height:74.95pt;width:29.2pt;z-index:251686912;mso-width-relative:page;mso-height-relative:page;" fillcolor="#FFFFFF" filled="t" stroked="t" coordsize="21600,21600" o:gfxdata="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fXTp1wAAAAkB&#10;AAAPAAAAAAAAAAEAIAAAACIAAABkcnMvZG93bnJldi54bWxQSwECFAAUAAAACACHTuJATqQErRwC&#10;AABTBAAADgAAAAAAAAABACAAAAAmAQAAZHJzL2Uyb0RvYy54bWxQSwUGAAAAAAYABgBZAQAAtAUA&#10;AAAA&#10;">
                <v:fill on="t" focussize="0,0"/>
                <v:stroke color="#000000" joinstyle="miter"/>
                <v:imagedata o:title=""/>
                <o:lock v:ext="edit" aspectratio="f"/>
                <v:textbox style="layout-flow:vertical-ideographic;">
                  <w:txbxContent>
                    <w:p w14:paraId="1B11CB93">
                      <w:pPr>
                        <w:spacing w:line="280" w:lineRule="exact"/>
                        <w:jc w:val="center"/>
                        <w:rPr>
                          <w:spacing w:val="20"/>
                          <w:sz w:val="18"/>
                          <w:szCs w:val="18"/>
                        </w:rPr>
                      </w:pPr>
                      <w:r>
                        <w:rPr>
                          <w:rFonts w:hint="eastAsia"/>
                          <w:spacing w:val="20"/>
                          <w:sz w:val="18"/>
                          <w:szCs w:val="18"/>
                        </w:rPr>
                        <w:t>公共必修课程</w:t>
                      </w:r>
                    </w:p>
                  </w:txbxContent>
                </v:textbox>
              </v:shape>
            </w:pict>
          </mc:Fallback>
        </mc:AlternateContent>
      </w:r>
    </w:p>
    <w:p w14:paraId="5CB5CAE3">
      <w:pPr>
        <w:rPr>
          <w:rFonts w:hint="eastAsia" w:ascii="宋体" w:hAnsi="宋体" w:cs="仿宋"/>
          <w:b/>
          <w:sz w:val="24"/>
          <w:szCs w:val="22"/>
        </w:rPr>
      </w:pPr>
    </w:p>
    <w:p w14:paraId="15EF0C43">
      <w:pPr>
        <w:pStyle w:val="2"/>
        <w:rPr>
          <w:rFonts w:hint="eastAsia"/>
        </w:rPr>
      </w:pPr>
      <w:r>
        <w:rPr>
          <w:sz w:val="24"/>
        </w:rPr>
        <mc:AlternateContent>
          <mc:Choice Requires="wps">
            <w:drawing>
              <wp:anchor distT="0" distB="0" distL="114300" distR="114300" simplePos="0" relativeHeight="251694080" behindDoc="0" locked="0" layoutInCell="1" allowOverlap="1">
                <wp:simplePos x="0" y="0"/>
                <wp:positionH relativeFrom="column">
                  <wp:posOffset>993775</wp:posOffset>
                </wp:positionH>
                <wp:positionV relativeFrom="paragraph">
                  <wp:posOffset>46990</wp:posOffset>
                </wp:positionV>
                <wp:extent cx="575945" cy="2540"/>
                <wp:effectExtent l="0" t="37465" r="14605" b="36195"/>
                <wp:wrapNone/>
                <wp:docPr id="35" name="直接箭头连接符 13"/>
                <wp:cNvGraphicFramePr/>
                <a:graphic xmlns:a="http://schemas.openxmlformats.org/drawingml/2006/main">
                  <a:graphicData uri="http://schemas.microsoft.com/office/word/2010/wordprocessingShape">
                    <wps:wsp>
                      <wps:cNvCnPr/>
                      <wps:spPr>
                        <a:xfrm flipV="1">
                          <a:off x="0" y="0"/>
                          <a:ext cx="57594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3" o:spid="_x0000_s1026" o:spt="32" type="#_x0000_t32" style="position:absolute;left:0pt;flip:y;margin-left:78.25pt;margin-top:3.7pt;height:0.2pt;width:45.35pt;z-index:251694080;mso-width-relative:page;mso-height-relative:page;" filled="f" stroked="t" coordsize="21600,21600" o:gfxdata="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sNA61gAAAAcBAAAPAAAAAAAAAAEA&#10;IAAAACIAAABkcnMvZG93bnJldi54bWxQSwECFAAUAAAACACHTuJAHhMGpRECAAD+AwAADgAAAAAA&#10;AAABACAAAAAl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365125</wp:posOffset>
                </wp:positionH>
                <wp:positionV relativeFrom="paragraph">
                  <wp:posOffset>50165</wp:posOffset>
                </wp:positionV>
                <wp:extent cx="257810" cy="0"/>
                <wp:effectExtent l="0" t="38100" r="8890" b="38100"/>
                <wp:wrapNone/>
                <wp:docPr id="32" name="直接箭头连接符 4"/>
                <wp:cNvGraphicFramePr/>
                <a:graphic xmlns:a="http://schemas.openxmlformats.org/drawingml/2006/main">
                  <a:graphicData uri="http://schemas.microsoft.com/office/word/2010/wordprocessingShape">
                    <wps:wsp>
                      <wps:cNvCnPr/>
                      <wps:spPr>
                        <a:xfrm>
                          <a:off x="0" y="0"/>
                          <a:ext cx="257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4" o:spid="_x0000_s1026" o:spt="32" type="#_x0000_t32" style="position:absolute;left:0pt;margin-left:28.75pt;margin-top:3.95pt;height:0pt;width:20.3pt;z-index:251691008;mso-width-relative:page;mso-height-relative:page;" filled="f" stroked="t" coordsize="21600,21600" o:gfxdata="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Unp7WAAAABQEAAA8AAAAAAAAAAQAgAAAAIgAAAGRycy9k&#10;b3ducmV2LnhtbFBLAQIUABQAAAAIAIdO4kBXQPOYBAIAAPADAAAOAAAAAAAAAAEAIAAAACUBAABk&#10;cnMvZTJvRG9jLnhtbFBLBQYAAAAABgAGAFkBAACbBQAAAAA=&#10;">
                <v:fill on="f" focussize="0,0"/>
                <v:stroke color="#000000" joinstyle="round" endarrow="block"/>
                <v:imagedata o:title=""/>
                <o:lock v:ext="edit" aspectratio="f"/>
              </v:shape>
            </w:pict>
          </mc:Fallback>
        </mc:AlternateContent>
      </w:r>
    </w:p>
    <w:p w14:paraId="2DFE393A">
      <w:pPr>
        <w:pStyle w:val="2"/>
      </w:pPr>
    </w:p>
    <w:p w14:paraId="63D29FEE">
      <w:pPr>
        <w:rPr>
          <w:rFonts w:hint="eastAsia"/>
        </w:rPr>
      </w:pPr>
    </w:p>
    <w:p w14:paraId="386836F3">
      <w:pPr>
        <w:spacing w:line="400" w:lineRule="exact"/>
        <w:ind w:firstLine="482" w:firstLineChars="200"/>
        <w:outlineLvl w:val="1"/>
        <w:rPr>
          <w:rFonts w:ascii="宋体" w:hAnsi="宋体" w:cs="仿宋"/>
          <w:b/>
          <w:sz w:val="24"/>
          <w:szCs w:val="22"/>
        </w:rPr>
      </w:pPr>
      <w:r>
        <w:rPr>
          <w:rFonts w:hint="eastAsia" w:ascii="宋体" w:hAnsi="宋体" w:cs="仿宋"/>
          <w:b/>
          <w:sz w:val="24"/>
          <w:szCs w:val="22"/>
        </w:rPr>
        <w:t>（二）主要课程教学要求</w:t>
      </w:r>
    </w:p>
    <w:p w14:paraId="3F7D1E4E">
      <w:pPr>
        <w:spacing w:line="400" w:lineRule="exact"/>
        <w:ind w:firstLine="480" w:firstLineChars="200"/>
        <w:outlineLvl w:val="2"/>
        <w:rPr>
          <w:rFonts w:ascii="宋体" w:hAnsi="宋体" w:cs="仿宋"/>
          <w:sz w:val="24"/>
          <w:szCs w:val="22"/>
        </w:rPr>
      </w:pPr>
      <w:r>
        <w:rPr>
          <w:rFonts w:hint="eastAsia" w:ascii="宋体" w:hAnsi="宋体" w:cs="仿宋"/>
          <w:sz w:val="24"/>
          <w:szCs w:val="22"/>
        </w:rPr>
        <w:t>1.公共基础课程教学要求</w:t>
      </w:r>
    </w:p>
    <w:tbl>
      <w:tblPr>
        <w:tblStyle w:val="1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610"/>
        <w:gridCol w:w="1740"/>
      </w:tblGrid>
      <w:tr w14:paraId="272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05ECBA0B">
            <w:pPr>
              <w:jc w:val="center"/>
              <w:rPr>
                <w:rFonts w:ascii="宋体" w:hAnsi="宋体"/>
                <w:b/>
                <w:szCs w:val="21"/>
              </w:rPr>
            </w:pPr>
            <w:r>
              <w:rPr>
                <w:rFonts w:hint="eastAsia" w:ascii="宋体" w:hAnsi="宋体"/>
                <w:b/>
                <w:szCs w:val="21"/>
              </w:rPr>
              <w:t>课程名称</w:t>
            </w:r>
          </w:p>
        </w:tc>
        <w:tc>
          <w:tcPr>
            <w:tcW w:w="5610" w:type="dxa"/>
            <w:noWrap w:val="0"/>
            <w:vAlign w:val="center"/>
          </w:tcPr>
          <w:p w14:paraId="7B2DEF59">
            <w:pPr>
              <w:jc w:val="center"/>
              <w:rPr>
                <w:rFonts w:ascii="宋体" w:hAnsi="宋体"/>
                <w:b/>
                <w:szCs w:val="21"/>
              </w:rPr>
            </w:pPr>
            <w:r>
              <w:rPr>
                <w:rFonts w:hint="eastAsia" w:ascii="宋体" w:hAnsi="宋体"/>
                <w:b/>
                <w:szCs w:val="21"/>
              </w:rPr>
              <w:t>教学内容和要求</w:t>
            </w:r>
          </w:p>
        </w:tc>
        <w:tc>
          <w:tcPr>
            <w:tcW w:w="1740" w:type="dxa"/>
            <w:noWrap w:val="0"/>
            <w:vAlign w:val="center"/>
          </w:tcPr>
          <w:p w14:paraId="4821D59C">
            <w:pPr>
              <w:jc w:val="center"/>
              <w:rPr>
                <w:rFonts w:ascii="宋体" w:hAnsi="宋体"/>
                <w:b/>
                <w:szCs w:val="21"/>
              </w:rPr>
            </w:pPr>
            <w:r>
              <w:rPr>
                <w:rFonts w:hint="eastAsia" w:ascii="宋体" w:hAnsi="宋体"/>
                <w:b/>
                <w:szCs w:val="21"/>
              </w:rPr>
              <w:t>学时</w:t>
            </w:r>
          </w:p>
        </w:tc>
      </w:tr>
      <w:tr w14:paraId="0EB7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3D8E0D09">
            <w:pPr>
              <w:jc w:val="center"/>
              <w:rPr>
                <w:rFonts w:hint="eastAsia" w:ascii="宋体" w:hAnsi="宋体"/>
                <w:szCs w:val="21"/>
              </w:rPr>
            </w:pPr>
            <w:r>
              <w:rPr>
                <w:rFonts w:hint="eastAsia" w:ascii="宋体" w:hAnsi="宋体"/>
                <w:szCs w:val="21"/>
              </w:rPr>
              <w:t>思想政治</w:t>
            </w:r>
          </w:p>
        </w:tc>
        <w:tc>
          <w:tcPr>
            <w:tcW w:w="5610" w:type="dxa"/>
            <w:noWrap w:val="0"/>
            <w:vAlign w:val="center"/>
          </w:tcPr>
          <w:p w14:paraId="0257ADC1">
            <w:pPr>
              <w:ind w:firstLine="420" w:firstLineChars="200"/>
              <w:rPr>
                <w:rFonts w:hint="eastAsia" w:ascii="宋体" w:hAnsi="宋体"/>
                <w:szCs w:val="21"/>
              </w:rPr>
            </w:pPr>
            <w:r>
              <w:rPr>
                <w:rFonts w:hint="eastAsia" w:ascii="宋体" w:hAnsi="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740" w:type="dxa"/>
            <w:noWrap w:val="0"/>
            <w:vAlign w:val="center"/>
          </w:tcPr>
          <w:p w14:paraId="74F40322">
            <w:pPr>
              <w:jc w:val="center"/>
              <w:rPr>
                <w:rFonts w:ascii="宋体" w:hAnsi="宋体"/>
                <w:szCs w:val="21"/>
              </w:rPr>
            </w:pPr>
            <w:r>
              <w:rPr>
                <w:rFonts w:hint="eastAsia" w:ascii="宋体" w:hAnsi="宋体"/>
                <w:szCs w:val="21"/>
              </w:rPr>
              <w:t>144</w:t>
            </w:r>
          </w:p>
        </w:tc>
      </w:tr>
      <w:tr w14:paraId="6850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728" w:type="dxa"/>
            <w:noWrap w:val="0"/>
            <w:vAlign w:val="center"/>
          </w:tcPr>
          <w:p w14:paraId="393A7D62">
            <w:pPr>
              <w:jc w:val="center"/>
              <w:rPr>
                <w:rFonts w:ascii="宋体" w:hAnsi="宋体"/>
                <w:szCs w:val="21"/>
              </w:rPr>
            </w:pPr>
            <w:r>
              <w:rPr>
                <w:rFonts w:hint="eastAsia" w:ascii="宋体" w:hAnsi="宋体"/>
                <w:szCs w:val="21"/>
              </w:rPr>
              <w:t>语文</w:t>
            </w:r>
          </w:p>
        </w:tc>
        <w:tc>
          <w:tcPr>
            <w:tcW w:w="5610" w:type="dxa"/>
            <w:noWrap w:val="0"/>
            <w:vAlign w:val="center"/>
          </w:tcPr>
          <w:p w14:paraId="735D8374">
            <w:pPr>
              <w:ind w:firstLine="420" w:firstLineChars="200"/>
              <w:rPr>
                <w:rFonts w:hint="eastAsia" w:ascii="宋体" w:hAnsi="宋体"/>
                <w:szCs w:val="21"/>
              </w:rPr>
            </w:pPr>
            <w:r>
              <w:rPr>
                <w:rFonts w:hint="eastAsia" w:ascii="宋体" w:hAnsi="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740" w:type="dxa"/>
            <w:noWrap w:val="0"/>
            <w:vAlign w:val="center"/>
          </w:tcPr>
          <w:p w14:paraId="7E645F51">
            <w:pPr>
              <w:widowControl/>
              <w:spacing w:line="200" w:lineRule="exact"/>
              <w:jc w:val="center"/>
              <w:rPr>
                <w:rFonts w:ascii="宋体" w:hAnsi="宋体"/>
                <w:szCs w:val="21"/>
              </w:rPr>
            </w:pPr>
            <w:r>
              <w:rPr>
                <w:rFonts w:hint="eastAsia" w:ascii="宋体" w:hAnsi="宋体" w:cs="宋体"/>
                <w:kern w:val="0"/>
                <w:szCs w:val="21"/>
              </w:rPr>
              <w:t>216</w:t>
            </w:r>
          </w:p>
        </w:tc>
      </w:tr>
      <w:tr w14:paraId="56E1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4A010F71">
            <w:pPr>
              <w:jc w:val="center"/>
              <w:rPr>
                <w:rFonts w:hint="eastAsia" w:ascii="宋体" w:hAnsi="宋体"/>
                <w:szCs w:val="21"/>
              </w:rPr>
            </w:pPr>
            <w:r>
              <w:rPr>
                <w:rFonts w:hint="eastAsia" w:ascii="宋体" w:hAnsi="宋体"/>
                <w:szCs w:val="21"/>
              </w:rPr>
              <w:t>历史</w:t>
            </w:r>
          </w:p>
        </w:tc>
        <w:tc>
          <w:tcPr>
            <w:tcW w:w="5610" w:type="dxa"/>
            <w:noWrap w:val="0"/>
            <w:vAlign w:val="center"/>
          </w:tcPr>
          <w:p w14:paraId="4D061C07">
            <w:pPr>
              <w:ind w:firstLine="420" w:firstLineChars="200"/>
              <w:rPr>
                <w:rFonts w:hint="eastAsia" w:ascii="宋体" w:hAnsi="宋体"/>
                <w:szCs w:val="21"/>
              </w:rPr>
            </w:pPr>
            <w:r>
              <w:rPr>
                <w:rFonts w:hint="eastAsia" w:ascii="宋体" w:hAnsi="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740" w:type="dxa"/>
            <w:noWrap w:val="0"/>
            <w:vAlign w:val="center"/>
          </w:tcPr>
          <w:p w14:paraId="472C4F58">
            <w:pPr>
              <w:widowControl/>
              <w:spacing w:line="200" w:lineRule="exact"/>
              <w:jc w:val="center"/>
              <w:rPr>
                <w:rFonts w:ascii="宋体" w:hAnsi="宋体" w:cs="宋体"/>
                <w:kern w:val="0"/>
                <w:szCs w:val="21"/>
              </w:rPr>
            </w:pPr>
            <w:r>
              <w:rPr>
                <w:rFonts w:hint="eastAsia" w:ascii="宋体" w:hAnsi="宋体" w:cs="宋体"/>
                <w:kern w:val="0"/>
                <w:szCs w:val="21"/>
              </w:rPr>
              <w:t>72</w:t>
            </w:r>
          </w:p>
        </w:tc>
      </w:tr>
      <w:tr w14:paraId="3A21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63FBA694">
            <w:pPr>
              <w:jc w:val="center"/>
              <w:rPr>
                <w:rFonts w:ascii="宋体" w:hAnsi="宋体"/>
                <w:szCs w:val="21"/>
              </w:rPr>
            </w:pPr>
            <w:r>
              <w:rPr>
                <w:rFonts w:hint="eastAsia" w:ascii="宋体" w:hAnsi="宋体"/>
                <w:szCs w:val="21"/>
              </w:rPr>
              <w:t>数学</w:t>
            </w:r>
          </w:p>
        </w:tc>
        <w:tc>
          <w:tcPr>
            <w:tcW w:w="5610" w:type="dxa"/>
            <w:noWrap w:val="0"/>
            <w:vAlign w:val="center"/>
          </w:tcPr>
          <w:p w14:paraId="237703D8">
            <w:pPr>
              <w:ind w:firstLine="420" w:firstLineChars="200"/>
              <w:rPr>
                <w:rFonts w:hint="eastAsia" w:ascii="宋体" w:hAnsi="宋体"/>
                <w:szCs w:val="21"/>
              </w:rPr>
            </w:pPr>
            <w:r>
              <w:rPr>
                <w:rFonts w:hint="eastAsia" w:ascii="宋体" w:hAnsi="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740" w:type="dxa"/>
            <w:noWrap w:val="0"/>
            <w:vAlign w:val="center"/>
          </w:tcPr>
          <w:p w14:paraId="494FF3F1">
            <w:pPr>
              <w:widowControl/>
              <w:spacing w:line="200" w:lineRule="exact"/>
              <w:jc w:val="center"/>
              <w:rPr>
                <w:rFonts w:ascii="宋体" w:hAnsi="宋体"/>
                <w:szCs w:val="21"/>
              </w:rPr>
            </w:pPr>
            <w:r>
              <w:rPr>
                <w:rFonts w:hint="eastAsia" w:ascii="宋体" w:hAnsi="宋体" w:cs="宋体"/>
                <w:kern w:val="0"/>
                <w:szCs w:val="21"/>
              </w:rPr>
              <w:t>216</w:t>
            </w:r>
          </w:p>
        </w:tc>
      </w:tr>
      <w:tr w14:paraId="4F8A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5F2344B4">
            <w:pPr>
              <w:jc w:val="center"/>
              <w:rPr>
                <w:rFonts w:ascii="宋体" w:hAnsi="宋体"/>
                <w:szCs w:val="21"/>
              </w:rPr>
            </w:pPr>
            <w:r>
              <w:rPr>
                <w:rFonts w:hint="eastAsia" w:ascii="宋体" w:hAnsi="宋体"/>
                <w:szCs w:val="21"/>
              </w:rPr>
              <w:t>英语</w:t>
            </w:r>
          </w:p>
        </w:tc>
        <w:tc>
          <w:tcPr>
            <w:tcW w:w="5610" w:type="dxa"/>
            <w:noWrap w:val="0"/>
            <w:vAlign w:val="center"/>
          </w:tcPr>
          <w:p w14:paraId="529253F0">
            <w:pPr>
              <w:ind w:firstLine="420" w:firstLineChars="200"/>
              <w:rPr>
                <w:rFonts w:hint="eastAsia" w:ascii="宋体" w:hAnsi="宋体"/>
                <w:szCs w:val="21"/>
              </w:rPr>
            </w:pPr>
            <w:r>
              <w:rPr>
                <w:rFonts w:hint="eastAsia" w:ascii="宋体" w:hAnsi="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740" w:type="dxa"/>
            <w:noWrap w:val="0"/>
            <w:vAlign w:val="center"/>
          </w:tcPr>
          <w:p w14:paraId="265F42BD">
            <w:pPr>
              <w:widowControl/>
              <w:spacing w:line="200" w:lineRule="exact"/>
              <w:jc w:val="center"/>
              <w:rPr>
                <w:rFonts w:ascii="宋体" w:hAnsi="宋体"/>
                <w:szCs w:val="21"/>
              </w:rPr>
            </w:pPr>
            <w:r>
              <w:rPr>
                <w:rFonts w:hint="eastAsia" w:ascii="宋体" w:hAnsi="宋体" w:cs="宋体"/>
                <w:kern w:val="0"/>
                <w:szCs w:val="21"/>
              </w:rPr>
              <w:t>216</w:t>
            </w:r>
          </w:p>
        </w:tc>
      </w:tr>
      <w:tr w14:paraId="5E84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08B213C9">
            <w:pPr>
              <w:jc w:val="center"/>
              <w:rPr>
                <w:rFonts w:hint="eastAsia" w:ascii="宋体" w:hAnsi="宋体"/>
                <w:szCs w:val="21"/>
              </w:rPr>
            </w:pPr>
            <w:r>
              <w:rPr>
                <w:rFonts w:hint="eastAsia" w:ascii="宋体" w:hAnsi="宋体"/>
                <w:szCs w:val="21"/>
              </w:rPr>
              <w:t>信息技术</w:t>
            </w:r>
          </w:p>
        </w:tc>
        <w:tc>
          <w:tcPr>
            <w:tcW w:w="5610" w:type="dxa"/>
            <w:noWrap w:val="0"/>
            <w:vAlign w:val="center"/>
          </w:tcPr>
          <w:p w14:paraId="45211DCC">
            <w:pPr>
              <w:ind w:firstLine="420" w:firstLineChars="200"/>
              <w:rPr>
                <w:rFonts w:hint="eastAsia" w:ascii="宋体" w:hAnsi="宋体"/>
                <w:szCs w:val="21"/>
              </w:rPr>
            </w:pPr>
            <w:r>
              <w:rPr>
                <w:rFonts w:hint="eastAsia" w:ascii="宋体" w:hAnsi="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740" w:type="dxa"/>
            <w:noWrap w:val="0"/>
            <w:vAlign w:val="center"/>
          </w:tcPr>
          <w:p w14:paraId="1F8B9134">
            <w:pPr>
              <w:widowControl/>
              <w:spacing w:line="200" w:lineRule="exact"/>
              <w:jc w:val="center"/>
              <w:rPr>
                <w:rFonts w:ascii="宋体" w:hAnsi="宋体"/>
                <w:szCs w:val="21"/>
              </w:rPr>
            </w:pPr>
            <w:r>
              <w:rPr>
                <w:rFonts w:hint="eastAsia" w:ascii="宋体" w:hAnsi="宋体" w:cs="宋体"/>
                <w:kern w:val="0"/>
                <w:szCs w:val="21"/>
              </w:rPr>
              <w:t>144</w:t>
            </w:r>
          </w:p>
        </w:tc>
      </w:tr>
      <w:tr w14:paraId="505F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675DA539">
            <w:pPr>
              <w:jc w:val="center"/>
              <w:rPr>
                <w:rFonts w:ascii="宋体" w:hAnsi="宋体"/>
                <w:szCs w:val="21"/>
              </w:rPr>
            </w:pPr>
            <w:r>
              <w:rPr>
                <w:rFonts w:hint="eastAsia" w:ascii="宋体" w:hAnsi="宋体"/>
                <w:szCs w:val="21"/>
              </w:rPr>
              <w:t>体育与健康</w:t>
            </w:r>
          </w:p>
        </w:tc>
        <w:tc>
          <w:tcPr>
            <w:tcW w:w="5610" w:type="dxa"/>
            <w:noWrap w:val="0"/>
            <w:vAlign w:val="center"/>
          </w:tcPr>
          <w:p w14:paraId="2DA4301E">
            <w:pPr>
              <w:ind w:firstLine="420" w:firstLineChars="200"/>
              <w:rPr>
                <w:rFonts w:hint="eastAsia" w:ascii="宋体" w:hAnsi="宋体"/>
                <w:szCs w:val="21"/>
              </w:rPr>
            </w:pPr>
            <w:r>
              <w:rPr>
                <w:rFonts w:hint="eastAsia" w:ascii="宋体" w:hAnsi="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740" w:type="dxa"/>
            <w:noWrap w:val="0"/>
            <w:vAlign w:val="center"/>
          </w:tcPr>
          <w:p w14:paraId="1E6BCFEE">
            <w:pPr>
              <w:widowControl/>
              <w:spacing w:line="200" w:lineRule="exact"/>
              <w:jc w:val="center"/>
              <w:rPr>
                <w:rFonts w:ascii="宋体" w:hAnsi="宋体"/>
                <w:szCs w:val="21"/>
              </w:rPr>
            </w:pPr>
            <w:r>
              <w:rPr>
                <w:rFonts w:hint="eastAsia" w:ascii="宋体" w:hAnsi="宋体" w:cs="宋体"/>
                <w:kern w:val="0"/>
                <w:szCs w:val="21"/>
              </w:rPr>
              <w:t>180</w:t>
            </w:r>
          </w:p>
        </w:tc>
      </w:tr>
      <w:tr w14:paraId="1716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63BEAEF6">
            <w:pPr>
              <w:jc w:val="center"/>
              <w:rPr>
                <w:rFonts w:hint="eastAsia" w:ascii="宋体" w:hAnsi="宋体"/>
                <w:szCs w:val="21"/>
              </w:rPr>
            </w:pPr>
            <w:r>
              <w:rPr>
                <w:rFonts w:hint="eastAsia" w:ascii="宋体" w:hAnsi="宋体"/>
                <w:szCs w:val="21"/>
              </w:rPr>
              <w:t>艺术</w:t>
            </w:r>
          </w:p>
        </w:tc>
        <w:tc>
          <w:tcPr>
            <w:tcW w:w="5610" w:type="dxa"/>
            <w:noWrap w:val="0"/>
            <w:vAlign w:val="center"/>
          </w:tcPr>
          <w:p w14:paraId="41218003">
            <w:pPr>
              <w:ind w:firstLine="420" w:firstLineChars="200"/>
              <w:rPr>
                <w:rFonts w:hint="eastAsia" w:ascii="宋体" w:hAnsi="宋体"/>
                <w:szCs w:val="21"/>
              </w:rPr>
            </w:pPr>
            <w:r>
              <w:rPr>
                <w:rFonts w:hint="eastAsia" w:ascii="宋体" w:hAnsi="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740" w:type="dxa"/>
            <w:noWrap w:val="0"/>
            <w:vAlign w:val="center"/>
          </w:tcPr>
          <w:p w14:paraId="77040A87">
            <w:pPr>
              <w:widowControl/>
              <w:spacing w:line="200" w:lineRule="exact"/>
              <w:jc w:val="center"/>
              <w:rPr>
                <w:rFonts w:ascii="宋体" w:hAnsi="宋体" w:cs="宋体"/>
                <w:kern w:val="0"/>
                <w:szCs w:val="21"/>
              </w:rPr>
            </w:pPr>
            <w:r>
              <w:rPr>
                <w:rFonts w:hint="eastAsia" w:ascii="宋体" w:hAnsi="宋体" w:cs="宋体"/>
                <w:kern w:val="0"/>
                <w:szCs w:val="21"/>
              </w:rPr>
              <w:t>72</w:t>
            </w:r>
          </w:p>
        </w:tc>
      </w:tr>
      <w:tr w14:paraId="4198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1EC65D6B">
            <w:pPr>
              <w:jc w:val="center"/>
              <w:rPr>
                <w:rFonts w:hint="eastAsia" w:ascii="宋体" w:hAnsi="宋体"/>
                <w:szCs w:val="21"/>
              </w:rPr>
            </w:pPr>
            <w:r>
              <w:rPr>
                <w:rFonts w:hint="eastAsia" w:ascii="宋体" w:hAnsi="宋体"/>
                <w:szCs w:val="21"/>
              </w:rPr>
              <w:t>劳动教育</w:t>
            </w:r>
          </w:p>
        </w:tc>
        <w:tc>
          <w:tcPr>
            <w:tcW w:w="5610" w:type="dxa"/>
            <w:noWrap w:val="0"/>
            <w:vAlign w:val="center"/>
          </w:tcPr>
          <w:p w14:paraId="3ABE823D">
            <w:pPr>
              <w:ind w:firstLine="420" w:firstLineChars="200"/>
              <w:rPr>
                <w:rFonts w:hint="eastAsia" w:ascii="宋体" w:hAnsi="宋体"/>
                <w:szCs w:val="21"/>
              </w:rPr>
            </w:pPr>
            <w:r>
              <w:rPr>
                <w:rFonts w:hint="eastAsia" w:ascii="宋体" w:hAnsi="宋体"/>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1740" w:type="dxa"/>
            <w:noWrap w:val="0"/>
            <w:vAlign w:val="center"/>
          </w:tcPr>
          <w:p w14:paraId="4A4B7212">
            <w:pPr>
              <w:widowControl/>
              <w:spacing w:line="200" w:lineRule="exact"/>
              <w:jc w:val="center"/>
              <w:rPr>
                <w:rFonts w:ascii="宋体" w:hAnsi="宋体" w:cs="宋体"/>
                <w:kern w:val="0"/>
                <w:szCs w:val="21"/>
              </w:rPr>
            </w:pPr>
            <w:r>
              <w:rPr>
                <w:rFonts w:hint="eastAsia" w:ascii="宋体" w:hAnsi="宋体" w:cs="宋体"/>
                <w:kern w:val="0"/>
                <w:szCs w:val="21"/>
              </w:rPr>
              <w:t>18</w:t>
            </w:r>
          </w:p>
        </w:tc>
      </w:tr>
      <w:tr w14:paraId="0A1A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37568781">
            <w:pPr>
              <w:jc w:val="center"/>
              <w:rPr>
                <w:rFonts w:ascii="宋体" w:hAnsi="宋体"/>
                <w:szCs w:val="21"/>
              </w:rPr>
            </w:pPr>
            <w:r>
              <w:rPr>
                <w:rFonts w:hint="eastAsia" w:ascii="宋体" w:hAnsi="宋体"/>
                <w:szCs w:val="21"/>
              </w:rPr>
              <w:t>就业与创业指导</w:t>
            </w:r>
          </w:p>
        </w:tc>
        <w:tc>
          <w:tcPr>
            <w:tcW w:w="5610" w:type="dxa"/>
            <w:noWrap w:val="0"/>
            <w:vAlign w:val="top"/>
          </w:tcPr>
          <w:p w14:paraId="73AD362D">
            <w:pPr>
              <w:ind w:firstLine="420" w:firstLineChars="200"/>
              <w:rPr>
                <w:rFonts w:ascii="宋体" w:hAnsi="宋体"/>
                <w:szCs w:val="21"/>
              </w:rPr>
            </w:pPr>
            <w:r>
              <w:rPr>
                <w:rFonts w:hint="eastAsia" w:ascii="宋体" w:hAnsi="宋体"/>
                <w:szCs w:val="21"/>
              </w:rPr>
              <w:t>通过学习就业与创业过程的方方面面，强化学生职业理念的提升、职业生涯的规划、职业能力的培养、择业技巧的训练、就业维权能力的提高和创业能力的学习，引导广大学生树立正确的就业创业观念，掌握必要的就业创业技能，并增进其就业创业素质。</w:t>
            </w:r>
          </w:p>
        </w:tc>
        <w:tc>
          <w:tcPr>
            <w:tcW w:w="1740" w:type="dxa"/>
            <w:noWrap w:val="0"/>
            <w:vAlign w:val="center"/>
          </w:tcPr>
          <w:p w14:paraId="39D1E2D0">
            <w:pPr>
              <w:widowControl/>
              <w:spacing w:line="200" w:lineRule="exact"/>
              <w:jc w:val="center"/>
              <w:rPr>
                <w:rFonts w:ascii="宋体" w:hAnsi="宋体" w:cs="宋体"/>
                <w:kern w:val="0"/>
                <w:szCs w:val="21"/>
              </w:rPr>
            </w:pPr>
            <w:r>
              <w:rPr>
                <w:rFonts w:hint="eastAsia" w:ascii="宋体" w:hAnsi="宋体" w:cs="宋体"/>
                <w:kern w:val="0"/>
                <w:szCs w:val="21"/>
              </w:rPr>
              <w:t>72</w:t>
            </w:r>
          </w:p>
        </w:tc>
      </w:tr>
      <w:tr w14:paraId="71F2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728" w:type="dxa"/>
            <w:noWrap w:val="0"/>
            <w:vAlign w:val="center"/>
          </w:tcPr>
          <w:p w14:paraId="49F80C44">
            <w:pPr>
              <w:jc w:val="center"/>
              <w:rPr>
                <w:rFonts w:ascii="宋体" w:hAnsi="宋体"/>
                <w:szCs w:val="21"/>
              </w:rPr>
            </w:pPr>
            <w:r>
              <w:rPr>
                <w:rFonts w:hint="eastAsia" w:ascii="宋体" w:hAnsi="宋体"/>
                <w:szCs w:val="21"/>
              </w:rPr>
              <w:t>中华传统文化</w:t>
            </w:r>
          </w:p>
        </w:tc>
        <w:tc>
          <w:tcPr>
            <w:tcW w:w="5610" w:type="dxa"/>
            <w:noWrap w:val="0"/>
            <w:vAlign w:val="top"/>
          </w:tcPr>
          <w:p w14:paraId="0EA14917">
            <w:pPr>
              <w:ind w:firstLine="420" w:firstLineChars="200"/>
              <w:rPr>
                <w:rFonts w:hint="eastAsia" w:ascii="宋体" w:hAnsi="宋体"/>
                <w:szCs w:val="21"/>
              </w:rPr>
            </w:pPr>
            <w:r>
              <w:rPr>
                <w:rFonts w:hint="eastAsia" w:ascii="宋体" w:hAnsi="宋体"/>
                <w:szCs w:val="21"/>
              </w:rPr>
              <w:t>通过</w:t>
            </w:r>
            <w:r>
              <w:rPr>
                <w:rFonts w:ascii="宋体" w:hAnsi="宋体"/>
                <w:szCs w:val="21"/>
              </w:rPr>
              <w:t>“志道据德、依仁游艺”为核心主题，讲述源远流长、博大精深的中华文化，使青学生加强对中华文化的认知，了解中华文化的精神，领略中华文化的智慧，树立中华文化的自信，从中华文化当中汲取成长和做人的力量。</w:t>
            </w:r>
          </w:p>
        </w:tc>
        <w:tc>
          <w:tcPr>
            <w:tcW w:w="1740" w:type="dxa"/>
            <w:noWrap w:val="0"/>
            <w:vAlign w:val="center"/>
          </w:tcPr>
          <w:p w14:paraId="41605BE4">
            <w:pPr>
              <w:widowControl/>
              <w:spacing w:line="200" w:lineRule="exact"/>
              <w:jc w:val="center"/>
              <w:rPr>
                <w:rFonts w:ascii="宋体" w:hAnsi="宋体" w:cs="宋体"/>
                <w:kern w:val="0"/>
                <w:szCs w:val="21"/>
              </w:rPr>
            </w:pPr>
            <w:r>
              <w:rPr>
                <w:rFonts w:hint="eastAsia" w:ascii="宋体" w:hAnsi="宋体" w:cs="宋体"/>
                <w:kern w:val="0"/>
                <w:szCs w:val="21"/>
              </w:rPr>
              <w:t>72</w:t>
            </w:r>
          </w:p>
        </w:tc>
      </w:tr>
    </w:tbl>
    <w:p w14:paraId="75568B07">
      <w:pPr>
        <w:spacing w:line="400" w:lineRule="exact"/>
        <w:ind w:firstLine="480" w:firstLineChars="200"/>
        <w:outlineLvl w:val="2"/>
        <w:rPr>
          <w:rFonts w:ascii="宋体" w:hAnsi="宋体" w:cs="仿宋"/>
          <w:sz w:val="24"/>
          <w:szCs w:val="22"/>
        </w:rPr>
      </w:pPr>
      <w:r>
        <w:rPr>
          <w:rFonts w:hint="eastAsia" w:ascii="宋体" w:hAnsi="宋体" w:cs="仿宋"/>
          <w:sz w:val="24"/>
          <w:szCs w:val="22"/>
        </w:rPr>
        <w:t>2.专业（技能）课程教学要求</w:t>
      </w:r>
    </w:p>
    <w:p w14:paraId="423E84D7">
      <w:pPr>
        <w:spacing w:line="400" w:lineRule="exact"/>
        <w:ind w:firstLine="480" w:firstLineChars="200"/>
        <w:rPr>
          <w:rFonts w:ascii="宋体" w:hAnsi="宋体" w:cs="仿宋"/>
          <w:sz w:val="24"/>
          <w:szCs w:val="22"/>
        </w:rPr>
      </w:pPr>
      <w:r>
        <w:rPr>
          <w:rFonts w:hint="eastAsia" w:ascii="宋体" w:hAnsi="宋体" w:cs="仿宋"/>
          <w:sz w:val="24"/>
          <w:szCs w:val="22"/>
        </w:rPr>
        <w:t>（1）专业平台课程</w:t>
      </w:r>
    </w:p>
    <w:tbl>
      <w:tblPr>
        <w:tblStyle w:val="12"/>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935"/>
        <w:gridCol w:w="4983"/>
      </w:tblGrid>
      <w:tr w14:paraId="1C14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1310" w:type="dxa"/>
            <w:noWrap w:val="0"/>
            <w:vAlign w:val="center"/>
          </w:tcPr>
          <w:p w14:paraId="26FA1B0B">
            <w:pPr>
              <w:jc w:val="center"/>
              <w:rPr>
                <w:rFonts w:ascii="宋体" w:hAnsi="宋体"/>
                <w:b/>
                <w:szCs w:val="21"/>
              </w:rPr>
            </w:pPr>
            <w:r>
              <w:rPr>
                <w:rFonts w:hint="eastAsia" w:ascii="宋体" w:hAnsi="宋体"/>
                <w:b/>
                <w:szCs w:val="21"/>
              </w:rPr>
              <w:t>课程名称</w:t>
            </w:r>
          </w:p>
        </w:tc>
        <w:tc>
          <w:tcPr>
            <w:tcW w:w="2935" w:type="dxa"/>
            <w:noWrap w:val="0"/>
            <w:vAlign w:val="center"/>
          </w:tcPr>
          <w:p w14:paraId="5B377A9B">
            <w:pPr>
              <w:jc w:val="center"/>
              <w:rPr>
                <w:rFonts w:ascii="宋体" w:hAnsi="宋体"/>
                <w:b/>
                <w:szCs w:val="21"/>
              </w:rPr>
            </w:pPr>
            <w:r>
              <w:rPr>
                <w:rFonts w:hint="eastAsia" w:ascii="宋体" w:hAnsi="宋体"/>
                <w:b/>
                <w:szCs w:val="21"/>
              </w:rPr>
              <w:t>主要教学内容</w:t>
            </w:r>
          </w:p>
        </w:tc>
        <w:tc>
          <w:tcPr>
            <w:tcW w:w="4983" w:type="dxa"/>
            <w:noWrap w:val="0"/>
            <w:vAlign w:val="center"/>
          </w:tcPr>
          <w:p w14:paraId="41E385E2">
            <w:pPr>
              <w:jc w:val="center"/>
              <w:rPr>
                <w:rFonts w:ascii="宋体" w:hAnsi="宋体"/>
                <w:b/>
                <w:szCs w:val="21"/>
              </w:rPr>
            </w:pPr>
            <w:r>
              <w:rPr>
                <w:rFonts w:hint="eastAsia" w:ascii="宋体" w:hAnsi="宋体" w:cs="仿宋"/>
                <w:b/>
                <w:szCs w:val="21"/>
              </w:rPr>
              <w:t>能力要求</w:t>
            </w:r>
          </w:p>
        </w:tc>
      </w:tr>
      <w:tr w14:paraId="6814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1310" w:type="dxa"/>
            <w:noWrap w:val="0"/>
            <w:vAlign w:val="center"/>
          </w:tcPr>
          <w:p w14:paraId="01AC807E">
            <w:pPr>
              <w:widowControl/>
              <w:snapToGrid w:val="0"/>
              <w:spacing w:line="0" w:lineRule="atLeast"/>
              <w:jc w:val="center"/>
              <w:rPr>
                <w:rFonts w:ascii="宋体" w:hAnsi="宋体" w:cs="仿宋"/>
                <w:kern w:val="0"/>
                <w:lang w:val="zh-CN"/>
              </w:rPr>
            </w:pPr>
            <w:r>
              <w:rPr>
                <w:rFonts w:hint="eastAsia" w:ascii="宋体" w:hAnsi="宋体" w:cs="仿宋"/>
                <w:kern w:val="0"/>
                <w:lang w:val="zh-CN"/>
              </w:rPr>
              <w:t>美术设计认知</w:t>
            </w:r>
          </w:p>
          <w:p w14:paraId="62701665">
            <w:pPr>
              <w:widowControl/>
              <w:snapToGrid w:val="0"/>
              <w:spacing w:line="0" w:lineRule="atLeast"/>
              <w:jc w:val="center"/>
              <w:rPr>
                <w:rFonts w:hint="eastAsia" w:ascii="宋体" w:hAnsi="宋体" w:cs="仿宋"/>
                <w:kern w:val="0"/>
                <w:lang w:val="zh-CN"/>
              </w:rPr>
            </w:pPr>
            <w:r>
              <w:rPr>
                <w:rFonts w:hint="eastAsia" w:ascii="宋体" w:hAnsi="宋体" w:cs="仿宋"/>
                <w:kern w:val="0"/>
                <w:lang w:val="zh-CN"/>
              </w:rPr>
              <w:t>（36</w:t>
            </w:r>
            <w:r>
              <w:rPr>
                <w:rFonts w:hint="eastAsia" w:ascii="宋体" w:hAnsi="宋体" w:cs="仿宋"/>
                <w:kern w:val="0"/>
              </w:rPr>
              <w:t>学时</w:t>
            </w:r>
            <w:r>
              <w:rPr>
                <w:rFonts w:hint="eastAsia" w:ascii="宋体" w:hAnsi="宋体" w:cs="仿宋"/>
                <w:kern w:val="0"/>
                <w:lang w:val="zh-CN"/>
              </w:rPr>
              <w:t>）</w:t>
            </w:r>
          </w:p>
        </w:tc>
        <w:tc>
          <w:tcPr>
            <w:tcW w:w="2935" w:type="dxa"/>
            <w:noWrap w:val="0"/>
            <w:vAlign w:val="center"/>
          </w:tcPr>
          <w:p w14:paraId="3B0518B7">
            <w:pPr>
              <w:autoSpaceDE w:val="0"/>
              <w:autoSpaceDN w:val="0"/>
              <w:adjustRightInd w:val="0"/>
              <w:spacing w:line="0" w:lineRule="atLeast"/>
              <w:rPr>
                <w:rFonts w:ascii="宋体" w:hAnsi="宋体" w:cs="仿宋"/>
                <w:kern w:val="0"/>
              </w:rPr>
            </w:pPr>
            <w:r>
              <w:rPr>
                <w:rFonts w:hint="eastAsia" w:ascii="宋体" w:hAnsi="宋体" w:cs="仿宋"/>
                <w:kern w:val="0"/>
              </w:rPr>
              <w:t>（1）美术的应用；</w:t>
            </w:r>
          </w:p>
          <w:p w14:paraId="5F61D5F2">
            <w:pPr>
              <w:autoSpaceDE w:val="0"/>
              <w:autoSpaceDN w:val="0"/>
              <w:adjustRightInd w:val="0"/>
              <w:spacing w:line="0" w:lineRule="atLeast"/>
              <w:rPr>
                <w:rFonts w:ascii="宋体" w:hAnsi="宋体" w:cs="仿宋"/>
                <w:kern w:val="0"/>
              </w:rPr>
            </w:pPr>
            <w:r>
              <w:rPr>
                <w:rFonts w:hint="eastAsia" w:ascii="宋体" w:hAnsi="宋体" w:cs="仿宋"/>
                <w:kern w:val="0"/>
              </w:rPr>
              <w:t>（2）中西方绘画；</w:t>
            </w:r>
          </w:p>
          <w:p w14:paraId="46956C72">
            <w:pPr>
              <w:autoSpaceDE w:val="0"/>
              <w:autoSpaceDN w:val="0"/>
              <w:adjustRightInd w:val="0"/>
              <w:spacing w:line="0" w:lineRule="atLeast"/>
              <w:rPr>
                <w:rFonts w:ascii="宋体" w:hAnsi="宋体" w:cs="仿宋"/>
                <w:kern w:val="0"/>
              </w:rPr>
            </w:pPr>
            <w:r>
              <w:rPr>
                <w:rFonts w:hint="eastAsia" w:ascii="宋体" w:hAnsi="宋体" w:cs="仿宋"/>
                <w:kern w:val="0"/>
              </w:rPr>
              <w:t>（3）工艺美术品；</w:t>
            </w:r>
          </w:p>
          <w:p w14:paraId="6FB8BD7D">
            <w:pPr>
              <w:autoSpaceDE w:val="0"/>
              <w:autoSpaceDN w:val="0"/>
              <w:adjustRightInd w:val="0"/>
              <w:spacing w:line="0" w:lineRule="atLeast"/>
              <w:rPr>
                <w:rFonts w:ascii="宋体" w:hAnsi="宋体" w:cs="仿宋"/>
                <w:kern w:val="0"/>
              </w:rPr>
            </w:pPr>
            <w:r>
              <w:rPr>
                <w:rFonts w:hint="eastAsia" w:ascii="宋体" w:hAnsi="宋体" w:cs="仿宋"/>
                <w:kern w:val="0"/>
              </w:rPr>
              <w:t>（4）现代艺术设计；</w:t>
            </w:r>
          </w:p>
          <w:p w14:paraId="438DC7F7">
            <w:pPr>
              <w:autoSpaceDE w:val="0"/>
              <w:autoSpaceDN w:val="0"/>
              <w:adjustRightInd w:val="0"/>
              <w:spacing w:line="0" w:lineRule="atLeast"/>
              <w:rPr>
                <w:rFonts w:hint="eastAsia" w:ascii="宋体" w:hAnsi="宋体" w:cs="仿宋"/>
                <w:kern w:val="0"/>
              </w:rPr>
            </w:pPr>
            <w:r>
              <w:rPr>
                <w:rFonts w:hint="eastAsia" w:ascii="宋体" w:hAnsi="宋体" w:cs="仿宋"/>
                <w:kern w:val="0"/>
              </w:rPr>
              <w:t>（5）文化传承与创新保护</w:t>
            </w:r>
          </w:p>
        </w:tc>
        <w:tc>
          <w:tcPr>
            <w:tcW w:w="4983" w:type="dxa"/>
            <w:noWrap w:val="0"/>
            <w:vAlign w:val="center"/>
          </w:tcPr>
          <w:p w14:paraId="52A97045">
            <w:pPr>
              <w:spacing w:line="0" w:lineRule="atLeast"/>
              <w:rPr>
                <w:rFonts w:ascii="宋体" w:hAnsi="宋体" w:cs="仿宋"/>
                <w:kern w:val="0"/>
                <w:lang w:val="zh-CN"/>
              </w:rPr>
            </w:pPr>
            <w:r>
              <w:rPr>
                <w:rFonts w:hint="eastAsia" w:ascii="宋体" w:hAnsi="宋体" w:cs="仿宋"/>
                <w:kern w:val="0"/>
                <w:lang w:val="zh-CN"/>
              </w:rPr>
              <w:t>（1）了解美术应用的类型、发展及呈现形式；</w:t>
            </w:r>
          </w:p>
          <w:p w14:paraId="7C68E988">
            <w:pPr>
              <w:spacing w:line="0" w:lineRule="atLeast"/>
              <w:rPr>
                <w:rFonts w:ascii="宋体" w:hAnsi="宋体"/>
                <w:lang w:val="zh-CN"/>
              </w:rPr>
            </w:pPr>
            <w:r>
              <w:rPr>
                <w:rFonts w:hint="eastAsia" w:ascii="宋体" w:hAnsi="宋体" w:cs="仿宋"/>
                <w:kern w:val="0"/>
                <w:lang w:val="zh-CN"/>
              </w:rPr>
              <w:t>（2）了解各类型美术应用的美学原理，以及美术运用中的形式美法则、工艺特点与艺术价值，能鉴赏美术设计作品；</w:t>
            </w:r>
          </w:p>
          <w:p w14:paraId="2989EA1F">
            <w:pPr>
              <w:spacing w:line="0" w:lineRule="atLeast"/>
              <w:rPr>
                <w:rFonts w:ascii="宋体" w:hAnsi="宋体" w:cs="仿宋"/>
                <w:kern w:val="0"/>
                <w:lang w:val="zh-CN"/>
              </w:rPr>
            </w:pPr>
            <w:r>
              <w:rPr>
                <w:rFonts w:hint="eastAsia" w:ascii="宋体" w:hAnsi="宋体" w:cs="仿宋"/>
                <w:kern w:val="0"/>
                <w:lang w:val="zh-CN"/>
              </w:rPr>
              <w:t>（3）了解中西方绘画的特点、差异，以及不同时期的艺术成就、绘画流派、著名画家及其代表作，能鉴赏中西方绘画作品；</w:t>
            </w:r>
          </w:p>
          <w:p w14:paraId="4F34E78D">
            <w:pPr>
              <w:spacing w:line="0" w:lineRule="atLeast"/>
              <w:rPr>
                <w:rFonts w:ascii="宋体" w:hAnsi="宋体"/>
                <w:lang w:val="zh-CN"/>
              </w:rPr>
            </w:pPr>
            <w:r>
              <w:rPr>
                <w:rFonts w:hint="eastAsia" w:ascii="宋体" w:hAnsi="宋体" w:cs="仿宋"/>
                <w:kern w:val="0"/>
                <w:lang w:val="zh-CN"/>
              </w:rPr>
              <w:t>（4）理解并能描述中西方文化差异所导致的中西方绘画原理和技法的差异；</w:t>
            </w:r>
          </w:p>
          <w:p w14:paraId="7BEAB79A">
            <w:pPr>
              <w:spacing w:line="0" w:lineRule="atLeast"/>
              <w:rPr>
                <w:rFonts w:ascii="宋体" w:hAnsi="宋体" w:cs="仿宋"/>
                <w:kern w:val="0"/>
                <w:lang w:val="zh-CN"/>
              </w:rPr>
            </w:pPr>
            <w:r>
              <w:rPr>
                <w:rFonts w:hint="eastAsia" w:ascii="宋体" w:hAnsi="宋体" w:cs="仿宋"/>
                <w:kern w:val="0"/>
                <w:lang w:val="zh-CN"/>
              </w:rPr>
              <w:t>（5）了解我国不同时期的工艺美术成就，熟悉江苏具有地方特色的工艺美术品，如宜兴紫砂陶瓷、东</w:t>
            </w:r>
            <w:r>
              <w:rPr>
                <w:rFonts w:hint="eastAsia" w:ascii="宋体" w:hAnsi="宋体" w:cs="仿宋"/>
                <w:kern w:val="0"/>
              </w:rPr>
              <w:t>海</w:t>
            </w:r>
            <w:r>
              <w:rPr>
                <w:rFonts w:hint="eastAsia" w:ascii="宋体" w:hAnsi="宋体" w:cs="仿宋"/>
                <w:kern w:val="0"/>
                <w:lang w:val="zh-CN"/>
              </w:rPr>
              <w:t>水晶雕刻、无锡泥人、扬州漆器等，并知晓其艺术价值；</w:t>
            </w:r>
          </w:p>
          <w:p w14:paraId="33B5F5DF">
            <w:pPr>
              <w:spacing w:line="0" w:lineRule="atLeast"/>
              <w:rPr>
                <w:rFonts w:ascii="宋体" w:hAnsi="宋体" w:cs="仿宋"/>
                <w:kern w:val="0"/>
                <w:lang w:val="zh-CN"/>
              </w:rPr>
            </w:pPr>
            <w:r>
              <w:rPr>
                <w:rFonts w:hint="eastAsia" w:ascii="宋体" w:hAnsi="宋体" w:cs="仿宋"/>
                <w:kern w:val="0"/>
                <w:lang w:val="zh-CN"/>
              </w:rPr>
              <w:t>（6）了解工艺美术品传统制作技艺和最新的现代制作技术，知晓工艺美术的发展特点和发展趋势；</w:t>
            </w:r>
          </w:p>
          <w:p w14:paraId="2FC9D163">
            <w:pPr>
              <w:spacing w:line="0" w:lineRule="atLeast"/>
              <w:rPr>
                <w:rFonts w:ascii="宋体" w:hAnsi="宋体" w:cs="仿宋"/>
                <w:kern w:val="0"/>
                <w:lang w:val="zh-CN"/>
              </w:rPr>
            </w:pPr>
            <w:r>
              <w:rPr>
                <w:rFonts w:hint="eastAsia" w:ascii="宋体" w:hAnsi="宋体" w:cs="仿宋"/>
                <w:kern w:val="0"/>
                <w:lang w:val="zh-CN"/>
              </w:rPr>
              <w:t>（7）了解多元文化影响下的现代艺术设计，知晓现代艺术设计的新理念、新革新、新材料和新技术；</w:t>
            </w:r>
          </w:p>
          <w:p w14:paraId="4CA6D16B">
            <w:pPr>
              <w:spacing w:line="0" w:lineRule="atLeast"/>
              <w:rPr>
                <w:rFonts w:ascii="宋体" w:hAnsi="宋体"/>
                <w:lang w:val="zh-CN"/>
              </w:rPr>
            </w:pPr>
            <w:r>
              <w:rPr>
                <w:rFonts w:hint="eastAsia" w:ascii="宋体" w:hAnsi="宋体" w:cs="仿宋"/>
                <w:kern w:val="0"/>
                <w:lang w:val="zh-CN"/>
              </w:rPr>
              <w:t>（8）了解创新、协调、绿色、开放、共享的中国新发展理念下的新现代艺术设计；</w:t>
            </w:r>
          </w:p>
          <w:p w14:paraId="28254180">
            <w:pPr>
              <w:spacing w:line="0" w:lineRule="atLeast"/>
              <w:rPr>
                <w:rFonts w:ascii="宋体" w:hAnsi="宋体"/>
                <w:lang w:val="zh-CN"/>
              </w:rPr>
            </w:pPr>
            <w:r>
              <w:rPr>
                <w:rFonts w:hint="eastAsia" w:ascii="宋体" w:hAnsi="宋体" w:cs="仿宋"/>
                <w:kern w:val="0"/>
                <w:lang w:val="zh-CN"/>
              </w:rPr>
              <w:t>（9）了解江苏丰富的非物质文化遗产，以及各非物质文化所代表的江苏优秀传统文化，熟悉有关非遗技艺的制作技艺和艺术价值；</w:t>
            </w:r>
          </w:p>
          <w:p w14:paraId="16C85888">
            <w:pPr>
              <w:spacing w:line="0" w:lineRule="atLeast"/>
              <w:rPr>
                <w:rFonts w:hint="eastAsia" w:ascii="宋体" w:hAnsi="宋体" w:cs="仿宋"/>
                <w:kern w:val="0"/>
                <w:lang w:val="zh-CN"/>
              </w:rPr>
            </w:pPr>
            <w:r>
              <w:rPr>
                <w:rFonts w:hint="eastAsia" w:ascii="宋体" w:hAnsi="宋体" w:cs="仿宋"/>
                <w:kern w:val="0"/>
                <w:lang w:val="zh-CN"/>
              </w:rPr>
              <w:t>（10）养成文化遗产保护意识，主动参与文化传承保护，在传承与创新中形成产权保护意识</w:t>
            </w:r>
          </w:p>
        </w:tc>
      </w:tr>
      <w:tr w14:paraId="6E2D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1310" w:type="dxa"/>
            <w:noWrap w:val="0"/>
            <w:vAlign w:val="center"/>
          </w:tcPr>
          <w:p w14:paraId="588AE6AB">
            <w:pPr>
              <w:jc w:val="center"/>
              <w:rPr>
                <w:rFonts w:hint="eastAsia" w:ascii="宋体" w:hAnsi="宋体"/>
                <w:szCs w:val="21"/>
              </w:rPr>
            </w:pPr>
            <w:r>
              <w:rPr>
                <w:rFonts w:hint="eastAsia" w:ascii="宋体" w:hAnsi="宋体"/>
                <w:szCs w:val="21"/>
              </w:rPr>
              <w:t>素描基础</w:t>
            </w:r>
          </w:p>
          <w:p w14:paraId="00B18093">
            <w:pPr>
              <w:jc w:val="center"/>
              <w:rPr>
                <w:rFonts w:hint="eastAsia" w:ascii="宋体" w:hAnsi="宋体"/>
                <w:szCs w:val="21"/>
              </w:rPr>
            </w:pPr>
            <w:r>
              <w:rPr>
                <w:rFonts w:hint="eastAsia" w:ascii="宋体" w:hAnsi="宋体" w:cs="仿宋"/>
                <w:kern w:val="0"/>
                <w:szCs w:val="21"/>
                <w:lang w:val="zh-CN"/>
              </w:rPr>
              <w:t>（</w:t>
            </w:r>
            <w:r>
              <w:rPr>
                <w:rFonts w:ascii="宋体" w:hAnsi="宋体" w:cs="仿宋"/>
                <w:kern w:val="0"/>
                <w:szCs w:val="21"/>
              </w:rPr>
              <w:t>270</w:t>
            </w:r>
            <w:r>
              <w:rPr>
                <w:rFonts w:hint="eastAsia" w:ascii="宋体" w:hAnsi="宋体" w:cs="仿宋"/>
                <w:kern w:val="0"/>
                <w:szCs w:val="21"/>
                <w:lang w:val="zh-CN"/>
              </w:rPr>
              <w:t>学时）</w:t>
            </w:r>
          </w:p>
        </w:tc>
        <w:tc>
          <w:tcPr>
            <w:tcW w:w="2935" w:type="dxa"/>
            <w:noWrap w:val="0"/>
            <w:vAlign w:val="center"/>
          </w:tcPr>
          <w:p w14:paraId="57383C9D">
            <w:pPr>
              <w:rPr>
                <w:rFonts w:hint="eastAsia"/>
                <w:szCs w:val="21"/>
                <w:lang w:val="zh-CN"/>
              </w:rPr>
            </w:pPr>
            <w:r>
              <w:rPr>
                <w:rFonts w:hint="eastAsia"/>
                <w:szCs w:val="21"/>
                <w:lang w:val="zh-CN"/>
              </w:rPr>
              <w:t>（1）素描基础知识；</w:t>
            </w:r>
          </w:p>
          <w:p w14:paraId="054C6311">
            <w:pPr>
              <w:rPr>
                <w:rFonts w:hint="eastAsia"/>
                <w:szCs w:val="21"/>
                <w:lang w:val="zh-CN"/>
              </w:rPr>
            </w:pPr>
            <w:r>
              <w:rPr>
                <w:rFonts w:hint="eastAsia"/>
                <w:szCs w:val="21"/>
                <w:lang w:val="zh-CN"/>
              </w:rPr>
              <w:t>（2）石膏几何体表现；</w:t>
            </w:r>
          </w:p>
          <w:p w14:paraId="0D16D150">
            <w:pPr>
              <w:rPr>
                <w:rFonts w:hint="eastAsia"/>
                <w:szCs w:val="21"/>
                <w:lang w:val="zh-CN"/>
              </w:rPr>
            </w:pPr>
            <w:r>
              <w:rPr>
                <w:rFonts w:hint="eastAsia"/>
                <w:szCs w:val="21"/>
                <w:lang w:val="zh-CN"/>
              </w:rPr>
              <w:t>（3）静物素描表现；</w:t>
            </w:r>
          </w:p>
          <w:p w14:paraId="267BFDBA">
            <w:pPr>
              <w:rPr>
                <w:rFonts w:hint="eastAsia"/>
                <w:szCs w:val="21"/>
                <w:lang w:val="zh-CN"/>
              </w:rPr>
            </w:pPr>
            <w:r>
              <w:rPr>
                <w:rFonts w:hint="eastAsia"/>
                <w:szCs w:val="21"/>
                <w:lang w:val="zh-CN"/>
              </w:rPr>
              <w:t>（4）速写表现；</w:t>
            </w:r>
          </w:p>
          <w:p w14:paraId="131FBCDA">
            <w:pPr>
              <w:rPr>
                <w:rFonts w:hint="eastAsia"/>
                <w:szCs w:val="21"/>
                <w:lang w:val="zh-CN"/>
              </w:rPr>
            </w:pPr>
            <w:r>
              <w:rPr>
                <w:rFonts w:hint="eastAsia"/>
                <w:szCs w:val="21"/>
                <w:lang w:val="zh-CN"/>
              </w:rPr>
              <w:t>（5）绘画综合表现。</w:t>
            </w:r>
          </w:p>
          <w:p w14:paraId="18F9A2E1">
            <w:pPr>
              <w:rPr>
                <w:rFonts w:ascii="宋体" w:hAnsi="宋体"/>
                <w:szCs w:val="21"/>
                <w:highlight w:val="yellow"/>
              </w:rPr>
            </w:pPr>
          </w:p>
        </w:tc>
        <w:tc>
          <w:tcPr>
            <w:tcW w:w="4983" w:type="dxa"/>
            <w:noWrap w:val="0"/>
            <w:vAlign w:val="center"/>
          </w:tcPr>
          <w:p w14:paraId="4FFA5C3B">
            <w:pPr>
              <w:autoSpaceDE w:val="0"/>
              <w:autoSpaceDN w:val="0"/>
              <w:adjustRightInd w:val="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1）了解中西方素描的发展、素描常用工具与材料</w:t>
            </w:r>
            <w:r>
              <w:rPr>
                <w:rFonts w:hint="eastAsia" w:ascii="宋体" w:hAnsi="宋体" w:cs="宋体"/>
                <w:szCs w:val="21"/>
                <w:lang w:val="zh-CN"/>
              </w:rPr>
              <w:t>；</w:t>
            </w:r>
          </w:p>
          <w:p w14:paraId="0A98A36D">
            <w:pPr>
              <w:autoSpaceDE w:val="0"/>
              <w:autoSpaceDN w:val="0"/>
              <w:adjustRightInd w:val="0"/>
              <w:rPr>
                <w:rFonts w:ascii="宋体" w:hAnsi="宋体" w:cs="宋体"/>
                <w:szCs w:val="21"/>
                <w:lang w:val="zh-CN"/>
              </w:rPr>
            </w:pPr>
            <w:r>
              <w:rPr>
                <w:rFonts w:hint="eastAsia" w:ascii="宋体" w:hAnsi="宋体" w:cs="仿宋"/>
                <w:kern w:val="0"/>
                <w:szCs w:val="21"/>
                <w:lang w:val="zh-CN"/>
              </w:rPr>
              <w:t>（2）</w:t>
            </w:r>
            <w:r>
              <w:rPr>
                <w:rFonts w:hint="eastAsia" w:ascii="宋体" w:hAnsi="宋体" w:cs="宋体"/>
                <w:szCs w:val="21"/>
              </w:rPr>
              <w:t>掌握素描的观察方法、结构素描的表现、明暗素描的表现</w:t>
            </w:r>
            <w:r>
              <w:rPr>
                <w:rFonts w:hint="eastAsia" w:ascii="宋体" w:hAnsi="宋体" w:cs="宋体"/>
                <w:szCs w:val="21"/>
                <w:lang w:val="zh-CN"/>
              </w:rPr>
              <w:t>；</w:t>
            </w:r>
          </w:p>
          <w:p w14:paraId="53351EA1">
            <w:pPr>
              <w:autoSpaceDE w:val="0"/>
              <w:autoSpaceDN w:val="0"/>
              <w:adjustRightInd w:val="0"/>
              <w:rPr>
                <w:rFonts w:ascii="宋体" w:hAnsi="宋体" w:cs="宋体"/>
                <w:szCs w:val="21"/>
              </w:rPr>
            </w:pPr>
            <w:r>
              <w:rPr>
                <w:rFonts w:hint="eastAsia" w:ascii="宋体" w:hAnsi="宋体" w:cs="仿宋"/>
                <w:kern w:val="0"/>
                <w:szCs w:val="21"/>
                <w:lang w:val="zh-CN"/>
              </w:rPr>
              <w:t>（3）</w:t>
            </w:r>
            <w:r>
              <w:rPr>
                <w:rFonts w:hint="eastAsia" w:ascii="宋体" w:hAnsi="宋体" w:cs="宋体"/>
                <w:szCs w:val="21"/>
              </w:rPr>
              <w:t>了解透视的种类与原理，能运用透视的原理去分析石膏几何体，懂得处理石膏几何体的相互关系和内在结构关系；</w:t>
            </w:r>
          </w:p>
          <w:p w14:paraId="5672B3AC">
            <w:pPr>
              <w:autoSpaceDE w:val="0"/>
              <w:autoSpaceDN w:val="0"/>
              <w:adjustRightInd w:val="0"/>
              <w:rPr>
                <w:rFonts w:ascii="宋体" w:hAnsi="宋体" w:cs="宋体"/>
                <w:szCs w:val="21"/>
              </w:rPr>
            </w:pPr>
            <w:r>
              <w:rPr>
                <w:rFonts w:hint="eastAsia" w:ascii="宋体" w:hAnsi="宋体" w:cs="仿宋"/>
                <w:kern w:val="0"/>
                <w:szCs w:val="21"/>
                <w:lang w:val="zh-CN"/>
              </w:rPr>
              <w:t>（4）</w:t>
            </w:r>
            <w:r>
              <w:rPr>
                <w:rFonts w:hint="eastAsia" w:ascii="宋体" w:hAnsi="宋体" w:cs="宋体"/>
                <w:szCs w:val="21"/>
              </w:rPr>
              <w:t>掌握石膏几何体的素描表现，能用结构形式、明暗的形式表现石膏几何体；</w:t>
            </w:r>
          </w:p>
          <w:p w14:paraId="21B280B6">
            <w:pPr>
              <w:autoSpaceDE w:val="0"/>
              <w:autoSpaceDN w:val="0"/>
              <w:adjustRightInd w:val="0"/>
              <w:rPr>
                <w:rFonts w:ascii="宋体" w:hAnsi="宋体" w:cs="宋体"/>
                <w:szCs w:val="21"/>
                <w:lang w:val="zh-CN"/>
              </w:rPr>
            </w:pPr>
            <w:r>
              <w:rPr>
                <w:rFonts w:hint="eastAsia" w:ascii="宋体" w:hAnsi="宋体" w:cs="仿宋"/>
                <w:kern w:val="0"/>
                <w:szCs w:val="21"/>
                <w:lang w:val="zh-CN"/>
              </w:rPr>
              <w:t>（5）</w:t>
            </w:r>
            <w:r>
              <w:rPr>
                <w:rFonts w:hint="eastAsia" w:ascii="宋体" w:hAnsi="宋体" w:cs="宋体"/>
                <w:szCs w:val="21"/>
              </w:rPr>
              <w:t>了解静物的构图方式</w:t>
            </w:r>
            <w:r>
              <w:rPr>
                <w:rFonts w:hint="eastAsia" w:ascii="宋体" w:hAnsi="宋体" w:cs="宋体"/>
                <w:szCs w:val="21"/>
                <w:lang w:val="zh-CN"/>
              </w:rPr>
              <w:t>，</w:t>
            </w:r>
            <w:r>
              <w:rPr>
                <w:rFonts w:hint="eastAsia" w:ascii="宋体" w:hAnsi="宋体" w:cs="宋体"/>
                <w:szCs w:val="21"/>
              </w:rPr>
              <w:t>掌握静物组合摆放方法，具备表现静物的</w:t>
            </w:r>
            <w:r>
              <w:rPr>
                <w:rFonts w:hint="eastAsia" w:ascii="宋体" w:hAnsi="宋体" w:cs="宋体"/>
                <w:szCs w:val="21"/>
                <w:lang w:val="zh-CN"/>
              </w:rPr>
              <w:t>体积、空间、明暗、质感</w:t>
            </w:r>
            <w:r>
              <w:rPr>
                <w:rFonts w:hint="eastAsia" w:ascii="宋体" w:hAnsi="宋体" w:cs="宋体"/>
                <w:szCs w:val="21"/>
              </w:rPr>
              <w:t>的能力</w:t>
            </w:r>
            <w:r>
              <w:rPr>
                <w:rFonts w:hint="eastAsia" w:ascii="宋体" w:hAnsi="宋体" w:cs="宋体"/>
                <w:szCs w:val="21"/>
                <w:lang w:val="zh-CN"/>
              </w:rPr>
              <w:t>；</w:t>
            </w:r>
          </w:p>
          <w:p w14:paraId="2186DA90">
            <w:pPr>
              <w:autoSpaceDE w:val="0"/>
              <w:autoSpaceDN w:val="0"/>
              <w:adjustRightInd w:val="0"/>
              <w:rPr>
                <w:rFonts w:ascii="宋体" w:hAnsi="宋体" w:cs="宋体"/>
                <w:szCs w:val="21"/>
                <w:lang w:val="zh-CN"/>
              </w:rPr>
            </w:pPr>
            <w:r>
              <w:rPr>
                <w:rFonts w:hint="eastAsia" w:ascii="宋体" w:hAnsi="宋体" w:cs="仿宋"/>
                <w:kern w:val="0"/>
                <w:szCs w:val="21"/>
                <w:lang w:val="zh-CN"/>
              </w:rPr>
              <w:t>（6）</w:t>
            </w:r>
            <w:r>
              <w:rPr>
                <w:rFonts w:hint="eastAsia" w:ascii="宋体" w:hAnsi="宋体" w:cs="宋体"/>
                <w:szCs w:val="21"/>
              </w:rPr>
              <w:t>掌握静物分析方法，能分析光影理解区分明暗五大调，能根据静物分析分步骤表现静物组合</w:t>
            </w:r>
            <w:r>
              <w:rPr>
                <w:rFonts w:hint="eastAsia" w:ascii="宋体" w:hAnsi="宋体" w:cs="宋体"/>
                <w:szCs w:val="21"/>
                <w:lang w:val="zh-CN"/>
              </w:rPr>
              <w:t>；</w:t>
            </w:r>
          </w:p>
          <w:p w14:paraId="43B1084C">
            <w:pPr>
              <w:autoSpaceDE w:val="0"/>
              <w:autoSpaceDN w:val="0"/>
              <w:adjustRightInd w:val="0"/>
              <w:rPr>
                <w:rFonts w:hint="eastAsia" w:ascii="宋体" w:hAnsi="宋体" w:cs="仿宋"/>
                <w:kern w:val="0"/>
                <w:szCs w:val="21"/>
                <w:lang w:val="zh-CN"/>
              </w:rPr>
            </w:pPr>
            <w:r>
              <w:rPr>
                <w:rFonts w:hint="eastAsia" w:ascii="宋体" w:hAnsi="宋体" w:cs="仿宋"/>
                <w:kern w:val="0"/>
                <w:szCs w:val="21"/>
                <w:lang w:val="zh-CN"/>
              </w:rPr>
              <w:t>（7）掌握速写（人物、风景）的方法，具备速写的整体观察力和表现力，能够准确快速地表现对象的形体特征；</w:t>
            </w:r>
          </w:p>
          <w:p w14:paraId="75DBB31B">
            <w:pPr>
              <w:autoSpaceDE w:val="0"/>
              <w:autoSpaceDN w:val="0"/>
              <w:adjustRightInd w:val="0"/>
              <w:rPr>
                <w:rFonts w:hint="eastAsia" w:ascii="宋体" w:hAnsi="宋体"/>
                <w:szCs w:val="21"/>
                <w:highlight w:val="yellow"/>
              </w:rPr>
            </w:pPr>
            <w:r>
              <w:rPr>
                <w:rFonts w:hint="eastAsia" w:ascii="宋体" w:hAnsi="宋体" w:cs="仿宋"/>
                <w:kern w:val="0"/>
                <w:szCs w:val="21"/>
                <w:lang w:val="zh-CN"/>
              </w:rPr>
              <w:t>（8）掌握绘画综合表现技法，能够运用丰富的绘画艺术语言表现技法画面，表达情感。</w:t>
            </w:r>
          </w:p>
        </w:tc>
      </w:tr>
      <w:tr w14:paraId="1682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3" w:hRule="atLeast"/>
        </w:trPr>
        <w:tc>
          <w:tcPr>
            <w:tcW w:w="1310" w:type="dxa"/>
            <w:noWrap w:val="0"/>
            <w:vAlign w:val="center"/>
          </w:tcPr>
          <w:p w14:paraId="403039A0">
            <w:pPr>
              <w:jc w:val="center"/>
              <w:rPr>
                <w:rFonts w:hint="eastAsia" w:ascii="宋体" w:hAnsi="宋体"/>
                <w:szCs w:val="21"/>
              </w:rPr>
            </w:pPr>
            <w:r>
              <w:rPr>
                <w:rFonts w:hint="eastAsia" w:ascii="宋体" w:hAnsi="宋体"/>
                <w:szCs w:val="21"/>
              </w:rPr>
              <w:t>色彩</w:t>
            </w:r>
          </w:p>
          <w:p w14:paraId="638E9702">
            <w:pPr>
              <w:jc w:val="center"/>
              <w:rPr>
                <w:rFonts w:ascii="宋体" w:hAnsi="宋体"/>
                <w:szCs w:val="21"/>
                <w:highlight w:val="yellow"/>
              </w:rPr>
            </w:pPr>
            <w:r>
              <w:rPr>
                <w:rFonts w:hint="eastAsia" w:ascii="宋体" w:hAnsi="宋体" w:cs="仿宋"/>
                <w:kern w:val="0"/>
                <w:szCs w:val="21"/>
                <w:lang w:val="zh-CN"/>
              </w:rPr>
              <w:t>（</w:t>
            </w:r>
            <w:r>
              <w:rPr>
                <w:rFonts w:ascii="宋体" w:hAnsi="宋体" w:cs="仿宋"/>
                <w:kern w:val="0"/>
                <w:szCs w:val="21"/>
              </w:rPr>
              <w:t>198</w:t>
            </w:r>
            <w:r>
              <w:rPr>
                <w:rFonts w:hint="eastAsia" w:ascii="宋体" w:hAnsi="宋体" w:cs="仿宋"/>
                <w:kern w:val="0"/>
                <w:szCs w:val="21"/>
                <w:lang w:val="zh-CN"/>
              </w:rPr>
              <w:t>学时）</w:t>
            </w:r>
          </w:p>
        </w:tc>
        <w:tc>
          <w:tcPr>
            <w:tcW w:w="2935" w:type="dxa"/>
            <w:noWrap w:val="0"/>
            <w:vAlign w:val="center"/>
          </w:tcPr>
          <w:p w14:paraId="740E1E6E">
            <w:pPr>
              <w:pStyle w:val="31"/>
              <w:ind w:firstLine="0" w:firstLineChars="0"/>
              <w:rPr>
                <w:rFonts w:hint="eastAsia"/>
                <w:szCs w:val="21"/>
                <w:lang w:val="zh-CN"/>
              </w:rPr>
            </w:pPr>
            <w:r>
              <w:rPr>
                <w:rFonts w:hint="eastAsia"/>
                <w:szCs w:val="21"/>
                <w:lang w:val="zh-CN"/>
              </w:rPr>
              <w:t>（</w:t>
            </w:r>
            <w:r>
              <w:rPr>
                <w:rFonts w:hint="eastAsia"/>
                <w:szCs w:val="21"/>
              </w:rPr>
              <w:t>1）</w:t>
            </w:r>
            <w:r>
              <w:rPr>
                <w:rFonts w:hint="eastAsia"/>
                <w:szCs w:val="21"/>
                <w:lang w:val="zh-CN"/>
              </w:rPr>
              <w:t>色彩基础知识；</w:t>
            </w:r>
          </w:p>
          <w:p w14:paraId="1A5936DC">
            <w:pPr>
              <w:pStyle w:val="31"/>
              <w:ind w:firstLine="0" w:firstLineChars="0"/>
              <w:rPr>
                <w:rFonts w:hint="eastAsia"/>
                <w:szCs w:val="21"/>
                <w:lang w:val="zh-CN"/>
              </w:rPr>
            </w:pPr>
            <w:r>
              <w:rPr>
                <w:rFonts w:hint="eastAsia"/>
                <w:szCs w:val="21"/>
                <w:lang w:val="zh-CN"/>
              </w:rPr>
              <w:t>（</w:t>
            </w:r>
            <w:r>
              <w:rPr>
                <w:rFonts w:hint="eastAsia"/>
                <w:szCs w:val="21"/>
              </w:rPr>
              <w:t>2）</w:t>
            </w:r>
            <w:r>
              <w:rPr>
                <w:rFonts w:hint="eastAsia"/>
                <w:szCs w:val="21"/>
                <w:lang w:val="zh-CN"/>
              </w:rPr>
              <w:t>色调的表现；</w:t>
            </w:r>
          </w:p>
          <w:p w14:paraId="02E9815D">
            <w:pPr>
              <w:pStyle w:val="31"/>
              <w:ind w:firstLine="0" w:firstLineChars="0"/>
              <w:rPr>
                <w:rFonts w:hint="eastAsia"/>
                <w:szCs w:val="21"/>
                <w:lang w:val="zh-CN"/>
              </w:rPr>
            </w:pPr>
            <w:r>
              <w:rPr>
                <w:rFonts w:hint="eastAsia"/>
                <w:szCs w:val="21"/>
                <w:lang w:val="zh-CN"/>
              </w:rPr>
              <w:t>（3）单体静物色彩表现；</w:t>
            </w:r>
          </w:p>
          <w:p w14:paraId="6F76B0EA">
            <w:pPr>
              <w:rPr>
                <w:rFonts w:hint="eastAsia"/>
                <w:szCs w:val="21"/>
                <w:lang w:val="zh-CN"/>
              </w:rPr>
            </w:pPr>
            <w:r>
              <w:rPr>
                <w:rFonts w:hint="eastAsia"/>
                <w:szCs w:val="21"/>
                <w:lang w:val="zh-CN"/>
              </w:rPr>
              <w:t>（4）组合静物色彩表现。</w:t>
            </w:r>
          </w:p>
          <w:p w14:paraId="76801DB7">
            <w:pPr>
              <w:rPr>
                <w:rFonts w:hint="eastAsia" w:ascii="宋体" w:hAnsi="宋体"/>
                <w:szCs w:val="21"/>
              </w:rPr>
            </w:pPr>
          </w:p>
        </w:tc>
        <w:tc>
          <w:tcPr>
            <w:tcW w:w="4983" w:type="dxa"/>
            <w:noWrap w:val="0"/>
            <w:vAlign w:val="center"/>
          </w:tcPr>
          <w:p w14:paraId="65F35017">
            <w:pPr>
              <w:autoSpaceDE w:val="0"/>
              <w:autoSpaceDN w:val="0"/>
              <w:adjustRightInd w:val="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1）了解色彩画的种类、特点和表现方法，懂得选用色彩画常用工具、颜料和纸张</w:t>
            </w:r>
            <w:r>
              <w:rPr>
                <w:rFonts w:hint="eastAsia" w:ascii="宋体" w:hAnsi="宋体" w:cs="宋体"/>
                <w:szCs w:val="21"/>
                <w:lang w:val="zh-CN"/>
              </w:rPr>
              <w:t>；</w:t>
            </w:r>
          </w:p>
          <w:p w14:paraId="2BF2B62B">
            <w:pPr>
              <w:autoSpaceDE w:val="0"/>
              <w:autoSpaceDN w:val="0"/>
              <w:adjustRightInd w:val="0"/>
              <w:rPr>
                <w:rFonts w:ascii="宋体" w:hAnsi="宋体" w:cs="宋体"/>
                <w:szCs w:val="21"/>
              </w:rPr>
            </w:pPr>
            <w:r>
              <w:rPr>
                <w:rFonts w:hint="eastAsia" w:ascii="宋体" w:hAnsi="宋体" w:cs="宋体"/>
                <w:szCs w:val="21"/>
                <w:lang w:val="zh-CN"/>
              </w:rPr>
              <w:t>（</w:t>
            </w:r>
            <w:r>
              <w:rPr>
                <w:rFonts w:hint="eastAsia" w:ascii="宋体" w:hAnsi="宋体" w:cs="宋体"/>
                <w:szCs w:val="21"/>
              </w:rPr>
              <w:t>2）理解色彩的显色原理，能区分原色、间色、复色，色彩的三属性，掌握色彩的调色方法，能准确表现色调冷暖、色相、纯度、明度；</w:t>
            </w:r>
          </w:p>
          <w:p w14:paraId="03C0B3A5">
            <w:pPr>
              <w:autoSpaceDE w:val="0"/>
              <w:autoSpaceDN w:val="0"/>
              <w:adjustRightInd w:val="0"/>
              <w:rPr>
                <w:rFonts w:ascii="宋体" w:hAnsi="宋体" w:cs="宋体"/>
                <w:szCs w:val="21"/>
              </w:rPr>
            </w:pPr>
            <w:r>
              <w:rPr>
                <w:rFonts w:hint="eastAsia" w:ascii="宋体" w:hAnsi="宋体" w:cs="宋体"/>
                <w:szCs w:val="21"/>
                <w:lang w:val="zh-CN"/>
              </w:rPr>
              <w:t>（</w:t>
            </w:r>
            <w:r>
              <w:rPr>
                <w:rFonts w:hint="eastAsia" w:ascii="宋体" w:hAnsi="宋体" w:cs="宋体"/>
                <w:szCs w:val="21"/>
              </w:rPr>
              <w:t>3）能对单体静物进行色彩分析，能准确区分单个静物的固有色和环境色和光源色；</w:t>
            </w:r>
          </w:p>
          <w:p w14:paraId="5D4A920F">
            <w:pPr>
              <w:autoSpaceDE w:val="0"/>
              <w:autoSpaceDN w:val="0"/>
              <w:adjustRightInd w:val="0"/>
              <w:rPr>
                <w:rFonts w:ascii="宋体" w:hAnsi="宋体" w:cs="宋体"/>
                <w:szCs w:val="21"/>
              </w:rPr>
            </w:pPr>
            <w:r>
              <w:rPr>
                <w:rFonts w:hint="eastAsia" w:ascii="宋体" w:hAnsi="宋体" w:cs="宋体"/>
                <w:szCs w:val="21"/>
                <w:lang w:val="zh-CN"/>
              </w:rPr>
              <w:t>（</w:t>
            </w:r>
            <w:r>
              <w:rPr>
                <w:rFonts w:hint="eastAsia" w:ascii="宋体" w:hAnsi="宋体" w:cs="宋体"/>
                <w:szCs w:val="21"/>
              </w:rPr>
              <w:t>4）掌握单个色彩静物绘制的调色、构图、上色、造型；</w:t>
            </w:r>
          </w:p>
          <w:p w14:paraId="5097F790">
            <w:pPr>
              <w:autoSpaceDE w:val="0"/>
              <w:autoSpaceDN w:val="0"/>
              <w:adjustRightInd w:val="0"/>
              <w:rPr>
                <w:rFonts w:ascii="宋体" w:hAnsi="宋体" w:cs="宋体"/>
                <w:szCs w:val="21"/>
              </w:rPr>
            </w:pPr>
            <w:r>
              <w:rPr>
                <w:rFonts w:hint="eastAsia" w:ascii="宋体" w:hAnsi="宋体" w:cs="宋体"/>
                <w:szCs w:val="21"/>
                <w:lang w:val="zh-CN"/>
              </w:rPr>
              <w:t>（</w:t>
            </w:r>
            <w:r>
              <w:rPr>
                <w:rFonts w:hint="eastAsia" w:ascii="宋体" w:hAnsi="宋体" w:cs="宋体"/>
                <w:szCs w:val="21"/>
              </w:rPr>
              <w:t>5）能进行静物组合摆放，会对静物组合进行合理构图，能分析组合静物的相互色彩关系；</w:t>
            </w:r>
          </w:p>
          <w:p w14:paraId="3CA340EC">
            <w:pPr>
              <w:autoSpaceDE w:val="0"/>
              <w:autoSpaceDN w:val="0"/>
              <w:adjustRightInd w:val="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6）具备色彩绘画的写生表现能力，掌握构图、造型、区分明暗上大色调、深入刻画、调整的绘画步骤。</w:t>
            </w:r>
          </w:p>
        </w:tc>
      </w:tr>
      <w:tr w14:paraId="3EA2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6" w:hRule="atLeast"/>
        </w:trPr>
        <w:tc>
          <w:tcPr>
            <w:tcW w:w="1310" w:type="dxa"/>
            <w:noWrap w:val="0"/>
            <w:vAlign w:val="center"/>
          </w:tcPr>
          <w:p w14:paraId="71DC19A4">
            <w:pPr>
              <w:jc w:val="center"/>
              <w:rPr>
                <w:rFonts w:hint="eastAsia" w:ascii="宋体" w:hAnsi="宋体" w:cs="仿宋"/>
                <w:kern w:val="0"/>
                <w:szCs w:val="21"/>
              </w:rPr>
            </w:pPr>
            <w:r>
              <w:rPr>
                <w:rFonts w:hint="eastAsia" w:ascii="宋体" w:hAnsi="宋体" w:cs="仿宋"/>
                <w:kern w:val="0"/>
                <w:szCs w:val="21"/>
              </w:rPr>
              <w:t>图案与装饰</w:t>
            </w:r>
          </w:p>
          <w:p w14:paraId="617749A5">
            <w:pPr>
              <w:jc w:val="center"/>
              <w:rPr>
                <w:rFonts w:ascii="宋体" w:hAnsi="宋体"/>
                <w:szCs w:val="21"/>
              </w:rPr>
            </w:pPr>
            <w:r>
              <w:rPr>
                <w:rFonts w:hint="eastAsia" w:ascii="宋体" w:hAnsi="宋体" w:cs="仿宋"/>
                <w:kern w:val="0"/>
                <w:szCs w:val="21"/>
                <w:lang w:val="zh-CN"/>
              </w:rPr>
              <w:t>（</w:t>
            </w:r>
            <w:r>
              <w:rPr>
                <w:rFonts w:hint="eastAsia" w:ascii="宋体" w:hAnsi="宋体" w:cs="仿宋"/>
                <w:kern w:val="0"/>
                <w:szCs w:val="21"/>
              </w:rPr>
              <w:t>66</w:t>
            </w:r>
            <w:r>
              <w:rPr>
                <w:rFonts w:hint="eastAsia" w:ascii="宋体" w:hAnsi="宋体" w:cs="仿宋"/>
                <w:kern w:val="0"/>
                <w:szCs w:val="21"/>
                <w:lang w:val="zh-CN"/>
              </w:rPr>
              <w:t>学时）</w:t>
            </w:r>
          </w:p>
        </w:tc>
        <w:tc>
          <w:tcPr>
            <w:tcW w:w="2935" w:type="dxa"/>
            <w:noWrap w:val="0"/>
            <w:vAlign w:val="center"/>
          </w:tcPr>
          <w:p w14:paraId="06D451A5">
            <w:pPr>
              <w:rPr>
                <w:rFonts w:hint="eastAsia"/>
                <w:szCs w:val="21"/>
                <w:lang w:val="zh-CN"/>
              </w:rPr>
            </w:pPr>
            <w:r>
              <w:rPr>
                <w:rFonts w:hint="eastAsia"/>
                <w:szCs w:val="21"/>
                <w:lang w:val="zh-CN"/>
              </w:rPr>
              <w:t>（1）中外装饰图案的概述；</w:t>
            </w:r>
          </w:p>
          <w:p w14:paraId="065B70CF">
            <w:pPr>
              <w:rPr>
                <w:rFonts w:hint="eastAsia"/>
                <w:szCs w:val="21"/>
                <w:lang w:val="zh-CN"/>
              </w:rPr>
            </w:pPr>
            <w:r>
              <w:rPr>
                <w:rFonts w:hint="eastAsia"/>
                <w:szCs w:val="21"/>
                <w:lang w:val="zh-CN"/>
              </w:rPr>
              <w:t>（2）图案的写生与创作；</w:t>
            </w:r>
          </w:p>
          <w:p w14:paraId="566223AB">
            <w:pPr>
              <w:rPr>
                <w:rFonts w:hint="eastAsia"/>
                <w:szCs w:val="21"/>
                <w:lang w:val="zh-CN"/>
              </w:rPr>
            </w:pPr>
            <w:r>
              <w:rPr>
                <w:rFonts w:hint="eastAsia"/>
                <w:szCs w:val="21"/>
                <w:lang w:val="zh-CN"/>
              </w:rPr>
              <w:t>（3）图案的形式美法则；</w:t>
            </w:r>
          </w:p>
          <w:p w14:paraId="7869428E">
            <w:pPr>
              <w:rPr>
                <w:rFonts w:hint="eastAsia"/>
                <w:szCs w:val="21"/>
                <w:lang w:val="zh-CN"/>
              </w:rPr>
            </w:pPr>
            <w:r>
              <w:rPr>
                <w:rFonts w:hint="eastAsia"/>
                <w:szCs w:val="21"/>
                <w:lang w:val="zh-CN"/>
              </w:rPr>
              <w:t>（4）图案的组织形式；</w:t>
            </w:r>
          </w:p>
          <w:p w14:paraId="5B921223">
            <w:pPr>
              <w:rPr>
                <w:rFonts w:hint="eastAsia"/>
                <w:szCs w:val="21"/>
                <w:lang w:val="zh-CN"/>
              </w:rPr>
            </w:pPr>
            <w:r>
              <w:rPr>
                <w:rFonts w:hint="eastAsia"/>
                <w:szCs w:val="21"/>
                <w:lang w:val="zh-CN"/>
              </w:rPr>
              <w:t>（5）图案的配色与表现；</w:t>
            </w:r>
          </w:p>
          <w:p w14:paraId="7994B5D0">
            <w:pPr>
              <w:rPr>
                <w:rFonts w:hint="eastAsia"/>
                <w:szCs w:val="21"/>
                <w:lang w:val="zh-CN"/>
              </w:rPr>
            </w:pPr>
            <w:r>
              <w:rPr>
                <w:rFonts w:hint="eastAsia"/>
                <w:szCs w:val="21"/>
                <w:lang w:val="zh-CN"/>
              </w:rPr>
              <w:t>（6）装饰图案的色彩设计；</w:t>
            </w:r>
          </w:p>
          <w:p w14:paraId="1BEF321A">
            <w:pPr>
              <w:rPr>
                <w:rFonts w:hint="eastAsia"/>
                <w:szCs w:val="21"/>
                <w:lang w:val="zh-CN"/>
              </w:rPr>
            </w:pPr>
            <w:r>
              <w:rPr>
                <w:rFonts w:hint="eastAsia"/>
                <w:szCs w:val="21"/>
                <w:lang w:val="zh-CN"/>
              </w:rPr>
              <w:t>（7）中国传统图案主题设计；</w:t>
            </w:r>
          </w:p>
          <w:p w14:paraId="61639119">
            <w:pPr>
              <w:rPr>
                <w:szCs w:val="21"/>
                <w:lang w:val="zh-CN"/>
              </w:rPr>
            </w:pPr>
            <w:r>
              <w:rPr>
                <w:rFonts w:hint="eastAsia"/>
                <w:szCs w:val="21"/>
                <w:lang w:val="zh-CN"/>
              </w:rPr>
              <w:t>（8）装饰图案综合运用。</w:t>
            </w:r>
          </w:p>
        </w:tc>
        <w:tc>
          <w:tcPr>
            <w:tcW w:w="4983" w:type="dxa"/>
            <w:noWrap w:val="0"/>
            <w:vAlign w:val="center"/>
          </w:tcPr>
          <w:p w14:paraId="097F8E53">
            <w:pPr>
              <w:autoSpaceDE w:val="0"/>
              <w:autoSpaceDN w:val="0"/>
              <w:adjustRightInd w:val="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1）了解图案素材写生与选取方法，会进行夸张、简化、组合、调整等图案素材变化处理</w:t>
            </w:r>
            <w:r>
              <w:rPr>
                <w:rFonts w:hint="eastAsia" w:ascii="宋体" w:hAnsi="宋体" w:cs="宋体"/>
                <w:szCs w:val="21"/>
                <w:lang w:val="zh-CN"/>
              </w:rPr>
              <w:t>；</w:t>
            </w:r>
          </w:p>
          <w:p w14:paraId="32CEFDDA">
            <w:pPr>
              <w:autoSpaceDE w:val="0"/>
              <w:autoSpaceDN w:val="0"/>
              <w:adjustRightInd w:val="0"/>
              <w:rPr>
                <w:rFonts w:ascii="宋体" w:hAnsi="宋体" w:cs="宋体"/>
                <w:szCs w:val="21"/>
              </w:rPr>
            </w:pPr>
            <w:r>
              <w:rPr>
                <w:rFonts w:hint="eastAsia" w:ascii="宋体" w:hAnsi="宋体" w:cs="宋体"/>
                <w:szCs w:val="21"/>
                <w:lang w:val="zh-CN"/>
              </w:rPr>
              <w:t>（</w:t>
            </w:r>
            <w:r>
              <w:rPr>
                <w:rFonts w:hint="eastAsia" w:ascii="宋体" w:hAnsi="宋体" w:cs="宋体"/>
                <w:szCs w:val="21"/>
              </w:rPr>
              <w:t>2）掌握单独纹样、适合纹样、连续纹样等基础的组织形式，会绘制图案单元及扩展表现；</w:t>
            </w:r>
          </w:p>
          <w:p w14:paraId="0E39B8EC">
            <w:pPr>
              <w:autoSpaceDE w:val="0"/>
              <w:autoSpaceDN w:val="0"/>
              <w:adjustRightInd w:val="0"/>
              <w:rPr>
                <w:rFonts w:ascii="宋体" w:hAnsi="宋体" w:cs="宋体"/>
                <w:szCs w:val="21"/>
              </w:rPr>
            </w:pPr>
            <w:r>
              <w:rPr>
                <w:rFonts w:hint="eastAsia" w:ascii="宋体" w:hAnsi="宋体" w:cs="宋体"/>
                <w:szCs w:val="21"/>
                <w:lang w:val="zh-CN"/>
              </w:rPr>
              <w:t>（3</w:t>
            </w:r>
            <w:r>
              <w:rPr>
                <w:rFonts w:hint="eastAsia" w:ascii="宋体" w:hAnsi="宋体" w:cs="宋体"/>
                <w:szCs w:val="21"/>
              </w:rPr>
              <w:t>）了解款式设计美学原理，能根据文化创意设计需要进行适度纹样装饰；</w:t>
            </w:r>
          </w:p>
          <w:p w14:paraId="30915FF1">
            <w:pPr>
              <w:autoSpaceDE w:val="0"/>
              <w:autoSpaceDN w:val="0"/>
              <w:adjustRightInd w:val="0"/>
              <w:rPr>
                <w:rFonts w:ascii="宋体" w:hAnsi="宋体" w:cs="宋体"/>
                <w:szCs w:val="21"/>
              </w:rPr>
            </w:pPr>
            <w:r>
              <w:rPr>
                <w:rFonts w:hint="eastAsia" w:ascii="宋体" w:hAnsi="宋体" w:cs="宋体"/>
                <w:szCs w:val="21"/>
                <w:lang w:val="zh-CN"/>
              </w:rPr>
              <w:t>（4</w:t>
            </w:r>
            <w:r>
              <w:rPr>
                <w:rFonts w:hint="eastAsia" w:ascii="宋体" w:hAnsi="宋体" w:cs="宋体"/>
                <w:szCs w:val="21"/>
              </w:rPr>
              <w:t>）了解中国传统文化，理解中国传统纹样及吉祥含义，了解中国传统配色特点等；</w:t>
            </w:r>
          </w:p>
          <w:p w14:paraId="136D4E39">
            <w:pPr>
              <w:autoSpaceDE w:val="0"/>
              <w:autoSpaceDN w:val="0"/>
              <w:adjustRightInd w:val="0"/>
              <w:rPr>
                <w:rFonts w:ascii="宋体" w:hAnsi="宋体" w:cs="宋体"/>
                <w:szCs w:val="21"/>
              </w:rPr>
            </w:pPr>
            <w:r>
              <w:rPr>
                <w:rFonts w:hint="eastAsia" w:ascii="宋体" w:hAnsi="宋体" w:cs="宋体"/>
                <w:szCs w:val="21"/>
                <w:lang w:val="zh-CN"/>
              </w:rPr>
              <w:t>（5</w:t>
            </w:r>
            <w:r>
              <w:rPr>
                <w:rFonts w:hint="eastAsia" w:ascii="宋体" w:hAnsi="宋体" w:cs="宋体"/>
                <w:szCs w:val="21"/>
              </w:rPr>
              <w:t>）会利用中国传统纹样进行现代设计，能结合新文创理念在设计中注重传承与创新；</w:t>
            </w:r>
          </w:p>
          <w:p w14:paraId="1C78CC2A">
            <w:pPr>
              <w:rPr>
                <w:rFonts w:hint="eastAsia" w:ascii="宋体" w:hAnsi="宋体"/>
                <w:szCs w:val="21"/>
              </w:rPr>
            </w:pPr>
            <w:r>
              <w:rPr>
                <w:rFonts w:hint="eastAsia" w:ascii="宋体" w:hAnsi="宋体" w:cs="宋体"/>
                <w:szCs w:val="21"/>
                <w:lang w:val="zh-CN"/>
              </w:rPr>
              <w:t>（6</w:t>
            </w:r>
            <w:r>
              <w:rPr>
                <w:rFonts w:hint="eastAsia" w:ascii="宋体" w:hAnsi="宋体" w:cs="宋体"/>
                <w:szCs w:val="21"/>
              </w:rPr>
              <w:t>）理解图案在美术设计中的经典运用和美学原理，会现代文创设计中的多元图案运用。</w:t>
            </w:r>
          </w:p>
        </w:tc>
      </w:tr>
      <w:tr w14:paraId="0E7A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9" w:hRule="atLeast"/>
        </w:trPr>
        <w:tc>
          <w:tcPr>
            <w:tcW w:w="1310" w:type="dxa"/>
            <w:noWrap w:val="0"/>
            <w:vAlign w:val="center"/>
          </w:tcPr>
          <w:p w14:paraId="1AAFFCA2">
            <w:pPr>
              <w:autoSpaceDE w:val="0"/>
              <w:autoSpaceDN w:val="0"/>
              <w:adjustRightInd w:val="0"/>
              <w:spacing w:line="0" w:lineRule="atLeast"/>
              <w:jc w:val="center"/>
              <w:rPr>
                <w:rFonts w:hint="eastAsia"/>
              </w:rPr>
            </w:pPr>
            <w:r>
              <w:rPr>
                <w:rFonts w:hint="eastAsia"/>
              </w:rPr>
              <w:t>图形设计软件</w:t>
            </w:r>
          </w:p>
          <w:p w14:paraId="0928D408">
            <w:pPr>
              <w:autoSpaceDE w:val="0"/>
              <w:autoSpaceDN w:val="0"/>
              <w:adjustRightInd w:val="0"/>
              <w:spacing w:line="0" w:lineRule="atLeast"/>
              <w:jc w:val="center"/>
              <w:rPr>
                <w:rFonts w:hint="eastAsia"/>
                <w:highlight w:val="yellow"/>
              </w:rPr>
            </w:pPr>
            <w:r>
              <w:rPr>
                <w:rFonts w:hint="eastAsia"/>
              </w:rPr>
              <w:t>72</w:t>
            </w:r>
            <w:r>
              <w:rPr>
                <w:rFonts w:hint="eastAsia"/>
                <w:lang w:val="zh-CN"/>
              </w:rPr>
              <w:t>学时）</w:t>
            </w:r>
          </w:p>
        </w:tc>
        <w:tc>
          <w:tcPr>
            <w:tcW w:w="2935" w:type="dxa"/>
            <w:noWrap w:val="0"/>
            <w:vAlign w:val="top"/>
          </w:tcPr>
          <w:p w14:paraId="001C0E2E">
            <w:pPr>
              <w:pStyle w:val="31"/>
              <w:ind w:firstLine="0" w:firstLineChars="0"/>
              <w:rPr>
                <w:rFonts w:hint="eastAsia"/>
                <w:szCs w:val="21"/>
                <w:lang w:val="zh-CN"/>
              </w:rPr>
            </w:pPr>
          </w:p>
          <w:p w14:paraId="4F485B34">
            <w:pPr>
              <w:pStyle w:val="31"/>
              <w:ind w:firstLine="0" w:firstLineChars="0"/>
              <w:rPr>
                <w:rFonts w:hint="eastAsia"/>
                <w:szCs w:val="21"/>
                <w:lang w:val="zh-CN"/>
              </w:rPr>
            </w:pPr>
          </w:p>
          <w:p w14:paraId="5BC738C5">
            <w:pPr>
              <w:pStyle w:val="31"/>
              <w:ind w:firstLine="0" w:firstLineChars="0"/>
              <w:rPr>
                <w:rFonts w:hint="eastAsia"/>
                <w:szCs w:val="21"/>
                <w:lang w:val="zh-CN"/>
              </w:rPr>
            </w:pPr>
          </w:p>
          <w:p w14:paraId="73C1A983">
            <w:pPr>
              <w:pStyle w:val="31"/>
              <w:ind w:firstLine="0" w:firstLineChars="0"/>
              <w:rPr>
                <w:rFonts w:hint="eastAsia"/>
                <w:szCs w:val="21"/>
                <w:lang w:val="zh-CN"/>
              </w:rPr>
            </w:pPr>
          </w:p>
          <w:p w14:paraId="5EE99967">
            <w:pPr>
              <w:pStyle w:val="31"/>
              <w:ind w:firstLine="0" w:firstLineChars="0"/>
              <w:rPr>
                <w:rFonts w:hint="eastAsia"/>
                <w:szCs w:val="21"/>
                <w:lang w:val="zh-CN"/>
              </w:rPr>
            </w:pPr>
            <w:r>
              <w:rPr>
                <w:rFonts w:hint="eastAsia"/>
                <w:szCs w:val="21"/>
                <w:lang w:val="zh-CN"/>
              </w:rPr>
              <w:t>（1）PS/AI软件介绍；</w:t>
            </w:r>
          </w:p>
          <w:p w14:paraId="3A94356C">
            <w:pPr>
              <w:pStyle w:val="31"/>
              <w:ind w:firstLine="0" w:firstLineChars="0"/>
              <w:rPr>
                <w:rFonts w:hint="eastAsia"/>
                <w:szCs w:val="21"/>
                <w:lang w:val="zh-CN"/>
              </w:rPr>
            </w:pPr>
            <w:r>
              <w:rPr>
                <w:rFonts w:hint="eastAsia"/>
                <w:szCs w:val="21"/>
                <w:lang w:val="zh-CN"/>
              </w:rPr>
              <w:t>（2）PS软件基础操作；</w:t>
            </w:r>
          </w:p>
          <w:p w14:paraId="2252993E">
            <w:pPr>
              <w:pStyle w:val="31"/>
              <w:ind w:firstLine="0" w:firstLineChars="0"/>
              <w:rPr>
                <w:rFonts w:hint="eastAsia"/>
                <w:szCs w:val="21"/>
                <w:lang w:val="zh-CN"/>
              </w:rPr>
            </w:pPr>
            <w:r>
              <w:rPr>
                <w:rFonts w:hint="eastAsia"/>
                <w:szCs w:val="21"/>
                <w:lang w:val="zh-CN"/>
              </w:rPr>
              <w:t>（3）AI软件基础操作；</w:t>
            </w:r>
          </w:p>
          <w:p w14:paraId="66D2EBFB">
            <w:pPr>
              <w:pStyle w:val="31"/>
              <w:ind w:firstLine="0" w:firstLineChars="0"/>
              <w:rPr>
                <w:rFonts w:hint="eastAsia"/>
                <w:szCs w:val="21"/>
                <w:lang w:val="zh-CN"/>
              </w:rPr>
            </w:pPr>
            <w:r>
              <w:rPr>
                <w:rFonts w:hint="eastAsia"/>
                <w:szCs w:val="21"/>
                <w:lang w:val="zh-CN"/>
              </w:rPr>
              <w:t>（4）辅助设计案例制作；</w:t>
            </w:r>
          </w:p>
          <w:p w14:paraId="3B60C5F9">
            <w:pPr>
              <w:pStyle w:val="31"/>
              <w:ind w:firstLine="0" w:firstLineChars="0"/>
              <w:rPr>
                <w:szCs w:val="21"/>
              </w:rPr>
            </w:pPr>
            <w:r>
              <w:rPr>
                <w:rFonts w:hint="eastAsia"/>
                <w:szCs w:val="21"/>
                <w:lang w:val="zh-CN"/>
              </w:rPr>
              <w:t>（</w:t>
            </w:r>
            <w:r>
              <w:rPr>
                <w:rFonts w:hint="eastAsia"/>
                <w:szCs w:val="21"/>
              </w:rPr>
              <w:t>5</w:t>
            </w:r>
            <w:r>
              <w:rPr>
                <w:rFonts w:hint="eastAsia"/>
                <w:szCs w:val="21"/>
                <w:lang w:val="zh-CN"/>
              </w:rPr>
              <w:t>）</w:t>
            </w:r>
            <w:r>
              <w:rPr>
                <w:rFonts w:hint="eastAsia"/>
                <w:szCs w:val="21"/>
              </w:rPr>
              <w:t>综合设计表现。</w:t>
            </w:r>
          </w:p>
          <w:p w14:paraId="64B8DB58">
            <w:pPr>
              <w:pStyle w:val="31"/>
              <w:ind w:firstLine="0" w:firstLineChars="0"/>
              <w:rPr>
                <w:rFonts w:hint="eastAsia"/>
              </w:rPr>
            </w:pPr>
          </w:p>
        </w:tc>
        <w:tc>
          <w:tcPr>
            <w:tcW w:w="4983" w:type="dxa"/>
            <w:noWrap w:val="0"/>
            <w:vAlign w:val="center"/>
          </w:tcPr>
          <w:p w14:paraId="196EA84B">
            <w:pPr>
              <w:spacing w:line="0" w:lineRule="atLeast"/>
              <w:ind w:right="-105" w:rightChars="-50"/>
              <w:rPr>
                <w:rFonts w:ascii="宋体" w:hAnsi="宋体" w:cs="仿宋"/>
                <w:kern w:val="0"/>
                <w:lang w:val="zh-CN"/>
              </w:rPr>
            </w:pPr>
            <w:r>
              <w:rPr>
                <w:rFonts w:hint="eastAsia" w:ascii="宋体" w:hAnsi="宋体" w:cs="仿宋"/>
                <w:kern w:val="0"/>
                <w:lang w:val="zh-CN"/>
              </w:rPr>
              <w:t>（1）了解图形图像软件和矢量软件的差别及应用范围；</w:t>
            </w:r>
          </w:p>
          <w:p w14:paraId="5C164C72">
            <w:pPr>
              <w:spacing w:line="0" w:lineRule="atLeast"/>
              <w:ind w:right="-105" w:rightChars="-50"/>
              <w:rPr>
                <w:rFonts w:ascii="宋体" w:hAnsi="宋体" w:cs="仿宋"/>
                <w:kern w:val="0"/>
                <w:lang w:val="zh-CN"/>
              </w:rPr>
            </w:pPr>
            <w:r>
              <w:rPr>
                <w:rFonts w:hint="eastAsia" w:ascii="宋体" w:hAnsi="宋体" w:cs="仿宋"/>
                <w:kern w:val="0"/>
                <w:lang w:val="zh-CN"/>
              </w:rPr>
              <w:t>（2）了解图形图像软件及矢量软件在设计中的优点，以及软件的版本及基本特性等；</w:t>
            </w:r>
          </w:p>
          <w:p w14:paraId="4FA052AC">
            <w:pPr>
              <w:spacing w:line="0" w:lineRule="atLeast"/>
              <w:ind w:right="-105" w:rightChars="-50"/>
              <w:rPr>
                <w:rFonts w:ascii="宋体" w:hAnsi="宋体" w:cs="仿宋"/>
                <w:kern w:val="0"/>
                <w:lang w:val="zh-CN"/>
              </w:rPr>
            </w:pPr>
            <w:r>
              <w:rPr>
                <w:rFonts w:hint="eastAsia" w:ascii="宋体" w:hAnsi="宋体" w:cs="仿宋"/>
                <w:kern w:val="0"/>
                <w:lang w:val="zh-CN"/>
              </w:rPr>
              <w:t>（3）掌握图形图像PS软件的基本功能，会图形图像PS软件的基本操作；</w:t>
            </w:r>
          </w:p>
          <w:p w14:paraId="65F2BD80">
            <w:pPr>
              <w:spacing w:line="0" w:lineRule="atLeast"/>
              <w:ind w:right="-105" w:rightChars="-50"/>
              <w:rPr>
                <w:rFonts w:ascii="宋体" w:hAnsi="宋体" w:cs="仿宋"/>
                <w:kern w:val="0"/>
                <w:lang w:val="zh-CN"/>
              </w:rPr>
            </w:pPr>
            <w:r>
              <w:rPr>
                <w:rFonts w:hint="eastAsia" w:ascii="宋体" w:hAnsi="宋体" w:cs="仿宋"/>
                <w:kern w:val="0"/>
                <w:lang w:val="zh-CN"/>
              </w:rPr>
              <w:t>（4）掌握矢量软件AI软件的基本功能，会矢量软件AI软件的基本操作；</w:t>
            </w:r>
          </w:p>
          <w:p w14:paraId="6A07D0BA">
            <w:pPr>
              <w:spacing w:line="0" w:lineRule="atLeast"/>
              <w:ind w:right="-105" w:rightChars="-50"/>
              <w:rPr>
                <w:rFonts w:ascii="宋体" w:hAnsi="宋体" w:cs="仿宋"/>
                <w:kern w:val="0"/>
                <w:lang w:val="zh-CN"/>
              </w:rPr>
            </w:pPr>
            <w:r>
              <w:rPr>
                <w:rFonts w:hint="eastAsia" w:ascii="宋体" w:hAnsi="宋体" w:cs="仿宋"/>
                <w:kern w:val="0"/>
                <w:lang w:val="zh-CN"/>
              </w:rPr>
              <w:t>（5）能熟练运用PS软件完成基本案例；</w:t>
            </w:r>
          </w:p>
          <w:p w14:paraId="7DA44FD7">
            <w:pPr>
              <w:spacing w:line="0" w:lineRule="atLeast"/>
              <w:ind w:right="-105" w:rightChars="-50"/>
              <w:rPr>
                <w:rFonts w:ascii="宋体" w:hAnsi="宋体" w:cs="仿宋"/>
                <w:kern w:val="0"/>
                <w:lang w:val="zh-CN"/>
              </w:rPr>
            </w:pPr>
            <w:r>
              <w:rPr>
                <w:rFonts w:hint="eastAsia" w:ascii="宋体" w:hAnsi="宋体" w:cs="仿宋"/>
                <w:kern w:val="0"/>
                <w:lang w:val="zh-CN"/>
              </w:rPr>
              <w:t>（6）能熟练运用AI软件完成基本案例；</w:t>
            </w:r>
          </w:p>
          <w:p w14:paraId="543398EB">
            <w:pPr>
              <w:spacing w:line="0" w:lineRule="atLeast"/>
              <w:ind w:right="-105" w:rightChars="-50"/>
              <w:rPr>
                <w:rFonts w:ascii="宋体" w:hAnsi="宋体" w:cs="仿宋"/>
                <w:kern w:val="0"/>
                <w:lang w:val="zh-CN"/>
              </w:rPr>
            </w:pPr>
            <w:r>
              <w:rPr>
                <w:rFonts w:hint="eastAsia" w:ascii="宋体" w:hAnsi="宋体" w:cs="仿宋"/>
                <w:kern w:val="0"/>
                <w:lang w:val="zh-CN"/>
              </w:rPr>
              <w:t>（7）了解设计软件常用格式及格式转换，掌握PS、AI软件设计内容的相互转换；</w:t>
            </w:r>
          </w:p>
          <w:p w14:paraId="1E5912E8">
            <w:pPr>
              <w:rPr>
                <w:rFonts w:hint="eastAsia" w:ascii="宋体" w:hAnsi="宋体" w:cs="仿宋"/>
                <w:kern w:val="0"/>
              </w:rPr>
            </w:pPr>
            <w:r>
              <w:rPr>
                <w:rFonts w:hint="eastAsia" w:ascii="宋体" w:hAnsi="宋体" w:cs="仿宋"/>
                <w:kern w:val="0"/>
                <w:lang w:val="zh-CN"/>
              </w:rPr>
              <w:t>（8）能运用PS、AI软件进行</w:t>
            </w:r>
            <w:r>
              <w:rPr>
                <w:rFonts w:hint="eastAsia" w:ascii="宋体" w:hAnsi="宋体" w:cs="仿宋"/>
                <w:kern w:val="0"/>
              </w:rPr>
              <w:t>综合</w:t>
            </w:r>
            <w:r>
              <w:rPr>
                <w:rFonts w:hint="eastAsia" w:ascii="宋体" w:hAnsi="宋体" w:cs="仿宋"/>
                <w:kern w:val="0"/>
                <w:lang w:val="zh-CN"/>
              </w:rPr>
              <w:t>设计</w:t>
            </w:r>
            <w:r>
              <w:rPr>
                <w:rFonts w:hint="eastAsia" w:ascii="宋体" w:hAnsi="宋体" w:cs="仿宋"/>
                <w:kern w:val="0"/>
              </w:rPr>
              <w:t>表现；</w:t>
            </w:r>
          </w:p>
          <w:p w14:paraId="170EC49D">
            <w:pPr>
              <w:rPr>
                <w:rFonts w:hint="eastAsia" w:ascii="宋体" w:hAnsi="宋体"/>
                <w:szCs w:val="21"/>
                <w:highlight w:val="yellow"/>
              </w:rPr>
            </w:pPr>
            <w:r>
              <w:rPr>
                <w:rFonts w:hint="eastAsia" w:ascii="宋体" w:hAnsi="宋体" w:cs="仿宋"/>
                <w:kern w:val="0"/>
              </w:rPr>
              <w:t>（9）能运用PS、AI软件进行毕业设计作品制作与汇报展示。</w:t>
            </w:r>
          </w:p>
        </w:tc>
      </w:tr>
    </w:tbl>
    <w:p w14:paraId="6FDC2605">
      <w:pPr>
        <w:spacing w:line="400" w:lineRule="exact"/>
        <w:rPr>
          <w:rFonts w:ascii="宋体" w:hAnsi="宋体" w:cs="仿宋"/>
          <w:sz w:val="24"/>
          <w:szCs w:val="22"/>
        </w:rPr>
      </w:pPr>
      <w:r>
        <w:rPr>
          <w:rFonts w:hint="eastAsia" w:ascii="宋体" w:hAnsi="宋体" w:cs="仿宋"/>
          <w:sz w:val="24"/>
          <w:szCs w:val="22"/>
        </w:rPr>
        <w:t>（2）专业核心课程</w:t>
      </w:r>
    </w:p>
    <w:tbl>
      <w:tblPr>
        <w:tblStyle w:val="12"/>
        <w:tblpPr w:leftFromText="180" w:rightFromText="180" w:vertAnchor="text" w:horzAnchor="page" w:tblpX="1792" w:tblpY="403"/>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99"/>
        <w:gridCol w:w="4498"/>
      </w:tblGrid>
      <w:tr w14:paraId="330D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800" w:type="dxa"/>
            <w:noWrap w:val="0"/>
            <w:vAlign w:val="center"/>
          </w:tcPr>
          <w:p w14:paraId="041FDABF">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课程名称</w:t>
            </w:r>
          </w:p>
        </w:tc>
        <w:tc>
          <w:tcPr>
            <w:tcW w:w="2899" w:type="dxa"/>
            <w:noWrap w:val="0"/>
            <w:vAlign w:val="center"/>
          </w:tcPr>
          <w:p w14:paraId="77D90213">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主要教学内容</w:t>
            </w:r>
          </w:p>
        </w:tc>
        <w:tc>
          <w:tcPr>
            <w:tcW w:w="4498" w:type="dxa"/>
            <w:noWrap w:val="0"/>
            <w:vAlign w:val="center"/>
          </w:tcPr>
          <w:p w14:paraId="6C4C1314">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能力要求</w:t>
            </w:r>
          </w:p>
        </w:tc>
      </w:tr>
      <w:tr w14:paraId="00D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800" w:type="dxa"/>
            <w:noWrap w:val="0"/>
            <w:vAlign w:val="center"/>
          </w:tcPr>
          <w:p w14:paraId="4FDCCD10">
            <w:pPr>
              <w:autoSpaceDE w:val="0"/>
              <w:autoSpaceDN w:val="0"/>
              <w:adjustRightInd w:val="0"/>
              <w:spacing w:line="0" w:lineRule="atLeast"/>
              <w:jc w:val="center"/>
              <w:rPr>
                <w:rFonts w:hint="eastAsia"/>
              </w:rPr>
            </w:pPr>
            <w:r>
              <w:rPr>
                <w:rFonts w:hint="eastAsia"/>
              </w:rPr>
              <w:t>构成设计</w:t>
            </w:r>
          </w:p>
          <w:p w14:paraId="443B640C">
            <w:pPr>
              <w:jc w:val="center"/>
              <w:rPr>
                <w:rFonts w:hint="eastAsia"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72</w:t>
            </w:r>
            <w:r>
              <w:rPr>
                <w:rFonts w:hint="eastAsia" w:ascii="宋体" w:hAnsi="宋体" w:cs="仿宋"/>
                <w:kern w:val="0"/>
                <w:szCs w:val="21"/>
                <w:lang w:val="zh-CN"/>
              </w:rPr>
              <w:t>学时）</w:t>
            </w:r>
          </w:p>
        </w:tc>
        <w:tc>
          <w:tcPr>
            <w:tcW w:w="2899" w:type="dxa"/>
            <w:noWrap w:val="0"/>
            <w:vAlign w:val="center"/>
          </w:tcPr>
          <w:p w14:paraId="3AAD3BBA">
            <w:pPr>
              <w:jc w:val="left"/>
              <w:rPr>
                <w:rFonts w:hint="eastAsia"/>
                <w:szCs w:val="21"/>
                <w:lang w:val="zh-CN"/>
              </w:rPr>
            </w:pPr>
            <w:r>
              <w:rPr>
                <w:rFonts w:hint="eastAsia"/>
                <w:szCs w:val="21"/>
                <w:lang w:val="zh-CN"/>
              </w:rPr>
              <w:t>（</w:t>
            </w:r>
            <w:r>
              <w:rPr>
                <w:rFonts w:hint="eastAsia"/>
                <w:szCs w:val="21"/>
              </w:rPr>
              <w:t>1）</w:t>
            </w:r>
            <w:r>
              <w:rPr>
                <w:rFonts w:hint="eastAsia"/>
                <w:szCs w:val="21"/>
                <w:lang w:val="zh-CN"/>
              </w:rPr>
              <w:t>构成概述；</w:t>
            </w:r>
          </w:p>
          <w:p w14:paraId="108A1E9E">
            <w:pPr>
              <w:jc w:val="left"/>
              <w:rPr>
                <w:rFonts w:hint="eastAsia"/>
                <w:szCs w:val="21"/>
                <w:lang w:val="zh-CN"/>
              </w:rPr>
            </w:pPr>
            <w:r>
              <w:rPr>
                <w:rFonts w:hint="eastAsia"/>
                <w:szCs w:val="21"/>
                <w:lang w:val="zh-CN"/>
              </w:rPr>
              <w:t>（</w:t>
            </w:r>
            <w:r>
              <w:rPr>
                <w:rFonts w:hint="eastAsia"/>
                <w:szCs w:val="21"/>
              </w:rPr>
              <w:t>2）</w:t>
            </w:r>
            <w:r>
              <w:rPr>
                <w:rFonts w:hint="eastAsia"/>
                <w:szCs w:val="21"/>
                <w:lang w:val="zh-CN"/>
              </w:rPr>
              <w:t>平面构成；</w:t>
            </w:r>
          </w:p>
          <w:p w14:paraId="7D08536F">
            <w:pPr>
              <w:jc w:val="left"/>
              <w:rPr>
                <w:rFonts w:hint="eastAsia"/>
                <w:szCs w:val="21"/>
                <w:lang w:val="zh-CN"/>
              </w:rPr>
            </w:pPr>
            <w:r>
              <w:rPr>
                <w:rFonts w:hint="eastAsia"/>
                <w:szCs w:val="21"/>
                <w:lang w:val="zh-CN"/>
              </w:rPr>
              <w:t>（</w:t>
            </w:r>
            <w:r>
              <w:rPr>
                <w:rFonts w:hint="eastAsia"/>
                <w:szCs w:val="21"/>
              </w:rPr>
              <w:t>3）</w:t>
            </w:r>
            <w:r>
              <w:rPr>
                <w:rFonts w:hint="eastAsia"/>
                <w:szCs w:val="21"/>
                <w:lang w:val="zh-CN"/>
              </w:rPr>
              <w:t>色彩构成；</w:t>
            </w:r>
          </w:p>
          <w:p w14:paraId="7808BB44">
            <w:pPr>
              <w:jc w:val="left"/>
              <w:rPr>
                <w:rFonts w:hint="eastAsia"/>
                <w:szCs w:val="21"/>
                <w:lang w:val="zh-CN"/>
              </w:rPr>
            </w:pPr>
            <w:r>
              <w:rPr>
                <w:rFonts w:hint="eastAsia"/>
                <w:szCs w:val="21"/>
                <w:lang w:val="zh-CN"/>
              </w:rPr>
              <w:t>（</w:t>
            </w:r>
            <w:r>
              <w:rPr>
                <w:rFonts w:hint="eastAsia"/>
                <w:szCs w:val="21"/>
              </w:rPr>
              <w:t>4）</w:t>
            </w:r>
            <w:r>
              <w:rPr>
                <w:rFonts w:hint="eastAsia"/>
                <w:szCs w:val="21"/>
                <w:lang w:val="zh-CN"/>
              </w:rPr>
              <w:t>立体构成；</w:t>
            </w:r>
          </w:p>
          <w:p w14:paraId="18DCEACD">
            <w:pPr>
              <w:jc w:val="left"/>
              <w:rPr>
                <w:rFonts w:hint="eastAsia"/>
                <w:szCs w:val="21"/>
                <w:lang w:val="zh-CN"/>
              </w:rPr>
            </w:pPr>
            <w:r>
              <w:rPr>
                <w:rFonts w:hint="eastAsia"/>
                <w:szCs w:val="21"/>
                <w:lang w:val="zh-CN"/>
              </w:rPr>
              <w:t>（</w:t>
            </w:r>
            <w:r>
              <w:rPr>
                <w:rFonts w:hint="eastAsia"/>
                <w:szCs w:val="21"/>
              </w:rPr>
              <w:t>5）</w:t>
            </w:r>
            <w:r>
              <w:rPr>
                <w:rFonts w:hint="eastAsia"/>
                <w:szCs w:val="21"/>
                <w:lang w:val="zh-CN"/>
              </w:rPr>
              <w:t>构成新发展。</w:t>
            </w:r>
          </w:p>
        </w:tc>
        <w:tc>
          <w:tcPr>
            <w:tcW w:w="4498" w:type="dxa"/>
            <w:noWrap w:val="0"/>
            <w:vAlign w:val="center"/>
          </w:tcPr>
          <w:p w14:paraId="09449FCA">
            <w:pPr>
              <w:autoSpaceDE w:val="0"/>
              <w:autoSpaceDN w:val="0"/>
              <w:adjustRightInd w:val="0"/>
              <w:spacing w:line="0" w:lineRule="atLeast"/>
              <w:rPr>
                <w:rFonts w:ascii="宋体" w:hAnsi="宋体" w:cs="仿宋"/>
                <w:kern w:val="0"/>
              </w:rPr>
            </w:pPr>
            <w:r>
              <w:rPr>
                <w:rFonts w:hint="eastAsia" w:ascii="宋体" w:hAnsi="宋体" w:cs="仿宋"/>
                <w:kern w:val="0"/>
              </w:rPr>
              <w:t>（1）了解现代构成的起源、类别、意义和要素，能欣赏和区分构成形式；</w:t>
            </w:r>
          </w:p>
          <w:p w14:paraId="32EBC40F">
            <w:pPr>
              <w:autoSpaceDE w:val="0"/>
              <w:autoSpaceDN w:val="0"/>
              <w:adjustRightInd w:val="0"/>
              <w:spacing w:line="0" w:lineRule="atLeast"/>
              <w:rPr>
                <w:rFonts w:ascii="宋体" w:hAnsi="宋体" w:cs="仿宋"/>
                <w:kern w:val="0"/>
              </w:rPr>
            </w:pPr>
            <w:r>
              <w:rPr>
                <w:rFonts w:hint="eastAsia" w:ascii="宋体" w:hAnsi="宋体" w:cs="仿宋"/>
                <w:kern w:val="0"/>
              </w:rPr>
              <w:t>（2）了解构成的形式美法则，能运用形式美法则进行构成创新；</w:t>
            </w:r>
          </w:p>
          <w:p w14:paraId="06DCDD6D">
            <w:pPr>
              <w:autoSpaceDE w:val="0"/>
              <w:autoSpaceDN w:val="0"/>
              <w:adjustRightInd w:val="0"/>
              <w:spacing w:line="0" w:lineRule="atLeast"/>
              <w:rPr>
                <w:rFonts w:ascii="宋体" w:hAnsi="宋体" w:cs="仿宋"/>
                <w:kern w:val="0"/>
              </w:rPr>
            </w:pPr>
            <w:r>
              <w:rPr>
                <w:rFonts w:hint="eastAsia" w:ascii="宋体" w:hAnsi="宋体" w:cs="仿宋"/>
                <w:kern w:val="0"/>
              </w:rPr>
              <w:t>（3）掌握平面构成的基本要素，能绘制点构成、线构成、面构成；</w:t>
            </w:r>
          </w:p>
          <w:p w14:paraId="657ED0D2">
            <w:pPr>
              <w:autoSpaceDE w:val="0"/>
              <w:autoSpaceDN w:val="0"/>
              <w:adjustRightInd w:val="0"/>
              <w:spacing w:line="0" w:lineRule="atLeast"/>
              <w:rPr>
                <w:rFonts w:ascii="宋体" w:hAnsi="宋体" w:cs="仿宋"/>
                <w:kern w:val="0"/>
              </w:rPr>
            </w:pPr>
            <w:r>
              <w:rPr>
                <w:rFonts w:hint="eastAsia" w:ascii="宋体" w:hAnsi="宋体" w:cs="仿宋"/>
                <w:kern w:val="0"/>
              </w:rPr>
              <w:t>（4）掌握平面构成的组成形式，能创造性地绘制不同形式的平面构成图形；</w:t>
            </w:r>
          </w:p>
          <w:p w14:paraId="5579E1C2">
            <w:pPr>
              <w:autoSpaceDE w:val="0"/>
              <w:autoSpaceDN w:val="0"/>
              <w:adjustRightInd w:val="0"/>
              <w:spacing w:line="0" w:lineRule="atLeast"/>
              <w:rPr>
                <w:rFonts w:ascii="宋体" w:hAnsi="宋体" w:cs="仿宋"/>
                <w:kern w:val="0"/>
              </w:rPr>
            </w:pPr>
            <w:r>
              <w:rPr>
                <w:rFonts w:hint="eastAsia" w:ascii="宋体" w:hAnsi="宋体" w:cs="仿宋"/>
                <w:kern w:val="0"/>
              </w:rPr>
              <w:t>（5）理解色彩的基础知识和色彩的对比与调和，能综合运用其特点绘制图形；</w:t>
            </w:r>
          </w:p>
          <w:p w14:paraId="0BDF3373">
            <w:pPr>
              <w:autoSpaceDE w:val="0"/>
              <w:autoSpaceDN w:val="0"/>
              <w:adjustRightInd w:val="0"/>
              <w:spacing w:line="0" w:lineRule="atLeast"/>
              <w:rPr>
                <w:rFonts w:ascii="宋体" w:hAnsi="宋体" w:cs="仿宋"/>
                <w:kern w:val="0"/>
              </w:rPr>
            </w:pPr>
            <w:r>
              <w:rPr>
                <w:rFonts w:hint="eastAsia" w:ascii="宋体" w:hAnsi="宋体" w:cs="仿宋"/>
                <w:kern w:val="0"/>
              </w:rPr>
              <w:t>（6）掌握色彩搭配、情感表达的方法，能按实际需求完成色彩搭配和情感表达；</w:t>
            </w:r>
          </w:p>
          <w:p w14:paraId="6D3BF2D6">
            <w:pPr>
              <w:autoSpaceDE w:val="0"/>
              <w:autoSpaceDN w:val="0"/>
              <w:adjustRightInd w:val="0"/>
              <w:spacing w:line="0" w:lineRule="atLeast"/>
              <w:rPr>
                <w:rFonts w:ascii="宋体" w:hAnsi="宋体" w:cs="仿宋"/>
                <w:kern w:val="0"/>
              </w:rPr>
            </w:pPr>
            <w:r>
              <w:rPr>
                <w:rFonts w:hint="eastAsia" w:ascii="宋体" w:hAnsi="宋体" w:cs="仿宋"/>
                <w:kern w:val="0"/>
              </w:rPr>
              <w:t>（7）掌握立体构成的空间造型方法，能运用不同材质设计制作立体构成作品；</w:t>
            </w:r>
          </w:p>
          <w:p w14:paraId="4163FC26">
            <w:pPr>
              <w:autoSpaceDE w:val="0"/>
              <w:autoSpaceDN w:val="0"/>
              <w:adjustRightInd w:val="0"/>
              <w:rPr>
                <w:rFonts w:hint="eastAsia" w:ascii="宋体" w:hAnsi="宋体" w:cs="宋体"/>
                <w:szCs w:val="21"/>
                <w:lang w:val="zh-CN"/>
              </w:rPr>
            </w:pPr>
            <w:r>
              <w:rPr>
                <w:rFonts w:hint="eastAsia" w:ascii="宋体" w:hAnsi="宋体" w:cs="仿宋"/>
                <w:kern w:val="0"/>
              </w:rPr>
              <w:t>（8）了解三大构成在艺术设计中的应用，能综合运用所学构成知识，进行创新制作。</w:t>
            </w:r>
          </w:p>
        </w:tc>
      </w:tr>
      <w:tr w14:paraId="69A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800" w:type="dxa"/>
            <w:noWrap w:val="0"/>
            <w:vAlign w:val="center"/>
          </w:tcPr>
          <w:p w14:paraId="5A09308F">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 xml:space="preserve">图形创意 </w:t>
            </w:r>
          </w:p>
          <w:p w14:paraId="6BE9E16B">
            <w:pPr>
              <w:autoSpaceDE w:val="0"/>
              <w:autoSpaceDN w:val="0"/>
              <w:adjustRightInd w:val="0"/>
              <w:spacing w:line="0" w:lineRule="atLeast"/>
              <w:jc w:val="center"/>
              <w:rPr>
                <w:rFonts w:hint="eastAsia" w:ascii="宋体" w:hAnsi="宋体" w:cs="仿宋"/>
                <w:b/>
                <w:bCs/>
                <w:kern w:val="0"/>
                <w:szCs w:val="21"/>
                <w:lang w:val="zh-CN"/>
              </w:rPr>
            </w:pPr>
            <w:r>
              <w:rPr>
                <w:rFonts w:hint="eastAsia" w:ascii="宋体" w:hAnsi="宋体" w:cs="仿宋"/>
                <w:kern w:val="0"/>
                <w:szCs w:val="21"/>
                <w:lang w:val="zh-CN"/>
              </w:rPr>
              <w:t>（</w:t>
            </w:r>
            <w:r>
              <w:rPr>
                <w:rFonts w:hint="eastAsia" w:ascii="宋体" w:hAnsi="宋体" w:cs="仿宋"/>
                <w:kern w:val="0"/>
                <w:szCs w:val="21"/>
              </w:rPr>
              <w:t>72</w:t>
            </w:r>
            <w:r>
              <w:rPr>
                <w:rFonts w:hint="eastAsia" w:ascii="宋体" w:hAnsi="宋体" w:cs="仿宋"/>
                <w:kern w:val="0"/>
                <w:szCs w:val="21"/>
                <w:lang w:val="zh-CN"/>
              </w:rPr>
              <w:t>学时）</w:t>
            </w:r>
          </w:p>
        </w:tc>
        <w:tc>
          <w:tcPr>
            <w:tcW w:w="2899" w:type="dxa"/>
            <w:noWrap w:val="0"/>
            <w:vAlign w:val="center"/>
          </w:tcPr>
          <w:p w14:paraId="00FBED1D">
            <w:pPr>
              <w:widowControl/>
              <w:snapToGrid w:val="0"/>
              <w:spacing w:line="0" w:lineRule="atLeast"/>
              <w:rPr>
                <w:rFonts w:ascii="宋体" w:hAnsi="宋体" w:cs="仿宋"/>
                <w:kern w:val="0"/>
              </w:rPr>
            </w:pPr>
            <w:r>
              <w:rPr>
                <w:rFonts w:hint="eastAsia" w:ascii="宋体" w:hAnsi="宋体" w:cs="仿宋"/>
                <w:kern w:val="0"/>
              </w:rPr>
              <w:t>（1）走进图形设计；</w:t>
            </w:r>
          </w:p>
          <w:p w14:paraId="32161A40">
            <w:pPr>
              <w:widowControl/>
              <w:snapToGrid w:val="0"/>
              <w:spacing w:line="0" w:lineRule="atLeast"/>
              <w:rPr>
                <w:rFonts w:ascii="宋体" w:hAnsi="宋体" w:cs="仿宋"/>
                <w:kern w:val="0"/>
              </w:rPr>
            </w:pPr>
            <w:r>
              <w:rPr>
                <w:rFonts w:hint="eastAsia" w:ascii="宋体" w:hAnsi="宋体" w:cs="仿宋"/>
                <w:kern w:val="0"/>
              </w:rPr>
              <w:t>（2）基本元素的联想；</w:t>
            </w:r>
          </w:p>
          <w:p w14:paraId="0E9B824C">
            <w:pPr>
              <w:widowControl/>
              <w:snapToGrid w:val="0"/>
              <w:spacing w:line="0" w:lineRule="atLeast"/>
              <w:rPr>
                <w:rFonts w:ascii="宋体" w:hAnsi="宋体" w:cs="仿宋"/>
                <w:kern w:val="0"/>
              </w:rPr>
            </w:pPr>
            <w:r>
              <w:rPr>
                <w:rFonts w:hint="eastAsia" w:ascii="宋体" w:hAnsi="宋体" w:cs="仿宋"/>
                <w:kern w:val="0"/>
              </w:rPr>
              <w:t>（3）图形创意思维与方法；</w:t>
            </w:r>
          </w:p>
          <w:p w14:paraId="32A1F732">
            <w:pPr>
              <w:autoSpaceDE w:val="0"/>
              <w:autoSpaceDN w:val="0"/>
              <w:adjustRightInd w:val="0"/>
              <w:ind w:right="-105" w:rightChars="-50"/>
              <w:rPr>
                <w:rFonts w:hint="eastAsia" w:ascii="宋体" w:hAnsi="宋体" w:cs="宋体"/>
                <w:szCs w:val="21"/>
                <w:lang w:val="zh-CN"/>
              </w:rPr>
            </w:pPr>
            <w:r>
              <w:rPr>
                <w:rFonts w:hint="eastAsia" w:ascii="宋体" w:hAnsi="宋体" w:cs="仿宋"/>
                <w:kern w:val="0"/>
              </w:rPr>
              <w:t>（4）图形创意实践</w:t>
            </w:r>
          </w:p>
        </w:tc>
        <w:tc>
          <w:tcPr>
            <w:tcW w:w="4498" w:type="dxa"/>
            <w:noWrap w:val="0"/>
            <w:vAlign w:val="center"/>
          </w:tcPr>
          <w:p w14:paraId="30B5E9D3">
            <w:pPr>
              <w:autoSpaceDE w:val="0"/>
              <w:autoSpaceDN w:val="0"/>
              <w:adjustRightInd w:val="0"/>
              <w:spacing w:line="0" w:lineRule="atLeast"/>
              <w:rPr>
                <w:rFonts w:ascii="宋体" w:hAnsi="宋体" w:cs="仿宋"/>
                <w:kern w:val="0"/>
              </w:rPr>
            </w:pPr>
            <w:r>
              <w:rPr>
                <w:rFonts w:hint="eastAsia" w:ascii="宋体" w:hAnsi="宋体" w:cs="仿宋"/>
                <w:kern w:val="0"/>
              </w:rPr>
              <w:t>（1）了解图形的起源，知晓图形创意的概念，领会图形对于传播信息的积极意义，能进行图形的关联分析；</w:t>
            </w:r>
          </w:p>
          <w:p w14:paraId="74B8E6DC">
            <w:pPr>
              <w:autoSpaceDE w:val="0"/>
              <w:autoSpaceDN w:val="0"/>
              <w:adjustRightInd w:val="0"/>
              <w:spacing w:line="0" w:lineRule="atLeast"/>
              <w:rPr>
                <w:rFonts w:ascii="宋体" w:hAnsi="宋体" w:cs="仿宋"/>
                <w:kern w:val="0"/>
              </w:rPr>
            </w:pPr>
            <w:r>
              <w:rPr>
                <w:rFonts w:hint="eastAsia" w:ascii="宋体" w:hAnsi="宋体" w:cs="仿宋"/>
                <w:kern w:val="0"/>
              </w:rPr>
              <w:t>（2）掌握图形创意的设计方法，能对点、线、面元素进行多样化的联想创作；</w:t>
            </w:r>
          </w:p>
          <w:p w14:paraId="34ECBC01">
            <w:pPr>
              <w:autoSpaceDE w:val="0"/>
              <w:autoSpaceDN w:val="0"/>
              <w:adjustRightInd w:val="0"/>
              <w:spacing w:line="0" w:lineRule="atLeast"/>
              <w:rPr>
                <w:rFonts w:ascii="宋体" w:hAnsi="宋体" w:cs="仿宋"/>
                <w:kern w:val="0"/>
              </w:rPr>
            </w:pPr>
            <w:r>
              <w:rPr>
                <w:rFonts w:hint="eastAsia" w:ascii="宋体" w:hAnsi="宋体" w:cs="仿宋"/>
                <w:kern w:val="0"/>
              </w:rPr>
              <w:t>（3）掌握求异与求同、综合与独创、对比和夸张的设计方法，能运用这些方法进行创意设计；</w:t>
            </w:r>
          </w:p>
          <w:p w14:paraId="32C0C14A">
            <w:pPr>
              <w:autoSpaceDE w:val="0"/>
              <w:autoSpaceDN w:val="0"/>
              <w:adjustRightInd w:val="0"/>
              <w:spacing w:line="0" w:lineRule="atLeast"/>
              <w:rPr>
                <w:rFonts w:ascii="宋体" w:hAnsi="宋体" w:cs="仿宋"/>
                <w:kern w:val="0"/>
              </w:rPr>
            </w:pPr>
            <w:r>
              <w:rPr>
                <w:rFonts w:hint="eastAsia" w:ascii="宋体" w:hAnsi="宋体" w:cs="仿宋"/>
                <w:kern w:val="0"/>
              </w:rPr>
              <w:t>（4）掌握图形创意从发散到收敛的两个重要阶段，能进行发散思维和归纳设计；</w:t>
            </w:r>
          </w:p>
          <w:p w14:paraId="7EF20DB9">
            <w:pPr>
              <w:autoSpaceDE w:val="0"/>
              <w:autoSpaceDN w:val="0"/>
              <w:adjustRightInd w:val="0"/>
              <w:ind w:right="-105" w:rightChars="-50"/>
              <w:jc w:val="left"/>
              <w:rPr>
                <w:rFonts w:hint="eastAsia" w:ascii="宋体" w:hAnsi="宋体" w:cs="宋体"/>
                <w:szCs w:val="21"/>
                <w:lang w:val="zh-CN"/>
              </w:rPr>
            </w:pPr>
            <w:r>
              <w:rPr>
                <w:rFonts w:hint="eastAsia" w:ascii="宋体" w:hAnsi="宋体" w:cs="仿宋"/>
                <w:kern w:val="0"/>
              </w:rPr>
              <w:t>（5）熟练掌握图形联想与创意的方法，能根据命题进行特定事物的创意实践</w:t>
            </w:r>
          </w:p>
        </w:tc>
      </w:tr>
      <w:tr w14:paraId="3FCA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800" w:type="dxa"/>
            <w:noWrap w:val="0"/>
            <w:vAlign w:val="center"/>
          </w:tcPr>
          <w:p w14:paraId="69AB3269">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艺术设计专业如将应用</w:t>
            </w:r>
          </w:p>
          <w:p w14:paraId="433598C6">
            <w:pPr>
              <w:autoSpaceDE w:val="0"/>
              <w:autoSpaceDN w:val="0"/>
              <w:adjustRightInd w:val="0"/>
              <w:spacing w:line="0" w:lineRule="atLeast"/>
              <w:jc w:val="center"/>
            </w:pPr>
            <w:r>
              <w:rPr>
                <w:rFonts w:hint="eastAsia" w:ascii="宋体" w:hAnsi="宋体" w:cs="仿宋"/>
                <w:kern w:val="0"/>
                <w:szCs w:val="21"/>
              </w:rPr>
              <w:t>（144学时）</w:t>
            </w:r>
          </w:p>
        </w:tc>
        <w:tc>
          <w:tcPr>
            <w:tcW w:w="2899" w:type="dxa"/>
            <w:noWrap w:val="0"/>
            <w:vAlign w:val="center"/>
          </w:tcPr>
          <w:p w14:paraId="5FAD9290">
            <w:pPr>
              <w:widowControl/>
              <w:snapToGrid w:val="0"/>
              <w:spacing w:line="0" w:lineRule="atLeast"/>
              <w:rPr>
                <w:rFonts w:ascii="宋体" w:hAnsi="宋体" w:cs="仿宋"/>
                <w:kern w:val="0"/>
              </w:rPr>
            </w:pPr>
            <w:r>
              <w:rPr>
                <w:rFonts w:hint="eastAsia" w:ascii="宋体" w:hAnsi="宋体" w:cs="仿宋"/>
                <w:kern w:val="0"/>
              </w:rPr>
              <w:t>（1）软件</w:t>
            </w:r>
            <w:r>
              <w:rPr>
                <w:rFonts w:ascii="宋体" w:hAnsi="宋体" w:cs="仿宋"/>
                <w:kern w:val="0"/>
              </w:rPr>
              <w:t>的</w:t>
            </w:r>
            <w:r>
              <w:rPr>
                <w:rFonts w:hint="eastAsia" w:ascii="宋体" w:hAnsi="宋体" w:cs="仿宋"/>
                <w:kern w:val="0"/>
              </w:rPr>
              <w:t>基础</w:t>
            </w:r>
            <w:r>
              <w:rPr>
                <w:rFonts w:ascii="宋体" w:hAnsi="宋体" w:cs="仿宋"/>
                <w:kern w:val="0"/>
              </w:rPr>
              <w:t>操作</w:t>
            </w:r>
          </w:p>
          <w:p w14:paraId="0FBD322E">
            <w:pPr>
              <w:widowControl/>
              <w:snapToGrid w:val="0"/>
              <w:spacing w:line="0" w:lineRule="atLeast"/>
              <w:rPr>
                <w:rFonts w:ascii="宋体" w:hAnsi="宋体" w:cs="仿宋"/>
                <w:kern w:val="0"/>
              </w:rPr>
            </w:pPr>
            <w:r>
              <w:rPr>
                <w:rFonts w:hint="eastAsia" w:ascii="宋体" w:hAnsi="宋体" w:cs="仿宋"/>
                <w:kern w:val="0"/>
              </w:rPr>
              <w:t>（2）利用行业软件进行辅助设计作品</w:t>
            </w:r>
          </w:p>
          <w:p w14:paraId="4770D664">
            <w:pPr>
              <w:widowControl/>
              <w:snapToGrid w:val="0"/>
              <w:spacing w:line="0" w:lineRule="atLeast"/>
              <w:rPr>
                <w:rFonts w:ascii="宋体" w:hAnsi="宋体" w:cs="仿宋"/>
                <w:kern w:val="0"/>
              </w:rPr>
            </w:pPr>
            <w:r>
              <w:rPr>
                <w:rFonts w:hint="eastAsia" w:ascii="宋体" w:hAnsi="宋体" w:cs="仿宋"/>
                <w:kern w:val="0"/>
              </w:rPr>
              <w:t>（3）作品后期的美化处理</w:t>
            </w:r>
          </w:p>
          <w:p w14:paraId="2B928081">
            <w:pPr>
              <w:widowControl/>
              <w:snapToGrid w:val="0"/>
              <w:spacing w:line="0" w:lineRule="atLeast"/>
              <w:rPr>
                <w:rFonts w:hint="eastAsia" w:cs="仿宋"/>
                <w:b/>
              </w:rPr>
            </w:pPr>
            <w:r>
              <w:rPr>
                <w:rFonts w:hint="eastAsia" w:ascii="宋体" w:hAnsi="宋体" w:cs="仿宋"/>
                <w:kern w:val="0"/>
              </w:rPr>
              <w:t>（4）多软件衔接和格式转化</w:t>
            </w:r>
          </w:p>
        </w:tc>
        <w:tc>
          <w:tcPr>
            <w:tcW w:w="4498" w:type="dxa"/>
            <w:noWrap w:val="0"/>
            <w:vAlign w:val="center"/>
          </w:tcPr>
          <w:p w14:paraId="13ABF69B">
            <w:pPr>
              <w:autoSpaceDE w:val="0"/>
              <w:autoSpaceDN w:val="0"/>
              <w:adjustRightInd w:val="0"/>
              <w:spacing w:line="0" w:lineRule="atLeast"/>
              <w:rPr>
                <w:rFonts w:ascii="宋体" w:hAnsi="宋体" w:cs="仿宋"/>
                <w:kern w:val="0"/>
              </w:rPr>
            </w:pPr>
            <w:r>
              <w:rPr>
                <w:rFonts w:hint="eastAsia" w:ascii="宋体" w:hAnsi="宋体" w:cs="仿宋"/>
                <w:kern w:val="0"/>
              </w:rPr>
              <w:t>(1)熟知图形图像、矢量等软件，能熟知图像、矢量等软件的功能和特点，能根据设计需要选用并通过格式转换结合使用专业软件；</w:t>
            </w:r>
          </w:p>
          <w:p w14:paraId="1A8063AB">
            <w:pPr>
              <w:autoSpaceDE w:val="0"/>
              <w:autoSpaceDN w:val="0"/>
              <w:adjustRightInd w:val="0"/>
              <w:spacing w:line="0" w:lineRule="atLeast"/>
              <w:rPr>
                <w:rFonts w:ascii="宋体" w:hAnsi="宋体" w:cs="仿宋"/>
                <w:kern w:val="0"/>
              </w:rPr>
            </w:pPr>
            <w:r>
              <w:rPr>
                <w:rFonts w:hint="eastAsia" w:ascii="宋体" w:hAnsi="宋体" w:cs="仿宋"/>
                <w:kern w:val="0"/>
              </w:rPr>
              <w:t>（2）掌握平面版式设计的基本内容，会利用专业排版软件进行宣传页、报刊、杂志等平面出版物的排版；</w:t>
            </w:r>
          </w:p>
          <w:p w14:paraId="3E0978FF">
            <w:pPr>
              <w:autoSpaceDE w:val="0"/>
              <w:autoSpaceDN w:val="0"/>
              <w:adjustRightInd w:val="0"/>
              <w:spacing w:line="0" w:lineRule="atLeast"/>
              <w:rPr>
                <w:rFonts w:ascii="宋体" w:hAnsi="宋体" w:cs="仿宋"/>
                <w:kern w:val="0"/>
              </w:rPr>
            </w:pPr>
            <w:r>
              <w:rPr>
                <w:rFonts w:hint="eastAsia" w:ascii="宋体" w:hAnsi="宋体" w:cs="仿宋"/>
                <w:kern w:val="0"/>
              </w:rPr>
              <w:t>（3）掌握公众号、网页设计的基础编辑能力，能利用公众号等新媒体技术进行平面设计类作品的推广；</w:t>
            </w:r>
          </w:p>
          <w:p w14:paraId="156386FC">
            <w:pPr>
              <w:autoSpaceDE w:val="0"/>
              <w:autoSpaceDN w:val="0"/>
              <w:adjustRightInd w:val="0"/>
              <w:spacing w:line="0" w:lineRule="atLeast"/>
              <w:rPr>
                <w:rFonts w:ascii="宋体" w:hAnsi="宋体" w:cs="仿宋"/>
                <w:kern w:val="0"/>
              </w:rPr>
            </w:pPr>
            <w:r>
              <w:rPr>
                <w:rFonts w:hint="eastAsia" w:ascii="宋体" w:hAnsi="宋体" w:cs="仿宋"/>
                <w:kern w:val="0"/>
              </w:rPr>
              <w:t>（5）掌握Photoshop图形图像软件基本操作的基础上，通过综合运用路径绘制、通道处理、滤镜蒙版效果等操作，增强画面的表现效果；</w:t>
            </w:r>
          </w:p>
          <w:p w14:paraId="59E0AFC5">
            <w:pPr>
              <w:autoSpaceDE w:val="0"/>
              <w:autoSpaceDN w:val="0"/>
              <w:adjustRightInd w:val="0"/>
              <w:spacing w:line="0" w:lineRule="atLeast"/>
              <w:rPr>
                <w:rFonts w:ascii="宋体" w:hAnsi="宋体" w:cs="仿宋"/>
                <w:kern w:val="0"/>
              </w:rPr>
            </w:pPr>
            <w:r>
              <w:rPr>
                <w:rFonts w:ascii="宋体" w:hAnsi="宋体" w:cs="仿宋"/>
                <w:kern w:val="0"/>
              </w:rPr>
              <w:t>(6)</w:t>
            </w:r>
            <w:r>
              <w:rPr>
                <w:rFonts w:hint="eastAsia" w:ascii="宋体" w:hAnsi="宋体" w:cs="仿宋"/>
                <w:kern w:val="0"/>
              </w:rPr>
              <w:t>掌握Illustrator矢量软件的基础操作，强化对矢量图形创建和修改，以及对文字进行排版操作；</w:t>
            </w:r>
          </w:p>
          <w:p w14:paraId="127F6E6E">
            <w:pPr>
              <w:autoSpaceDE w:val="0"/>
              <w:autoSpaceDN w:val="0"/>
              <w:adjustRightInd w:val="0"/>
              <w:spacing w:line="0" w:lineRule="atLeast"/>
              <w:ind w:right="-105" w:rightChars="-50"/>
              <w:jc w:val="left"/>
              <w:rPr>
                <w:rFonts w:ascii="宋体" w:hAnsi="宋体" w:cs="仿宋"/>
                <w:kern w:val="0"/>
              </w:rPr>
            </w:pPr>
            <w:r>
              <w:rPr>
                <w:rFonts w:ascii="宋体" w:hAnsi="宋体" w:cs="仿宋"/>
                <w:kern w:val="0"/>
              </w:rPr>
              <w:t>(7</w:t>
            </w:r>
            <w:r>
              <w:rPr>
                <w:rFonts w:hint="eastAsia" w:ascii="宋体" w:hAnsi="宋体" w:cs="仿宋"/>
                <w:kern w:val="0"/>
              </w:rPr>
              <w:t>)能根据设计效果需要，综合使用上述软件，优化设计路径，实现设计效果的最优化；</w:t>
            </w:r>
          </w:p>
          <w:p w14:paraId="0DB14A57">
            <w:pPr>
              <w:autoSpaceDE w:val="0"/>
              <w:autoSpaceDN w:val="0"/>
              <w:adjustRightInd w:val="0"/>
              <w:spacing w:line="0" w:lineRule="atLeast"/>
              <w:ind w:right="-105" w:rightChars="-50"/>
              <w:jc w:val="left"/>
              <w:rPr>
                <w:rFonts w:ascii="宋体" w:hAnsi="宋体" w:cs="仿宋"/>
                <w:kern w:val="0"/>
              </w:rPr>
            </w:pPr>
            <w:r>
              <w:rPr>
                <w:rFonts w:hint="eastAsia" w:ascii="宋体" w:hAnsi="宋体" w:cs="仿宋"/>
                <w:kern w:val="0"/>
              </w:rPr>
              <w:t>（8）掌握艺术设计的基本设计理念，能运用P</w:t>
            </w:r>
            <w:r>
              <w:rPr>
                <w:rFonts w:ascii="宋体" w:hAnsi="宋体" w:cs="仿宋"/>
                <w:kern w:val="0"/>
              </w:rPr>
              <w:t>S</w:t>
            </w:r>
            <w:r>
              <w:rPr>
                <w:rFonts w:hint="eastAsia" w:ascii="宋体" w:hAnsi="宋体" w:cs="仿宋"/>
                <w:kern w:val="0"/>
              </w:rPr>
              <w:t>、A</w:t>
            </w:r>
            <w:r>
              <w:rPr>
                <w:rFonts w:ascii="宋体" w:hAnsi="宋体" w:cs="仿宋"/>
                <w:kern w:val="0"/>
              </w:rPr>
              <w:t>I</w:t>
            </w:r>
            <w:r>
              <w:rPr>
                <w:rFonts w:hint="eastAsia" w:ascii="宋体" w:hAnsi="宋体" w:cs="仿宋"/>
                <w:kern w:val="0"/>
              </w:rPr>
              <w:t>等软件进行标志设计、招贴设计、包装设计等基本产品案例的绘制及</w:t>
            </w:r>
            <w:r>
              <w:rPr>
                <w:rFonts w:ascii="宋体" w:hAnsi="宋体" w:cs="仿宋"/>
                <w:kern w:val="0"/>
              </w:rPr>
              <w:t>企业形象设计</w:t>
            </w:r>
            <w:r>
              <w:rPr>
                <w:rFonts w:hint="eastAsia" w:ascii="宋体" w:hAnsi="宋体" w:cs="仿宋"/>
                <w:kern w:val="0"/>
              </w:rPr>
              <w:t>；</w:t>
            </w:r>
          </w:p>
          <w:p w14:paraId="34ED38F9">
            <w:pPr>
              <w:autoSpaceDE w:val="0"/>
              <w:autoSpaceDN w:val="0"/>
              <w:adjustRightInd w:val="0"/>
              <w:spacing w:line="0" w:lineRule="atLeast"/>
              <w:ind w:right="-105" w:rightChars="-50"/>
              <w:jc w:val="left"/>
              <w:rPr>
                <w:rFonts w:ascii="宋体" w:hAnsi="宋体" w:cs="仿宋"/>
                <w:kern w:val="0"/>
              </w:rPr>
            </w:pPr>
            <w:r>
              <w:rPr>
                <w:rFonts w:hint="eastAsia" w:ascii="宋体" w:hAnsi="宋体" w:cs="仿宋"/>
                <w:kern w:val="0"/>
              </w:rPr>
              <w:t>（9）掌握掌握现代艺术设计的基本设计规范，实现图文的合理化呈现；</w:t>
            </w:r>
          </w:p>
          <w:p w14:paraId="655BF2D9">
            <w:pPr>
              <w:autoSpaceDE w:val="0"/>
              <w:autoSpaceDN w:val="0"/>
              <w:adjustRightInd w:val="0"/>
              <w:spacing w:line="0" w:lineRule="atLeast"/>
              <w:ind w:right="-105" w:rightChars="-50"/>
              <w:jc w:val="left"/>
              <w:rPr>
                <w:rFonts w:hint="eastAsia" w:ascii="宋体" w:hAnsi="宋体" w:cs="仿宋"/>
                <w:kern w:val="0"/>
              </w:rPr>
            </w:pPr>
            <w:r>
              <w:rPr>
                <w:rFonts w:hint="eastAsia" w:ascii="宋体" w:hAnsi="宋体" w:cs="仿宋"/>
                <w:kern w:val="0"/>
              </w:rPr>
              <w:t>（10）知晓特定软件对于软件格式的识别和兼容，能通过格式选存来实现作品在不同软件间的对接。</w:t>
            </w:r>
          </w:p>
        </w:tc>
      </w:tr>
      <w:tr w14:paraId="6AE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800" w:type="dxa"/>
            <w:noWrap w:val="0"/>
            <w:vAlign w:val="center"/>
          </w:tcPr>
          <w:p w14:paraId="490EB3F5">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版式设计</w:t>
            </w:r>
          </w:p>
          <w:p w14:paraId="42184BA7">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lang w:val="zh-CN"/>
              </w:rPr>
              <w:t>（</w:t>
            </w:r>
            <w:r>
              <w:rPr>
                <w:rFonts w:hint="eastAsia" w:ascii="宋体" w:hAnsi="宋体" w:cs="仿宋"/>
                <w:kern w:val="0"/>
                <w:szCs w:val="21"/>
              </w:rPr>
              <w:t>99</w:t>
            </w:r>
            <w:r>
              <w:rPr>
                <w:rFonts w:hint="eastAsia" w:ascii="宋体" w:hAnsi="宋体" w:cs="仿宋"/>
                <w:kern w:val="0"/>
                <w:szCs w:val="21"/>
                <w:lang w:val="zh-CN"/>
              </w:rPr>
              <w:t>学时）</w:t>
            </w:r>
          </w:p>
        </w:tc>
        <w:tc>
          <w:tcPr>
            <w:tcW w:w="2899" w:type="dxa"/>
            <w:noWrap w:val="0"/>
            <w:vAlign w:val="center"/>
          </w:tcPr>
          <w:p w14:paraId="5D76B968">
            <w:pPr>
              <w:autoSpaceDE w:val="0"/>
              <w:autoSpaceDN w:val="0"/>
              <w:adjustRightInd w:val="0"/>
              <w:spacing w:line="0" w:lineRule="atLeast"/>
              <w:rPr>
                <w:rFonts w:ascii="宋体" w:hAnsi="宋体" w:cs="仿宋"/>
                <w:kern w:val="0"/>
              </w:rPr>
            </w:pPr>
            <w:r>
              <w:rPr>
                <w:rFonts w:hint="eastAsia" w:ascii="宋体" w:hAnsi="宋体" w:cs="仿宋"/>
                <w:kern w:val="0"/>
              </w:rPr>
              <w:t>（1）版式设计发展历史；</w:t>
            </w:r>
          </w:p>
          <w:p w14:paraId="330857D6">
            <w:pPr>
              <w:autoSpaceDE w:val="0"/>
              <w:autoSpaceDN w:val="0"/>
              <w:adjustRightInd w:val="0"/>
              <w:spacing w:line="0" w:lineRule="atLeast"/>
              <w:rPr>
                <w:rFonts w:ascii="宋体" w:hAnsi="宋体" w:cs="仿宋"/>
                <w:kern w:val="0"/>
              </w:rPr>
            </w:pPr>
            <w:r>
              <w:rPr>
                <w:rFonts w:hint="eastAsia" w:ascii="宋体" w:hAnsi="宋体" w:cs="仿宋"/>
                <w:kern w:val="0"/>
              </w:rPr>
              <w:t>（2）版式视觉要素的设计；</w:t>
            </w:r>
          </w:p>
          <w:p w14:paraId="79DFBC19">
            <w:pPr>
              <w:autoSpaceDE w:val="0"/>
              <w:autoSpaceDN w:val="0"/>
              <w:adjustRightInd w:val="0"/>
              <w:spacing w:line="0" w:lineRule="atLeast"/>
              <w:rPr>
                <w:rFonts w:ascii="宋体" w:hAnsi="宋体" w:cs="仿宋"/>
                <w:kern w:val="0"/>
              </w:rPr>
            </w:pPr>
            <w:r>
              <w:rPr>
                <w:rFonts w:hint="eastAsia" w:ascii="宋体" w:hAnsi="宋体" w:cs="仿宋"/>
                <w:kern w:val="0"/>
              </w:rPr>
              <w:t>（3）版式整体布局设计；</w:t>
            </w:r>
          </w:p>
          <w:p w14:paraId="644EF51D">
            <w:pPr>
              <w:autoSpaceDE w:val="0"/>
              <w:autoSpaceDN w:val="0"/>
              <w:adjustRightInd w:val="0"/>
              <w:spacing w:line="0" w:lineRule="atLeast"/>
              <w:rPr>
                <w:rFonts w:ascii="宋体" w:hAnsi="宋体" w:cs="仿宋"/>
                <w:kern w:val="0"/>
              </w:rPr>
            </w:pPr>
            <w:r>
              <w:rPr>
                <w:rFonts w:hint="eastAsia" w:ascii="宋体" w:hAnsi="宋体" w:cs="仿宋"/>
                <w:kern w:val="0"/>
              </w:rPr>
              <w:t>（4）版式视觉流程和栅格系统设计；</w:t>
            </w:r>
          </w:p>
          <w:p w14:paraId="1DFEDFAB">
            <w:pPr>
              <w:autoSpaceDE w:val="0"/>
              <w:autoSpaceDN w:val="0"/>
              <w:adjustRightInd w:val="0"/>
              <w:ind w:right="-105" w:rightChars="-50"/>
              <w:jc w:val="left"/>
              <w:rPr>
                <w:rFonts w:hint="eastAsia" w:ascii="宋体" w:hAnsi="宋体" w:cs="仿宋"/>
                <w:kern w:val="0"/>
              </w:rPr>
            </w:pPr>
            <w:r>
              <w:rPr>
                <w:rFonts w:hint="eastAsia" w:ascii="宋体" w:hAnsi="宋体" w:cs="仿宋"/>
                <w:kern w:val="0"/>
              </w:rPr>
              <w:t>（5）图文编排设计</w:t>
            </w:r>
          </w:p>
          <w:p w14:paraId="47141A6A">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）版式设计</w:t>
            </w:r>
            <w:r>
              <w:rPr>
                <w:rFonts w:hint="eastAsia" w:ascii="宋体" w:hAnsi="宋体" w:cs="宋体"/>
                <w:szCs w:val="21"/>
              </w:rPr>
              <w:t>标准及</w:t>
            </w:r>
            <w:r>
              <w:rPr>
                <w:rFonts w:hint="eastAsia" w:ascii="宋体" w:hAnsi="宋体" w:cs="宋体"/>
                <w:szCs w:val="21"/>
                <w:lang w:val="zh-CN"/>
              </w:rPr>
              <w:t>出样。</w:t>
            </w:r>
          </w:p>
        </w:tc>
        <w:tc>
          <w:tcPr>
            <w:tcW w:w="4498" w:type="dxa"/>
            <w:noWrap w:val="0"/>
            <w:vAlign w:val="center"/>
          </w:tcPr>
          <w:p w14:paraId="392F96E7">
            <w:pPr>
              <w:autoSpaceDE w:val="0"/>
              <w:autoSpaceDN w:val="0"/>
              <w:adjustRightInd w:val="0"/>
              <w:spacing w:line="0" w:lineRule="atLeast"/>
              <w:rPr>
                <w:rFonts w:ascii="宋体" w:hAnsi="宋体" w:cs="仿宋"/>
                <w:kern w:val="0"/>
              </w:rPr>
            </w:pPr>
            <w:r>
              <w:rPr>
                <w:rFonts w:hint="eastAsia" w:ascii="宋体" w:hAnsi="宋体" w:cs="仿宋"/>
                <w:kern w:val="0"/>
              </w:rPr>
              <w:t>（1）掌握版式的概念，能简要说出国内外版式设计的发展和演变历程；</w:t>
            </w:r>
          </w:p>
          <w:p w14:paraId="78F24330">
            <w:pPr>
              <w:autoSpaceDE w:val="0"/>
              <w:autoSpaceDN w:val="0"/>
              <w:adjustRightInd w:val="0"/>
              <w:spacing w:line="0" w:lineRule="atLeast"/>
              <w:rPr>
                <w:rFonts w:ascii="宋体" w:hAnsi="宋体" w:cs="仿宋"/>
                <w:kern w:val="0"/>
              </w:rPr>
            </w:pPr>
            <w:r>
              <w:rPr>
                <w:rFonts w:hint="eastAsia" w:ascii="宋体" w:hAnsi="宋体" w:cs="仿宋"/>
                <w:kern w:val="0"/>
              </w:rPr>
              <w:t>（2）知晓版式设计的新风格、新潮流和未来发展趋势、动态，能初步形成个人的审美判断；</w:t>
            </w:r>
          </w:p>
          <w:p w14:paraId="1AE3B877">
            <w:pPr>
              <w:autoSpaceDE w:val="0"/>
              <w:autoSpaceDN w:val="0"/>
              <w:adjustRightInd w:val="0"/>
              <w:spacing w:line="0" w:lineRule="atLeast"/>
              <w:rPr>
                <w:rFonts w:ascii="宋体" w:hAnsi="宋体" w:cs="仿宋"/>
                <w:kern w:val="0"/>
              </w:rPr>
            </w:pPr>
            <w:r>
              <w:rPr>
                <w:rFonts w:hint="eastAsia" w:ascii="宋体" w:hAnsi="宋体" w:cs="仿宋"/>
                <w:kern w:val="0"/>
              </w:rPr>
              <w:t>（3）了解点、线、面三要素的视觉原理，能把握点、线、面在版式中的设计技巧；</w:t>
            </w:r>
          </w:p>
          <w:p w14:paraId="314EB4BE">
            <w:pPr>
              <w:autoSpaceDE w:val="0"/>
              <w:autoSpaceDN w:val="0"/>
              <w:adjustRightInd w:val="0"/>
              <w:spacing w:line="0" w:lineRule="atLeast"/>
              <w:rPr>
                <w:rFonts w:ascii="宋体" w:hAnsi="宋体" w:cs="仿宋"/>
                <w:kern w:val="0"/>
              </w:rPr>
            </w:pPr>
            <w:r>
              <w:rPr>
                <w:rFonts w:hint="eastAsia" w:ascii="宋体" w:hAnsi="宋体" w:cs="仿宋"/>
                <w:kern w:val="0"/>
              </w:rPr>
              <w:t>（4）掌握版式整体布局的基本形式法则，能对存在不足的版式进行修改；</w:t>
            </w:r>
          </w:p>
          <w:p w14:paraId="58337356">
            <w:pPr>
              <w:autoSpaceDE w:val="0"/>
              <w:autoSpaceDN w:val="0"/>
              <w:adjustRightInd w:val="0"/>
              <w:spacing w:line="0" w:lineRule="atLeast"/>
              <w:rPr>
                <w:rFonts w:ascii="宋体" w:hAnsi="宋体" w:cs="仿宋"/>
                <w:kern w:val="0"/>
              </w:rPr>
            </w:pPr>
            <w:r>
              <w:rPr>
                <w:rFonts w:hint="eastAsia" w:ascii="宋体" w:hAnsi="宋体" w:cs="仿宋"/>
                <w:kern w:val="0"/>
              </w:rPr>
              <w:t>（5）熟知版式整体布局的各种类型，能根据任务要求进行设计分析和创作；</w:t>
            </w:r>
          </w:p>
          <w:p w14:paraId="6A6DD171">
            <w:pPr>
              <w:autoSpaceDE w:val="0"/>
              <w:autoSpaceDN w:val="0"/>
              <w:adjustRightInd w:val="0"/>
              <w:spacing w:line="0" w:lineRule="atLeast"/>
              <w:rPr>
                <w:rFonts w:ascii="宋体" w:hAnsi="宋体" w:cs="仿宋"/>
                <w:kern w:val="0"/>
              </w:rPr>
            </w:pPr>
            <w:r>
              <w:rPr>
                <w:rFonts w:hint="eastAsia" w:ascii="宋体" w:hAnsi="宋体" w:cs="仿宋"/>
                <w:kern w:val="0"/>
              </w:rPr>
              <w:t>（6）掌握栅格系统的应用技巧，能在栅格的规范性和灵活性之间合理构建；</w:t>
            </w:r>
          </w:p>
          <w:p w14:paraId="36057285">
            <w:pPr>
              <w:autoSpaceDE w:val="0"/>
              <w:autoSpaceDN w:val="0"/>
              <w:adjustRightInd w:val="0"/>
              <w:ind w:right="-105" w:rightChars="-50"/>
              <w:rPr>
                <w:rFonts w:hint="eastAsia" w:ascii="宋体" w:hAnsi="宋体" w:cs="宋体"/>
                <w:szCs w:val="21"/>
                <w:lang w:val="zh-CN"/>
              </w:rPr>
            </w:pPr>
            <w:r>
              <w:rPr>
                <w:rFonts w:hint="eastAsia" w:ascii="宋体" w:hAnsi="宋体" w:cs="仿宋"/>
                <w:kern w:val="0"/>
              </w:rPr>
              <w:t>（7）掌握中、英文字体排版的基本形式，并能对不同外型图片进行裁切、去背景、缩放和排版等处理</w:t>
            </w:r>
            <w:r>
              <w:rPr>
                <w:rFonts w:hint="eastAsia" w:ascii="宋体" w:hAnsi="宋体" w:cs="宋体"/>
                <w:szCs w:val="21"/>
              </w:rPr>
              <w:t>并根据要求</w:t>
            </w:r>
            <w:r>
              <w:rPr>
                <w:rFonts w:hint="eastAsia" w:ascii="宋体" w:hAnsi="宋体" w:cs="宋体"/>
                <w:szCs w:val="21"/>
                <w:lang w:val="zh-CN"/>
              </w:rPr>
              <w:t>出样。</w:t>
            </w:r>
          </w:p>
        </w:tc>
      </w:tr>
    </w:tbl>
    <w:p w14:paraId="57BD7A04">
      <w:pPr>
        <w:spacing w:line="400" w:lineRule="exact"/>
        <w:rPr>
          <w:rFonts w:hint="eastAsia" w:ascii="宋体" w:hAnsi="宋体" w:cs="仿宋"/>
          <w:sz w:val="24"/>
          <w:szCs w:val="22"/>
        </w:rPr>
      </w:pPr>
    </w:p>
    <w:p w14:paraId="527A0E62">
      <w:pPr>
        <w:spacing w:line="400" w:lineRule="exact"/>
        <w:rPr>
          <w:rFonts w:hint="eastAsia" w:ascii="宋体" w:hAnsi="宋体" w:cs="仿宋"/>
          <w:sz w:val="24"/>
          <w:szCs w:val="22"/>
        </w:rPr>
      </w:pPr>
      <w:r>
        <w:rPr>
          <w:rFonts w:hint="eastAsia" w:ascii="宋体" w:hAnsi="宋体" w:cs="仿宋"/>
          <w:sz w:val="24"/>
          <w:szCs w:val="22"/>
        </w:rPr>
        <w:t>（3）专业拓展课程</w:t>
      </w:r>
    </w:p>
    <w:tbl>
      <w:tblPr>
        <w:tblStyle w:val="12"/>
        <w:tblpPr w:leftFromText="180" w:rightFromText="180" w:vertAnchor="text" w:horzAnchor="page" w:tblpX="1792" w:tblpY="403"/>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99"/>
        <w:gridCol w:w="4351"/>
      </w:tblGrid>
      <w:tr w14:paraId="3C03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noWrap w:val="0"/>
            <w:vAlign w:val="center"/>
          </w:tcPr>
          <w:p w14:paraId="23EF568B">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课程名称</w:t>
            </w:r>
          </w:p>
        </w:tc>
        <w:tc>
          <w:tcPr>
            <w:tcW w:w="2899" w:type="dxa"/>
            <w:noWrap w:val="0"/>
            <w:vAlign w:val="center"/>
          </w:tcPr>
          <w:p w14:paraId="36AA8B2B">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主要教学内容</w:t>
            </w:r>
          </w:p>
        </w:tc>
        <w:tc>
          <w:tcPr>
            <w:tcW w:w="4351" w:type="dxa"/>
            <w:noWrap w:val="0"/>
            <w:vAlign w:val="center"/>
          </w:tcPr>
          <w:p w14:paraId="1F404FEC">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能力要求</w:t>
            </w:r>
          </w:p>
        </w:tc>
      </w:tr>
      <w:tr w14:paraId="6840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noWrap w:val="0"/>
            <w:vAlign w:val="center"/>
          </w:tcPr>
          <w:p w14:paraId="236DD2ED">
            <w:pPr>
              <w:autoSpaceDE w:val="0"/>
              <w:autoSpaceDN w:val="0"/>
              <w:adjustRightInd w:val="0"/>
              <w:spacing w:line="0" w:lineRule="atLeast"/>
              <w:jc w:val="center"/>
              <w:rPr>
                <w:rFonts w:hint="eastAsia"/>
              </w:rPr>
            </w:pPr>
            <w:r>
              <w:rPr>
                <w:rFonts w:hint="eastAsia"/>
              </w:rPr>
              <w:t>字体设计</w:t>
            </w:r>
          </w:p>
          <w:p w14:paraId="0CE0AC72">
            <w:pPr>
              <w:autoSpaceDE w:val="0"/>
              <w:autoSpaceDN w:val="0"/>
              <w:adjustRightInd w:val="0"/>
              <w:spacing w:line="0" w:lineRule="atLeast"/>
              <w:jc w:val="center"/>
              <w:rPr>
                <w:rFonts w:hint="eastAsia"/>
                <w:lang w:val="zh-CN"/>
              </w:rPr>
            </w:pPr>
            <w:r>
              <w:rPr>
                <w:rFonts w:hint="eastAsia" w:ascii="宋体" w:hAnsi="宋体" w:cs="仿宋"/>
                <w:kern w:val="0"/>
                <w:szCs w:val="21"/>
              </w:rPr>
              <w:t>（72学时）</w:t>
            </w:r>
          </w:p>
        </w:tc>
        <w:tc>
          <w:tcPr>
            <w:tcW w:w="2899" w:type="dxa"/>
            <w:noWrap w:val="0"/>
            <w:vAlign w:val="center"/>
          </w:tcPr>
          <w:p w14:paraId="674C5ECC">
            <w:pPr>
              <w:numPr>
                <w:ilvl w:val="0"/>
                <w:numId w:val="1"/>
              </w:numPr>
              <w:autoSpaceDE w:val="0"/>
              <w:autoSpaceDN w:val="0"/>
              <w:adjustRightInd w:val="0"/>
              <w:ind w:right="-105" w:rightChars="-50"/>
              <w:jc w:val="left"/>
              <w:rPr>
                <w:rFonts w:hint="eastAsia" w:ascii="宋体" w:hAnsi="宋体" w:cs="宋体"/>
                <w:szCs w:val="21"/>
              </w:rPr>
            </w:pPr>
            <w:r>
              <w:rPr>
                <w:rFonts w:hint="eastAsia" w:ascii="宋体" w:hAnsi="宋体" w:cs="宋体"/>
                <w:szCs w:val="21"/>
              </w:rPr>
              <w:t>汉字的基本知识；</w:t>
            </w:r>
          </w:p>
          <w:p w14:paraId="45CE59AE">
            <w:pPr>
              <w:numPr>
                <w:ilvl w:val="0"/>
                <w:numId w:val="1"/>
              </w:numPr>
              <w:autoSpaceDE w:val="0"/>
              <w:autoSpaceDN w:val="0"/>
              <w:adjustRightInd w:val="0"/>
              <w:ind w:right="-105" w:rightChars="-50"/>
              <w:jc w:val="left"/>
              <w:rPr>
                <w:rFonts w:ascii="宋体" w:hAnsi="宋体" w:cs="宋体"/>
                <w:szCs w:val="21"/>
              </w:rPr>
            </w:pPr>
            <w:r>
              <w:rPr>
                <w:rFonts w:hint="eastAsia" w:ascii="宋体" w:hAnsi="宋体" w:cs="宋体"/>
                <w:szCs w:val="21"/>
              </w:rPr>
              <w:t>基础美术字；</w:t>
            </w:r>
          </w:p>
          <w:p w14:paraId="03CEC4D5">
            <w:pPr>
              <w:autoSpaceDE w:val="0"/>
              <w:autoSpaceDN w:val="0"/>
              <w:adjustRightInd w:val="0"/>
              <w:ind w:right="-105" w:rightChars="-50"/>
              <w:jc w:val="left"/>
              <w:rPr>
                <w:rFonts w:hint="eastAsia" w:ascii="宋体" w:hAnsi="宋体" w:cs="宋体"/>
                <w:szCs w:val="21"/>
              </w:rPr>
            </w:pPr>
            <w:r>
              <w:rPr>
                <w:rFonts w:hint="eastAsia" w:ascii="宋体" w:hAnsi="宋体" w:cs="宋体"/>
                <w:szCs w:val="21"/>
              </w:rPr>
              <w:t>（3）西文字体基础知识；</w:t>
            </w:r>
          </w:p>
          <w:p w14:paraId="7F842DE2">
            <w:pPr>
              <w:autoSpaceDE w:val="0"/>
              <w:autoSpaceDN w:val="0"/>
              <w:adjustRightInd w:val="0"/>
              <w:ind w:right="-105" w:rightChars="-50"/>
              <w:jc w:val="left"/>
              <w:rPr>
                <w:rFonts w:ascii="宋体" w:hAnsi="宋体" w:cs="宋体"/>
                <w:szCs w:val="21"/>
              </w:rPr>
            </w:pPr>
            <w:r>
              <w:rPr>
                <w:rFonts w:hint="eastAsia" w:ascii="宋体" w:hAnsi="宋体" w:cs="宋体"/>
                <w:szCs w:val="21"/>
              </w:rPr>
              <w:t>（4）POP创意字体；</w:t>
            </w:r>
          </w:p>
          <w:p w14:paraId="157251E8">
            <w:pPr>
              <w:autoSpaceDE w:val="0"/>
              <w:autoSpaceDN w:val="0"/>
              <w:adjustRightInd w:val="0"/>
              <w:ind w:right="-105" w:rightChars="-50"/>
              <w:jc w:val="left"/>
              <w:rPr>
                <w:rFonts w:ascii="宋体" w:hAnsi="宋体" w:cs="宋体"/>
                <w:szCs w:val="21"/>
              </w:rPr>
            </w:pPr>
            <w:r>
              <w:rPr>
                <w:rFonts w:hint="eastAsia" w:ascii="宋体" w:hAnsi="宋体" w:cs="宋体"/>
                <w:szCs w:val="21"/>
              </w:rPr>
              <w:t>（5）AI软件辅助制作；</w:t>
            </w:r>
          </w:p>
          <w:p w14:paraId="40A952EF">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rPr>
              <w:t>（6）字体设计综合应用。</w:t>
            </w:r>
          </w:p>
        </w:tc>
        <w:tc>
          <w:tcPr>
            <w:tcW w:w="4351" w:type="dxa"/>
            <w:noWrap w:val="0"/>
            <w:vAlign w:val="center"/>
          </w:tcPr>
          <w:p w14:paraId="6D2D80E9">
            <w:pPr>
              <w:autoSpaceDE w:val="0"/>
              <w:autoSpaceDN w:val="0"/>
              <w:adjustRightInd w:val="0"/>
              <w:ind w:right="-105" w:rightChars="-50"/>
              <w:jc w:val="left"/>
              <w:rPr>
                <w:rFonts w:hint="eastAsia" w:ascii="宋体" w:hAnsi="宋体" w:cs="宋体"/>
                <w:szCs w:val="21"/>
              </w:rPr>
            </w:pPr>
            <w:r>
              <w:rPr>
                <w:rFonts w:hint="eastAsia" w:ascii="宋体" w:hAnsi="宋体" w:cs="宋体"/>
                <w:szCs w:val="21"/>
              </w:rPr>
              <w:t>（1）了解</w:t>
            </w:r>
            <w:r>
              <w:rPr>
                <w:rFonts w:hint="eastAsia" w:ascii="宋体" w:hAnsi="宋体" w:cs="宋体"/>
                <w:szCs w:val="21"/>
                <w:lang w:val="zh-CN"/>
              </w:rPr>
              <w:t>汉字</w:t>
            </w:r>
            <w:r>
              <w:rPr>
                <w:rFonts w:hint="eastAsia" w:ascii="宋体" w:hAnsi="宋体" w:cs="宋体"/>
                <w:szCs w:val="21"/>
              </w:rPr>
              <w:t>发展简史、汉字的基本笔画与字形；</w:t>
            </w:r>
          </w:p>
          <w:p w14:paraId="4A49483B">
            <w:pPr>
              <w:autoSpaceDE w:val="0"/>
              <w:autoSpaceDN w:val="0"/>
              <w:adjustRightInd w:val="0"/>
              <w:ind w:right="-105" w:rightChars="-50"/>
              <w:jc w:val="left"/>
              <w:rPr>
                <w:rFonts w:ascii="宋体" w:hAnsi="宋体" w:cs="宋体"/>
                <w:szCs w:val="21"/>
              </w:rPr>
            </w:pPr>
            <w:r>
              <w:rPr>
                <w:rFonts w:hint="eastAsia" w:ascii="宋体" w:hAnsi="宋体" w:cs="宋体"/>
                <w:szCs w:val="21"/>
              </w:rPr>
              <w:t>（2）了解掌握基础美术字（黑体、宋体）的字形特点与写法；</w:t>
            </w:r>
          </w:p>
          <w:p w14:paraId="5A0E7B85">
            <w:pPr>
              <w:autoSpaceDE w:val="0"/>
              <w:autoSpaceDN w:val="0"/>
              <w:adjustRightInd w:val="0"/>
              <w:ind w:right="-105" w:rightChars="-50"/>
              <w:jc w:val="left"/>
              <w:rPr>
                <w:rFonts w:hint="eastAsia" w:ascii="宋体" w:hAnsi="宋体" w:cs="宋体"/>
                <w:szCs w:val="21"/>
              </w:rPr>
            </w:pPr>
            <w:r>
              <w:rPr>
                <w:rFonts w:hint="eastAsia" w:ascii="宋体" w:hAnsi="宋体" w:cs="宋体"/>
                <w:szCs w:val="21"/>
              </w:rPr>
              <w:t>（3）了解西文字体基础知识，并能运用所学对中西文字体进行适配；</w:t>
            </w:r>
          </w:p>
          <w:p w14:paraId="1196E28C">
            <w:pPr>
              <w:autoSpaceDE w:val="0"/>
              <w:autoSpaceDN w:val="0"/>
              <w:adjustRightInd w:val="0"/>
              <w:ind w:right="-105" w:rightChars="-50"/>
              <w:jc w:val="left"/>
              <w:rPr>
                <w:rFonts w:ascii="宋体" w:hAnsi="宋体" w:cs="宋体"/>
                <w:szCs w:val="21"/>
              </w:rPr>
            </w:pPr>
            <w:r>
              <w:rPr>
                <w:rFonts w:hint="eastAsia" w:ascii="宋体" w:hAnsi="宋体" w:cs="宋体"/>
                <w:szCs w:val="21"/>
              </w:rPr>
              <w:t>（4）了解掌握POP创意字体的字形特点与写法，以及POP海报的基本版式，能设计并绘制简单的POP海报；</w:t>
            </w:r>
          </w:p>
          <w:p w14:paraId="1B696B8E">
            <w:pPr>
              <w:autoSpaceDE w:val="0"/>
              <w:autoSpaceDN w:val="0"/>
              <w:adjustRightInd w:val="0"/>
              <w:ind w:right="-105" w:rightChars="-50"/>
              <w:jc w:val="left"/>
              <w:rPr>
                <w:rFonts w:ascii="宋体" w:hAnsi="宋体" w:cs="宋体"/>
                <w:szCs w:val="21"/>
              </w:rPr>
            </w:pPr>
            <w:r>
              <w:rPr>
                <w:rFonts w:hint="eastAsia" w:ascii="宋体" w:hAnsi="宋体" w:cs="宋体"/>
                <w:szCs w:val="21"/>
              </w:rPr>
              <w:t>（5）掌握AI软件的基础绘图造字功能，能运用AI软件进行字体设计与制作；</w:t>
            </w:r>
          </w:p>
          <w:p w14:paraId="43B241EF">
            <w:pPr>
              <w:autoSpaceDE w:val="0"/>
              <w:autoSpaceDN w:val="0"/>
              <w:adjustRightInd w:val="0"/>
              <w:ind w:right="-105" w:rightChars="-50"/>
              <w:jc w:val="left"/>
              <w:rPr>
                <w:rFonts w:hint="eastAsia"/>
                <w:lang w:val="zh-CN"/>
              </w:rPr>
            </w:pPr>
            <w:r>
              <w:rPr>
                <w:rFonts w:hint="eastAsia" w:ascii="宋体" w:hAnsi="宋体" w:cs="宋体"/>
                <w:szCs w:val="21"/>
              </w:rPr>
              <w:t>（6）</w:t>
            </w:r>
            <w:r>
              <w:rPr>
                <w:rFonts w:ascii="宋体" w:hAnsi="宋体" w:cs="宋体"/>
                <w:szCs w:val="21"/>
              </w:rPr>
              <w:t>掌握的字体设计</w:t>
            </w:r>
            <w:r>
              <w:rPr>
                <w:rFonts w:hint="eastAsia" w:ascii="宋体" w:hAnsi="宋体" w:cs="宋体"/>
                <w:szCs w:val="21"/>
              </w:rPr>
              <w:t>的</w:t>
            </w:r>
            <w:r>
              <w:rPr>
                <w:rFonts w:ascii="宋体" w:hAnsi="宋体" w:cs="宋体"/>
                <w:szCs w:val="21"/>
              </w:rPr>
              <w:t>创新能力</w:t>
            </w:r>
            <w:r>
              <w:rPr>
                <w:rFonts w:hint="eastAsia" w:ascii="宋体" w:hAnsi="宋体" w:cs="宋体"/>
                <w:szCs w:val="21"/>
              </w:rPr>
              <w:t>并能进行</w:t>
            </w:r>
            <w:r>
              <w:rPr>
                <w:rFonts w:ascii="宋体" w:hAnsi="宋体" w:cs="宋体"/>
                <w:szCs w:val="21"/>
              </w:rPr>
              <w:t>综合运用</w:t>
            </w:r>
            <w:r>
              <w:rPr>
                <w:rFonts w:hint="eastAsia" w:ascii="宋体" w:hAnsi="宋体" w:cs="宋体"/>
                <w:szCs w:val="21"/>
              </w:rPr>
              <w:t>。</w:t>
            </w:r>
          </w:p>
        </w:tc>
      </w:tr>
      <w:tr w14:paraId="6BF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noWrap w:val="0"/>
            <w:vAlign w:val="center"/>
          </w:tcPr>
          <w:p w14:paraId="62477270">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广告设计原理</w:t>
            </w:r>
          </w:p>
          <w:p w14:paraId="0F347C88">
            <w:pPr>
              <w:autoSpaceDE w:val="0"/>
              <w:autoSpaceDN w:val="0"/>
              <w:adjustRightInd w:val="0"/>
              <w:spacing w:line="0" w:lineRule="atLeast"/>
              <w:jc w:val="center"/>
              <w:rPr>
                <w:rFonts w:hint="eastAsia"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72</w:t>
            </w:r>
            <w:r>
              <w:rPr>
                <w:rFonts w:hint="eastAsia" w:ascii="宋体" w:hAnsi="宋体" w:cs="仿宋"/>
                <w:kern w:val="0"/>
                <w:szCs w:val="21"/>
                <w:lang w:val="zh-CN"/>
              </w:rPr>
              <w:t>学时）</w:t>
            </w:r>
          </w:p>
        </w:tc>
        <w:tc>
          <w:tcPr>
            <w:tcW w:w="2899" w:type="dxa"/>
            <w:noWrap w:val="0"/>
            <w:vAlign w:val="center"/>
          </w:tcPr>
          <w:p w14:paraId="1D2218F3">
            <w:pPr>
              <w:autoSpaceDE w:val="0"/>
              <w:autoSpaceDN w:val="0"/>
              <w:adjustRightInd w:val="0"/>
              <w:ind w:right="-105" w:rightChars="-50"/>
              <w:jc w:val="left"/>
              <w:rPr>
                <w:rFonts w:ascii="宋体" w:hAnsi="宋体" w:cs="宋体"/>
                <w:szCs w:val="21"/>
              </w:rPr>
            </w:pPr>
            <w:r>
              <w:rPr>
                <w:rFonts w:hint="eastAsia" w:ascii="宋体" w:hAnsi="宋体" w:cs="宋体"/>
                <w:szCs w:val="21"/>
                <w:lang w:val="zh-CN"/>
              </w:rPr>
              <w:t>（1）广告</w:t>
            </w:r>
            <w:r>
              <w:rPr>
                <w:rFonts w:hint="eastAsia" w:ascii="宋体" w:hAnsi="宋体" w:cs="宋体"/>
                <w:szCs w:val="21"/>
              </w:rPr>
              <w:t>设计概述；</w:t>
            </w:r>
          </w:p>
          <w:p w14:paraId="5699DF22">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）广告</w:t>
            </w:r>
            <w:r>
              <w:rPr>
                <w:rFonts w:hint="eastAsia" w:ascii="宋体" w:hAnsi="宋体" w:cs="宋体"/>
                <w:szCs w:val="21"/>
              </w:rPr>
              <w:t>设计</w:t>
            </w:r>
            <w:r>
              <w:rPr>
                <w:rFonts w:hint="eastAsia" w:ascii="宋体" w:hAnsi="宋体" w:cs="宋体"/>
                <w:szCs w:val="21"/>
                <w:lang w:val="zh-CN"/>
              </w:rPr>
              <w:t>创意与</w:t>
            </w:r>
            <w:r>
              <w:rPr>
                <w:rFonts w:hint="eastAsia" w:ascii="宋体" w:hAnsi="宋体" w:cs="宋体"/>
                <w:szCs w:val="21"/>
              </w:rPr>
              <w:t>方法</w:t>
            </w:r>
            <w:r>
              <w:rPr>
                <w:rFonts w:hint="eastAsia" w:ascii="宋体" w:hAnsi="宋体" w:cs="宋体"/>
                <w:szCs w:val="21"/>
                <w:lang w:val="zh-CN"/>
              </w:rPr>
              <w:t>；</w:t>
            </w:r>
          </w:p>
          <w:p w14:paraId="16B1E7CE">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）广告设计</w:t>
            </w:r>
            <w:r>
              <w:rPr>
                <w:rFonts w:hint="eastAsia" w:ascii="宋体" w:hAnsi="宋体" w:cs="宋体"/>
                <w:szCs w:val="21"/>
              </w:rPr>
              <w:t>表达</w:t>
            </w:r>
            <w:r>
              <w:rPr>
                <w:rFonts w:hint="eastAsia" w:ascii="宋体" w:hAnsi="宋体" w:cs="宋体"/>
                <w:szCs w:val="21"/>
                <w:lang w:val="zh-CN"/>
              </w:rPr>
              <w:t>与制作；</w:t>
            </w:r>
          </w:p>
          <w:p w14:paraId="65628B29">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）广告设计流行趋势与行业法规；</w:t>
            </w:r>
          </w:p>
          <w:p w14:paraId="3B1B34E9">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）广告</w:t>
            </w:r>
            <w:r>
              <w:rPr>
                <w:rFonts w:hint="eastAsia" w:ascii="宋体" w:hAnsi="宋体" w:cs="宋体"/>
                <w:szCs w:val="21"/>
              </w:rPr>
              <w:t>综合设计与出图。</w:t>
            </w:r>
          </w:p>
          <w:p w14:paraId="6771210D">
            <w:pPr>
              <w:autoSpaceDE w:val="0"/>
              <w:autoSpaceDN w:val="0"/>
              <w:adjustRightInd w:val="0"/>
              <w:ind w:right="-105" w:rightChars="-50"/>
              <w:jc w:val="left"/>
              <w:rPr>
                <w:rFonts w:hint="eastAsia" w:ascii="宋体" w:hAnsi="宋体" w:cs="宋体"/>
                <w:szCs w:val="21"/>
                <w:lang w:val="zh-CN"/>
              </w:rPr>
            </w:pPr>
          </w:p>
        </w:tc>
        <w:tc>
          <w:tcPr>
            <w:tcW w:w="4351" w:type="dxa"/>
            <w:noWrap w:val="0"/>
            <w:vAlign w:val="center"/>
          </w:tcPr>
          <w:p w14:paraId="2F53481A">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（1）了解广告设计发展历史与地位作用；</w:t>
            </w:r>
          </w:p>
          <w:p w14:paraId="15DFC7FA">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（2）熟知广告设计分类及其媒介应用，掌握广告设计的内容要素和形式要素；</w:t>
            </w:r>
          </w:p>
          <w:p w14:paraId="0555A872">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（3）具备广告设计创意思维和表现手段，能撰写简要的广告文案；</w:t>
            </w:r>
          </w:p>
          <w:p w14:paraId="5785ADA7">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（4）掌握广告设计与软件制作技能；</w:t>
            </w:r>
          </w:p>
          <w:p w14:paraId="1EE8AEC9">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（5）动态掌握前瞻性流行趋势和行业法规；</w:t>
            </w:r>
          </w:p>
          <w:p w14:paraId="11316AA3">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ascii="宋体" w:hAnsi="宋体" w:cs="宋体"/>
                <w:szCs w:val="21"/>
              </w:rPr>
              <w:t>能运用所学进行广告综合设计并按要求出图。</w:t>
            </w:r>
          </w:p>
        </w:tc>
      </w:tr>
      <w:tr w14:paraId="756F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noWrap w:val="0"/>
            <w:vAlign w:val="center"/>
          </w:tcPr>
          <w:p w14:paraId="3988648F">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包装设计</w:t>
            </w:r>
          </w:p>
          <w:p w14:paraId="2183A6BB">
            <w:pPr>
              <w:autoSpaceDE w:val="0"/>
              <w:autoSpaceDN w:val="0"/>
              <w:adjustRightInd w:val="0"/>
              <w:spacing w:line="0" w:lineRule="atLeast"/>
              <w:jc w:val="center"/>
              <w:rPr>
                <w:rFonts w:hint="eastAsia"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72</w:t>
            </w:r>
            <w:r>
              <w:rPr>
                <w:rFonts w:hint="eastAsia" w:ascii="宋体" w:hAnsi="宋体" w:cs="仿宋"/>
                <w:kern w:val="0"/>
                <w:szCs w:val="21"/>
                <w:lang w:val="zh-CN"/>
              </w:rPr>
              <w:t>学时）</w:t>
            </w:r>
          </w:p>
        </w:tc>
        <w:tc>
          <w:tcPr>
            <w:tcW w:w="2899" w:type="dxa"/>
            <w:noWrap w:val="0"/>
            <w:vAlign w:val="center"/>
          </w:tcPr>
          <w:p w14:paraId="1C760CF3">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（1）包装发展历史；</w:t>
            </w:r>
          </w:p>
          <w:p w14:paraId="3B5D3753">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（2）包装材料与工艺；</w:t>
            </w:r>
          </w:p>
          <w:p w14:paraId="505348E6">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（3）包装容器与标签贴设计；</w:t>
            </w:r>
          </w:p>
          <w:p w14:paraId="5DBB652D">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（4）包装盒设计；</w:t>
            </w:r>
          </w:p>
          <w:p w14:paraId="1534C5F8">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（5）包装输出与制作；</w:t>
            </w:r>
          </w:p>
          <w:p w14:paraId="7557E530">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（6）包装行业法律法规。</w:t>
            </w:r>
          </w:p>
        </w:tc>
        <w:tc>
          <w:tcPr>
            <w:tcW w:w="4351" w:type="dxa"/>
            <w:noWrap w:val="0"/>
            <w:vAlign w:val="center"/>
          </w:tcPr>
          <w:p w14:paraId="6971967A">
            <w:pPr>
              <w:autoSpaceDE w:val="0"/>
              <w:autoSpaceDN w:val="0"/>
              <w:adjustRightInd w:val="0"/>
              <w:ind w:right="-105" w:rightChars="-50"/>
              <w:jc w:val="left"/>
              <w:rPr>
                <w:rFonts w:hint="eastAsia"/>
                <w:lang w:val="zh-CN"/>
              </w:rPr>
            </w:pPr>
            <w:r>
              <w:rPr>
                <w:rFonts w:hint="eastAsia"/>
                <w:lang w:val="zh-CN"/>
              </w:rPr>
              <w:t>（1）包装设计发展历程及其风格特征；</w:t>
            </w:r>
          </w:p>
          <w:p w14:paraId="383E99A3">
            <w:pPr>
              <w:autoSpaceDE w:val="0"/>
              <w:autoSpaceDN w:val="0"/>
              <w:adjustRightInd w:val="0"/>
              <w:ind w:right="-105" w:rightChars="-50"/>
              <w:jc w:val="left"/>
              <w:rPr>
                <w:rFonts w:hint="eastAsia"/>
                <w:lang w:val="zh-CN"/>
              </w:rPr>
            </w:pPr>
            <w:r>
              <w:rPr>
                <w:rFonts w:hint="eastAsia"/>
                <w:lang w:val="zh-CN"/>
              </w:rPr>
              <w:t>（2）熟悉包装常见的材料及其工艺、效果、运输与存储安全；</w:t>
            </w:r>
          </w:p>
          <w:p w14:paraId="19B00CD0">
            <w:pPr>
              <w:autoSpaceDE w:val="0"/>
              <w:autoSpaceDN w:val="0"/>
              <w:adjustRightInd w:val="0"/>
              <w:ind w:right="-105" w:rightChars="-50"/>
              <w:jc w:val="left"/>
              <w:rPr>
                <w:rFonts w:hint="eastAsia"/>
                <w:lang w:val="zh-CN"/>
              </w:rPr>
            </w:pPr>
            <w:r>
              <w:rPr>
                <w:rFonts w:hint="eastAsia"/>
                <w:lang w:val="zh-CN"/>
              </w:rPr>
              <w:t>（3）熟知常见的包装容器，掌握包装容器、标签贴的设计，能绘制包装容器效果图；</w:t>
            </w:r>
          </w:p>
          <w:p w14:paraId="7702381D">
            <w:pPr>
              <w:autoSpaceDE w:val="0"/>
              <w:autoSpaceDN w:val="0"/>
              <w:adjustRightInd w:val="0"/>
              <w:ind w:right="-105" w:rightChars="-50"/>
              <w:jc w:val="left"/>
              <w:rPr>
                <w:rFonts w:hint="eastAsia"/>
                <w:lang w:val="zh-CN"/>
              </w:rPr>
            </w:pPr>
            <w:r>
              <w:rPr>
                <w:rFonts w:hint="eastAsia"/>
                <w:lang w:val="zh-CN"/>
              </w:rPr>
              <w:t>（4）能分析基本形和异形包装盒结构，掌握包装盒结构设计与图文设计，能绘制包装盒效果图；</w:t>
            </w:r>
          </w:p>
          <w:p w14:paraId="4415C9B8">
            <w:pPr>
              <w:autoSpaceDE w:val="0"/>
              <w:autoSpaceDN w:val="0"/>
              <w:adjustRightInd w:val="0"/>
              <w:ind w:right="-105" w:rightChars="-50"/>
              <w:jc w:val="left"/>
              <w:rPr>
                <w:rFonts w:hint="eastAsia"/>
                <w:lang w:val="zh-CN"/>
              </w:rPr>
            </w:pPr>
            <w:r>
              <w:rPr>
                <w:rFonts w:hint="eastAsia"/>
                <w:lang w:val="zh-CN"/>
              </w:rPr>
              <w:t>（5）熟悉包装印前工艺与输出、制作工艺；</w:t>
            </w:r>
          </w:p>
          <w:p w14:paraId="7BBF116E">
            <w:pPr>
              <w:autoSpaceDE w:val="0"/>
              <w:autoSpaceDN w:val="0"/>
              <w:adjustRightInd w:val="0"/>
              <w:ind w:right="-105" w:rightChars="-50"/>
              <w:jc w:val="left"/>
              <w:rPr>
                <w:rFonts w:hint="eastAsia"/>
                <w:lang w:val="zh-CN"/>
              </w:rPr>
            </w:pPr>
            <w:r>
              <w:rPr>
                <w:rFonts w:hint="eastAsia"/>
                <w:lang w:val="zh-CN"/>
              </w:rPr>
              <w:t>（6）了解《包装法》、《商标法》等包装设计相关法律法规</w:t>
            </w:r>
          </w:p>
        </w:tc>
      </w:tr>
      <w:tr w14:paraId="2647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noWrap w:val="0"/>
            <w:vAlign w:val="center"/>
          </w:tcPr>
          <w:p w14:paraId="2C7A4C9F">
            <w:pPr>
              <w:autoSpaceDE w:val="0"/>
              <w:autoSpaceDN w:val="0"/>
              <w:adjustRightInd w:val="0"/>
              <w:spacing w:line="0" w:lineRule="atLeast"/>
              <w:jc w:val="center"/>
              <w:rPr>
                <w:rFonts w:hint="eastAsia"/>
              </w:rPr>
            </w:pPr>
            <w:r>
              <w:rPr>
                <w:rFonts w:hint="eastAsia"/>
              </w:rPr>
              <w:t>VI设计</w:t>
            </w:r>
          </w:p>
          <w:p w14:paraId="015D8E47">
            <w:pPr>
              <w:autoSpaceDE w:val="0"/>
              <w:autoSpaceDN w:val="0"/>
              <w:adjustRightInd w:val="0"/>
              <w:spacing w:line="0" w:lineRule="atLeast"/>
              <w:jc w:val="center"/>
              <w:rPr>
                <w:rFonts w:hint="eastAsia"/>
                <w:lang w:val="zh-CN"/>
              </w:rPr>
            </w:pPr>
            <w:r>
              <w:rPr>
                <w:rFonts w:hint="eastAsia" w:ascii="宋体" w:hAnsi="宋体" w:cs="仿宋"/>
                <w:kern w:val="0"/>
                <w:szCs w:val="21"/>
                <w:lang w:val="zh-CN"/>
              </w:rPr>
              <w:t>（</w:t>
            </w:r>
            <w:r>
              <w:rPr>
                <w:rFonts w:hint="eastAsia" w:ascii="宋体" w:hAnsi="宋体" w:cs="仿宋"/>
                <w:kern w:val="0"/>
                <w:szCs w:val="21"/>
              </w:rPr>
              <w:t>72</w:t>
            </w:r>
            <w:r>
              <w:rPr>
                <w:rFonts w:hint="eastAsia" w:ascii="宋体" w:hAnsi="宋体" w:cs="仿宋"/>
                <w:kern w:val="0"/>
                <w:szCs w:val="21"/>
                <w:lang w:val="zh-CN"/>
              </w:rPr>
              <w:t>学时）</w:t>
            </w:r>
          </w:p>
        </w:tc>
        <w:tc>
          <w:tcPr>
            <w:tcW w:w="2899" w:type="dxa"/>
            <w:noWrap w:val="0"/>
            <w:vAlign w:val="center"/>
          </w:tcPr>
          <w:p w14:paraId="2A43E163">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（1）VI设计基础认知；</w:t>
            </w:r>
          </w:p>
          <w:p w14:paraId="6E651E15">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（2）VI基础系统设计；</w:t>
            </w:r>
          </w:p>
          <w:p w14:paraId="11F0344F">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（3）VI应用系统设计；</w:t>
            </w:r>
          </w:p>
          <w:p w14:paraId="210EFBD8">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（4） VI项目实战</w:t>
            </w:r>
          </w:p>
        </w:tc>
        <w:tc>
          <w:tcPr>
            <w:tcW w:w="4351" w:type="dxa"/>
            <w:noWrap w:val="0"/>
            <w:vAlign w:val="center"/>
          </w:tcPr>
          <w:p w14:paraId="3344206D">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（1）了解VI设计的主要内容和基本原理；掌握标志设计种类与方法；</w:t>
            </w:r>
          </w:p>
          <w:p w14:paraId="1619F919">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（2）能初步进行VI基础系统设计；</w:t>
            </w:r>
          </w:p>
          <w:p w14:paraId="02E60160">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（3）能初步进行VI简单应用设计；</w:t>
            </w:r>
          </w:p>
          <w:p w14:paraId="6EA85056">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（4）能团队合作完成1个较为完整的VI设计项目。</w:t>
            </w:r>
          </w:p>
        </w:tc>
      </w:tr>
    </w:tbl>
    <w:p w14:paraId="1C6B77B8">
      <w:pPr>
        <w:rPr>
          <w:rFonts w:hint="eastAsia"/>
        </w:rPr>
      </w:pPr>
    </w:p>
    <w:p w14:paraId="32C09063">
      <w:pPr>
        <w:spacing w:line="400" w:lineRule="exact"/>
        <w:rPr>
          <w:rFonts w:hint="eastAsia" w:ascii="宋体" w:hAnsi="宋体" w:cs="仿宋"/>
          <w:sz w:val="24"/>
          <w:szCs w:val="22"/>
        </w:rPr>
      </w:pPr>
      <w:r>
        <w:rPr>
          <w:rFonts w:hint="eastAsia" w:ascii="宋体" w:hAnsi="宋体" w:cs="仿宋"/>
          <w:sz w:val="24"/>
          <w:szCs w:val="22"/>
        </w:rPr>
        <w:t>（4）专业任意选修课程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00"/>
        <w:gridCol w:w="4293"/>
      </w:tblGrid>
      <w:tr w14:paraId="548B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0" w:type="dxa"/>
            <w:noWrap w:val="0"/>
            <w:vAlign w:val="center"/>
          </w:tcPr>
          <w:p w14:paraId="2378ABE9">
            <w:pPr>
              <w:autoSpaceDE w:val="0"/>
              <w:autoSpaceDN w:val="0"/>
              <w:adjustRightInd w:val="0"/>
              <w:spacing w:line="0" w:lineRule="atLeast"/>
              <w:jc w:val="center"/>
              <w:rPr>
                <w:rFonts w:ascii="宋体" w:hAnsi="宋体"/>
                <w:b/>
                <w:sz w:val="24"/>
              </w:rPr>
            </w:pPr>
            <w:r>
              <w:rPr>
                <w:rFonts w:hint="eastAsia" w:ascii="宋体" w:hAnsi="宋体" w:cs="仿宋"/>
                <w:b/>
                <w:bCs/>
                <w:szCs w:val="21"/>
                <w:lang w:val="zh-CN"/>
              </w:rPr>
              <w:t>课程名称</w:t>
            </w:r>
          </w:p>
        </w:tc>
        <w:tc>
          <w:tcPr>
            <w:tcW w:w="2900" w:type="dxa"/>
            <w:noWrap w:val="0"/>
            <w:vAlign w:val="center"/>
          </w:tcPr>
          <w:p w14:paraId="368D948C">
            <w:pPr>
              <w:autoSpaceDE w:val="0"/>
              <w:autoSpaceDN w:val="0"/>
              <w:adjustRightInd w:val="0"/>
              <w:spacing w:line="0" w:lineRule="atLeast"/>
              <w:jc w:val="center"/>
              <w:rPr>
                <w:rFonts w:ascii="宋体" w:hAnsi="宋体"/>
                <w:sz w:val="18"/>
                <w:szCs w:val="18"/>
              </w:rPr>
            </w:pPr>
            <w:r>
              <w:rPr>
                <w:rFonts w:hint="eastAsia" w:ascii="宋体" w:hAnsi="宋体" w:cs="仿宋"/>
                <w:b/>
                <w:bCs/>
                <w:szCs w:val="21"/>
                <w:lang w:val="zh-CN"/>
              </w:rPr>
              <w:t>主要教学内容</w:t>
            </w:r>
          </w:p>
        </w:tc>
        <w:tc>
          <w:tcPr>
            <w:tcW w:w="4293" w:type="dxa"/>
            <w:noWrap w:val="0"/>
            <w:vAlign w:val="center"/>
          </w:tcPr>
          <w:p w14:paraId="73A2EA3B">
            <w:pPr>
              <w:autoSpaceDE w:val="0"/>
              <w:autoSpaceDN w:val="0"/>
              <w:adjustRightInd w:val="0"/>
              <w:spacing w:line="0" w:lineRule="atLeast"/>
              <w:jc w:val="center"/>
              <w:rPr>
                <w:rFonts w:ascii="宋体" w:hAnsi="宋体"/>
                <w:kern w:val="0"/>
                <w:sz w:val="18"/>
                <w:szCs w:val="18"/>
              </w:rPr>
            </w:pPr>
            <w:r>
              <w:rPr>
                <w:rFonts w:hint="eastAsia" w:ascii="宋体" w:hAnsi="宋体" w:cs="仿宋"/>
                <w:b/>
                <w:bCs/>
                <w:szCs w:val="21"/>
                <w:lang w:val="zh-CN"/>
              </w:rPr>
              <w:t>能力要求</w:t>
            </w:r>
          </w:p>
        </w:tc>
      </w:tr>
      <w:tr w14:paraId="29D9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0" w:type="dxa"/>
            <w:noWrap w:val="0"/>
            <w:vAlign w:val="center"/>
          </w:tcPr>
          <w:p w14:paraId="76410B94">
            <w:pPr>
              <w:jc w:val="center"/>
              <w:rPr>
                <w:rFonts w:hint="eastAsia" w:ascii="宋体" w:hAnsi="宋体"/>
                <w:szCs w:val="21"/>
              </w:rPr>
            </w:pPr>
            <w:r>
              <w:rPr>
                <w:rFonts w:hint="eastAsia" w:ascii="宋体" w:hAnsi="宋体"/>
                <w:szCs w:val="21"/>
              </w:rPr>
              <w:t>世界设计史</w:t>
            </w:r>
          </w:p>
          <w:p w14:paraId="5D4C1C61">
            <w:pPr>
              <w:jc w:val="center"/>
              <w:rPr>
                <w:rFonts w:hint="eastAsia" w:ascii="宋体" w:hAnsi="宋体"/>
                <w:szCs w:val="21"/>
              </w:rPr>
            </w:pPr>
            <w:r>
              <w:rPr>
                <w:rFonts w:hint="eastAsia"/>
                <w:lang w:val="zh-CN"/>
              </w:rPr>
              <w:t>（</w:t>
            </w:r>
            <w:r>
              <w:rPr>
                <w:rFonts w:hint="eastAsia"/>
              </w:rPr>
              <w:t>34</w:t>
            </w:r>
            <w:r>
              <w:rPr>
                <w:rFonts w:hint="eastAsia"/>
                <w:lang w:val="zh-CN"/>
              </w:rPr>
              <w:t>学时）</w:t>
            </w:r>
          </w:p>
        </w:tc>
        <w:tc>
          <w:tcPr>
            <w:tcW w:w="2900" w:type="dxa"/>
            <w:noWrap w:val="0"/>
            <w:vAlign w:val="center"/>
          </w:tcPr>
          <w:p w14:paraId="3273D4E3">
            <w:pPr>
              <w:rPr>
                <w:rFonts w:hint="eastAsia" w:ascii="宋体" w:hAnsi="宋体"/>
                <w:szCs w:val="21"/>
              </w:rPr>
            </w:pPr>
            <w:r>
              <w:rPr>
                <w:rFonts w:hint="eastAsia"/>
              </w:rPr>
              <w:t>（1）</w:t>
            </w:r>
            <w:r>
              <w:rPr>
                <w:rFonts w:hint="eastAsia" w:ascii="宋体" w:hAnsi="宋体"/>
                <w:szCs w:val="21"/>
              </w:rPr>
              <w:t>世界现代设计史</w:t>
            </w:r>
          </w:p>
          <w:p w14:paraId="15DC3E54">
            <w:pPr>
              <w:widowControl/>
              <w:jc w:val="left"/>
              <w:rPr>
                <w:rFonts w:hint="eastAsia"/>
              </w:rPr>
            </w:pPr>
            <w:r>
              <w:rPr>
                <w:rFonts w:hint="eastAsia"/>
              </w:rPr>
              <w:t>综述；</w:t>
            </w:r>
          </w:p>
          <w:p w14:paraId="71C7C546">
            <w:pPr>
              <w:widowControl/>
              <w:jc w:val="left"/>
              <w:rPr>
                <w:rFonts w:hint="eastAsia"/>
              </w:rPr>
            </w:pPr>
            <w:r>
              <w:rPr>
                <w:rFonts w:hint="eastAsia"/>
              </w:rPr>
              <w:t>（2）各个历史时期设计艺术的生产与格局，演变与发展；</w:t>
            </w:r>
          </w:p>
          <w:p w14:paraId="0518F683">
            <w:pPr>
              <w:widowControl/>
              <w:jc w:val="left"/>
              <w:rPr>
                <w:rFonts w:hint="eastAsia"/>
              </w:rPr>
            </w:pPr>
            <w:r>
              <w:rPr>
                <w:rFonts w:hint="eastAsia"/>
              </w:rPr>
              <w:t>（3）各个典型设计产品的种类与特点；</w:t>
            </w:r>
          </w:p>
          <w:p w14:paraId="4E1B5600">
            <w:pPr>
              <w:rPr>
                <w:rFonts w:hint="eastAsia"/>
              </w:rPr>
            </w:pPr>
            <w:r>
              <w:rPr>
                <w:rFonts w:hint="eastAsia"/>
                <w:szCs w:val="21"/>
              </w:rPr>
              <w:t>（4）世界现代设计对国内、国际的影响与价值。</w:t>
            </w:r>
          </w:p>
        </w:tc>
        <w:tc>
          <w:tcPr>
            <w:tcW w:w="4293" w:type="dxa"/>
            <w:noWrap w:val="0"/>
            <w:vAlign w:val="center"/>
          </w:tcPr>
          <w:p w14:paraId="04540B9C">
            <w:pPr>
              <w:widowControl/>
              <w:ind w:firstLine="420" w:firstLineChars="200"/>
              <w:jc w:val="left"/>
              <w:rPr>
                <w:rFonts w:ascii="宋体" w:hAnsi="宋体" w:cs="宋体"/>
                <w:kern w:val="0"/>
                <w:sz w:val="24"/>
              </w:rPr>
            </w:pPr>
            <w:r>
              <w:rPr>
                <w:rFonts w:hint="eastAsia" w:ascii="宋体" w:hAnsi="宋体"/>
                <w:szCs w:val="21"/>
              </w:rPr>
              <w:t>通过对世界现代设计发展历史的教学，培养学生对现代设计的兴趣；掌握现代设计的相关知识，能对现代设计作品进行赏析。</w:t>
            </w:r>
          </w:p>
        </w:tc>
      </w:tr>
      <w:tr w14:paraId="15B9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510" w:type="dxa"/>
            <w:noWrap w:val="0"/>
            <w:vAlign w:val="center"/>
          </w:tcPr>
          <w:p w14:paraId="68E0A349">
            <w:pPr>
              <w:jc w:val="center"/>
              <w:rPr>
                <w:rFonts w:hint="eastAsia"/>
              </w:rPr>
            </w:pPr>
            <w:r>
              <w:rPr>
                <w:rFonts w:hint="eastAsia"/>
              </w:rPr>
              <w:t>摄影</w:t>
            </w:r>
          </w:p>
          <w:p w14:paraId="66394785">
            <w:pPr>
              <w:jc w:val="center"/>
              <w:rPr>
                <w:rFonts w:hint="eastAsia"/>
              </w:rPr>
            </w:pPr>
            <w:r>
              <w:rPr>
                <w:rFonts w:hint="eastAsia"/>
                <w:lang w:val="zh-CN"/>
              </w:rPr>
              <w:t>（</w:t>
            </w:r>
            <w:r>
              <w:rPr>
                <w:rFonts w:hint="eastAsia"/>
              </w:rPr>
              <w:t>34</w:t>
            </w:r>
            <w:r>
              <w:rPr>
                <w:rFonts w:hint="eastAsia"/>
                <w:lang w:val="zh-CN"/>
              </w:rPr>
              <w:t>学时）</w:t>
            </w:r>
          </w:p>
        </w:tc>
        <w:tc>
          <w:tcPr>
            <w:tcW w:w="2900" w:type="dxa"/>
            <w:noWrap w:val="0"/>
            <w:vAlign w:val="center"/>
          </w:tcPr>
          <w:p w14:paraId="3DE3370B">
            <w:pPr>
              <w:autoSpaceDE w:val="0"/>
              <w:autoSpaceDN w:val="0"/>
              <w:adjustRightInd w:val="0"/>
              <w:spacing w:line="0" w:lineRule="atLeast"/>
              <w:ind w:left="-19" w:hanging="27"/>
              <w:rPr>
                <w:rFonts w:hint="eastAsia" w:ascii="宋体" w:hAnsi="宋体" w:cs="宋体"/>
                <w:szCs w:val="21"/>
                <w:lang w:val="zh-CN"/>
              </w:rPr>
            </w:pPr>
            <w:r>
              <w:rPr>
                <w:rFonts w:hint="eastAsia" w:ascii="宋体" w:hAnsi="宋体" w:cs="宋体"/>
                <w:szCs w:val="21"/>
                <w:lang w:val="zh-CN"/>
              </w:rPr>
              <w:t>（1）摄影基础知识；</w:t>
            </w:r>
          </w:p>
          <w:p w14:paraId="02125C1B">
            <w:pPr>
              <w:autoSpaceDE w:val="0"/>
              <w:autoSpaceDN w:val="0"/>
              <w:adjustRightInd w:val="0"/>
              <w:spacing w:line="0" w:lineRule="atLeast"/>
              <w:ind w:left="-19" w:hanging="27"/>
              <w:rPr>
                <w:rFonts w:hint="eastAsia" w:ascii="宋体" w:hAnsi="宋体" w:cs="宋体"/>
                <w:szCs w:val="21"/>
                <w:lang w:val="zh-CN"/>
              </w:rPr>
            </w:pPr>
            <w:r>
              <w:rPr>
                <w:rFonts w:hint="eastAsia" w:ascii="宋体" w:hAnsi="宋体" w:cs="宋体"/>
                <w:szCs w:val="21"/>
                <w:lang w:val="zh-CN"/>
              </w:rPr>
              <w:t>（2）摄影设备使用</w:t>
            </w:r>
            <w:r>
              <w:rPr>
                <w:rFonts w:hint="eastAsia" w:ascii="宋体" w:hAnsi="宋体" w:cs="宋体"/>
                <w:szCs w:val="21"/>
              </w:rPr>
              <w:t>及</w:t>
            </w:r>
            <w:r>
              <w:rPr>
                <w:rFonts w:hint="eastAsia" w:ascii="宋体" w:hAnsi="宋体" w:cs="宋体"/>
                <w:szCs w:val="21"/>
                <w:lang w:val="zh-CN"/>
              </w:rPr>
              <w:t>拍摄技巧；</w:t>
            </w:r>
          </w:p>
          <w:p w14:paraId="1B8CCC23">
            <w:pPr>
              <w:autoSpaceDE w:val="0"/>
              <w:autoSpaceDN w:val="0"/>
              <w:adjustRightInd w:val="0"/>
              <w:spacing w:line="0" w:lineRule="atLeast"/>
              <w:ind w:left="-19" w:hanging="27"/>
              <w:rPr>
                <w:rFonts w:hint="eastAsia"/>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）摄影</w:t>
            </w:r>
            <w:r>
              <w:rPr>
                <w:rFonts w:hint="eastAsia" w:ascii="宋体" w:hAnsi="宋体" w:cs="宋体"/>
                <w:szCs w:val="21"/>
              </w:rPr>
              <w:t>构图</w:t>
            </w:r>
            <w:r>
              <w:rPr>
                <w:rFonts w:hint="eastAsia" w:ascii="宋体" w:hAnsi="宋体" w:cs="宋体"/>
                <w:szCs w:val="21"/>
                <w:lang w:val="zh-CN"/>
              </w:rPr>
              <w:t>；</w:t>
            </w:r>
          </w:p>
          <w:p w14:paraId="32D1E9CD">
            <w:pPr>
              <w:autoSpaceDE w:val="0"/>
              <w:autoSpaceDN w:val="0"/>
              <w:adjustRightInd w:val="0"/>
              <w:spacing w:line="0" w:lineRule="atLeast"/>
              <w:ind w:left="-19" w:hanging="27"/>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）静物摄影；</w:t>
            </w:r>
          </w:p>
          <w:p w14:paraId="352D9BD8">
            <w:pPr>
              <w:autoSpaceDE w:val="0"/>
              <w:autoSpaceDN w:val="0"/>
              <w:adjustRightInd w:val="0"/>
              <w:spacing w:line="0" w:lineRule="atLeast"/>
              <w:ind w:left="-19" w:hanging="27"/>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）人像摄影；</w:t>
            </w:r>
          </w:p>
          <w:p w14:paraId="2AB8834B">
            <w:pPr>
              <w:autoSpaceDE w:val="0"/>
              <w:autoSpaceDN w:val="0"/>
              <w:adjustRightInd w:val="0"/>
              <w:spacing w:line="0" w:lineRule="atLeast"/>
              <w:ind w:left="-19" w:hanging="27"/>
              <w:rPr>
                <w:rFonts w:hint="eastAsia"/>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ascii="宋体" w:hAnsi="宋体" w:cs="宋体"/>
                <w:szCs w:val="21"/>
              </w:rPr>
              <w:t>摄影创作</w:t>
            </w:r>
            <w:r>
              <w:rPr>
                <w:rFonts w:hint="eastAsia" w:ascii="宋体" w:hAnsi="宋体" w:cs="宋体"/>
                <w:szCs w:val="21"/>
                <w:lang w:val="zh-CN"/>
              </w:rPr>
              <w:t>。</w:t>
            </w:r>
          </w:p>
        </w:tc>
        <w:tc>
          <w:tcPr>
            <w:tcW w:w="4293" w:type="dxa"/>
            <w:noWrap w:val="0"/>
            <w:vAlign w:val="center"/>
          </w:tcPr>
          <w:p w14:paraId="4CA68C3E">
            <w:pPr>
              <w:autoSpaceDE w:val="0"/>
              <w:autoSpaceDN w:val="0"/>
              <w:adjustRightInd w:val="0"/>
              <w:spacing w:line="0" w:lineRule="atLeast"/>
              <w:ind w:left="-19" w:hanging="27"/>
              <w:rPr>
                <w:rFonts w:hint="eastAsia"/>
                <w:lang w:val="zh-CN"/>
              </w:rPr>
            </w:pPr>
            <w:r>
              <w:rPr>
                <w:rFonts w:hint="eastAsia"/>
                <w:lang w:val="zh-CN"/>
              </w:rPr>
              <w:t>（1）</w:t>
            </w:r>
            <w:r>
              <w:rPr>
                <w:rFonts w:hint="eastAsia"/>
              </w:rPr>
              <w:t>了解摄影的发展史，了解</w:t>
            </w:r>
            <w:r>
              <w:rPr>
                <w:rFonts w:hint="eastAsia"/>
                <w:lang w:val="zh-CN"/>
              </w:rPr>
              <w:t>数码相机成像方式与优缺点；</w:t>
            </w:r>
          </w:p>
          <w:p w14:paraId="02183C3F">
            <w:pPr>
              <w:autoSpaceDE w:val="0"/>
              <w:autoSpaceDN w:val="0"/>
              <w:adjustRightInd w:val="0"/>
              <w:spacing w:line="0" w:lineRule="atLeast"/>
              <w:ind w:left="-19" w:hanging="27"/>
              <w:rPr>
                <w:rFonts w:hint="eastAsia"/>
                <w:lang w:val="zh-CN"/>
              </w:rPr>
            </w:pPr>
            <w:r>
              <w:rPr>
                <w:rFonts w:hint="eastAsia"/>
                <w:lang w:val="zh-CN"/>
              </w:rPr>
              <w:t>（2）了解摄影器材的构造的基本原理，能使用摄影设备进行拍摄；</w:t>
            </w:r>
          </w:p>
          <w:p w14:paraId="5452B261">
            <w:pPr>
              <w:autoSpaceDE w:val="0"/>
              <w:autoSpaceDN w:val="0"/>
              <w:adjustRightInd w:val="0"/>
              <w:spacing w:line="0" w:lineRule="atLeast"/>
              <w:ind w:left="-19" w:hanging="27"/>
              <w:rPr>
                <w:rFonts w:hint="eastAsia"/>
                <w:lang w:val="zh-CN"/>
              </w:rPr>
            </w:pPr>
            <w:r>
              <w:rPr>
                <w:rFonts w:hint="eastAsia"/>
                <w:lang w:val="zh-CN"/>
              </w:rPr>
              <w:t>（3）掌握摄影的构图、明暗、视角、景别、气氛、质感等基本规律；</w:t>
            </w:r>
          </w:p>
          <w:p w14:paraId="4232E742">
            <w:pPr>
              <w:autoSpaceDE w:val="0"/>
              <w:autoSpaceDN w:val="0"/>
              <w:adjustRightInd w:val="0"/>
              <w:spacing w:line="0" w:lineRule="atLeast"/>
              <w:ind w:left="-19" w:hanging="27"/>
              <w:rPr>
                <w:rFonts w:hint="eastAsia"/>
                <w:lang w:val="zh-CN"/>
              </w:rPr>
            </w:pPr>
            <w:r>
              <w:rPr>
                <w:rFonts w:hint="eastAsia"/>
                <w:lang w:val="zh-CN"/>
              </w:rPr>
              <w:t>（</w:t>
            </w:r>
            <w:r>
              <w:rPr>
                <w:rFonts w:hint="eastAsia"/>
              </w:rPr>
              <w:t>4</w:t>
            </w:r>
            <w:r>
              <w:rPr>
                <w:rFonts w:hint="eastAsia"/>
                <w:lang w:val="zh-CN"/>
              </w:rPr>
              <w:t xml:space="preserve">）掌握多种静物拍摄的方法与技巧，能完成摄影创作； </w:t>
            </w:r>
          </w:p>
          <w:p w14:paraId="42BA9450">
            <w:pPr>
              <w:autoSpaceDE w:val="0"/>
              <w:autoSpaceDN w:val="0"/>
              <w:adjustRightInd w:val="0"/>
              <w:spacing w:line="0" w:lineRule="atLeast"/>
              <w:ind w:left="-19" w:hanging="27"/>
              <w:rPr>
                <w:rFonts w:hint="eastAsia"/>
                <w:lang w:val="zh-CN"/>
              </w:rPr>
            </w:pPr>
            <w:r>
              <w:rPr>
                <w:rFonts w:hint="eastAsia"/>
                <w:lang w:val="zh-CN"/>
              </w:rPr>
              <w:t>（</w:t>
            </w:r>
            <w:r>
              <w:rPr>
                <w:rFonts w:hint="eastAsia"/>
              </w:rPr>
              <w:t>5</w:t>
            </w:r>
            <w:r>
              <w:rPr>
                <w:rFonts w:hint="eastAsia"/>
                <w:lang w:val="zh-CN"/>
              </w:rPr>
              <w:t>）掌握各种人物拍摄的方法与技巧，能完成摄影创作；</w:t>
            </w:r>
          </w:p>
          <w:p w14:paraId="13BF5939">
            <w:pPr>
              <w:autoSpaceDE w:val="0"/>
              <w:autoSpaceDN w:val="0"/>
              <w:adjustRightInd w:val="0"/>
              <w:spacing w:line="0" w:lineRule="atLeast"/>
              <w:ind w:left="-19" w:hanging="27"/>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）掌握各种摄影拍摄手法与技巧，能完成摄影创作。</w:t>
            </w:r>
          </w:p>
        </w:tc>
      </w:tr>
    </w:tbl>
    <w:p w14:paraId="1FBCB216">
      <w:pPr>
        <w:spacing w:line="400" w:lineRule="exact"/>
        <w:ind w:firstLine="240" w:firstLineChars="100"/>
        <w:rPr>
          <w:rFonts w:hint="eastAsia" w:ascii="宋体" w:hAnsi="宋体" w:cs="仿宋"/>
          <w:sz w:val="24"/>
          <w:szCs w:val="22"/>
        </w:rPr>
      </w:pPr>
      <w:r>
        <w:rPr>
          <w:rFonts w:hint="eastAsia" w:ascii="宋体" w:hAnsi="宋体" w:cs="仿宋"/>
          <w:sz w:val="24"/>
          <w:szCs w:val="22"/>
        </w:rPr>
        <w:t>（5）综合实训课程</w:t>
      </w:r>
    </w:p>
    <w:tbl>
      <w:tblPr>
        <w:tblStyle w:val="12"/>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00"/>
        <w:gridCol w:w="4293"/>
      </w:tblGrid>
      <w:tr w14:paraId="2F54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0" w:type="dxa"/>
            <w:noWrap w:val="0"/>
            <w:vAlign w:val="center"/>
          </w:tcPr>
          <w:p w14:paraId="528C5A8E">
            <w:pPr>
              <w:autoSpaceDE w:val="0"/>
              <w:autoSpaceDN w:val="0"/>
              <w:adjustRightInd w:val="0"/>
              <w:spacing w:line="0" w:lineRule="atLeast"/>
              <w:jc w:val="center"/>
              <w:rPr>
                <w:rFonts w:ascii="宋体" w:hAnsi="宋体"/>
                <w:b/>
                <w:sz w:val="24"/>
              </w:rPr>
            </w:pPr>
            <w:r>
              <w:rPr>
                <w:rFonts w:hint="eastAsia" w:ascii="宋体" w:hAnsi="宋体" w:cs="仿宋"/>
                <w:b/>
                <w:bCs/>
                <w:szCs w:val="21"/>
                <w:lang w:val="zh-CN"/>
              </w:rPr>
              <w:t>课程名称</w:t>
            </w:r>
          </w:p>
        </w:tc>
        <w:tc>
          <w:tcPr>
            <w:tcW w:w="2900" w:type="dxa"/>
            <w:noWrap w:val="0"/>
            <w:vAlign w:val="center"/>
          </w:tcPr>
          <w:p w14:paraId="7EEF08EE">
            <w:pPr>
              <w:autoSpaceDE w:val="0"/>
              <w:autoSpaceDN w:val="0"/>
              <w:adjustRightInd w:val="0"/>
              <w:spacing w:line="0" w:lineRule="atLeast"/>
              <w:jc w:val="center"/>
              <w:rPr>
                <w:rFonts w:ascii="宋体" w:hAnsi="宋体"/>
                <w:sz w:val="18"/>
                <w:szCs w:val="18"/>
              </w:rPr>
            </w:pPr>
            <w:r>
              <w:rPr>
                <w:rFonts w:hint="eastAsia" w:ascii="宋体" w:hAnsi="宋体" w:cs="仿宋"/>
                <w:b/>
                <w:bCs/>
                <w:szCs w:val="21"/>
                <w:lang w:val="zh-CN"/>
              </w:rPr>
              <w:t>主要教学内容</w:t>
            </w:r>
          </w:p>
        </w:tc>
        <w:tc>
          <w:tcPr>
            <w:tcW w:w="4293" w:type="dxa"/>
            <w:noWrap w:val="0"/>
            <w:vAlign w:val="center"/>
          </w:tcPr>
          <w:p w14:paraId="4C28D01E">
            <w:pPr>
              <w:autoSpaceDE w:val="0"/>
              <w:autoSpaceDN w:val="0"/>
              <w:adjustRightInd w:val="0"/>
              <w:spacing w:line="0" w:lineRule="atLeast"/>
              <w:jc w:val="center"/>
              <w:rPr>
                <w:rFonts w:ascii="宋体" w:hAnsi="宋体"/>
                <w:kern w:val="0"/>
                <w:sz w:val="18"/>
                <w:szCs w:val="18"/>
              </w:rPr>
            </w:pPr>
            <w:r>
              <w:rPr>
                <w:rFonts w:hint="eastAsia" w:ascii="宋体" w:hAnsi="宋体" w:cs="仿宋"/>
                <w:b/>
                <w:bCs/>
                <w:szCs w:val="21"/>
                <w:lang w:val="zh-CN"/>
              </w:rPr>
              <w:t>能力要求</w:t>
            </w:r>
          </w:p>
        </w:tc>
      </w:tr>
      <w:tr w14:paraId="73D1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0" w:type="dxa"/>
            <w:noWrap w:val="0"/>
            <w:vAlign w:val="center"/>
          </w:tcPr>
          <w:p w14:paraId="6C236CE4">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rPr>
              <w:t>基础美术实训</w:t>
            </w:r>
          </w:p>
          <w:p w14:paraId="419DC18E">
            <w:pPr>
              <w:autoSpaceDE w:val="0"/>
              <w:autoSpaceDN w:val="0"/>
              <w:adjustRightInd w:val="0"/>
              <w:spacing w:line="0" w:lineRule="atLeast"/>
              <w:jc w:val="center"/>
              <w:rPr>
                <w:rFonts w:hint="eastAsia" w:ascii="宋体" w:hAnsi="宋体" w:cs="仿宋"/>
                <w:kern w:val="0"/>
                <w:szCs w:val="21"/>
              </w:rPr>
            </w:pPr>
            <w:r>
              <w:rPr>
                <w:rFonts w:hint="eastAsia" w:ascii="宋体" w:hAnsi="宋体" w:cs="仿宋"/>
                <w:kern w:val="0"/>
                <w:szCs w:val="21"/>
                <w:lang w:val="zh-CN"/>
              </w:rPr>
              <w:t>（</w:t>
            </w:r>
            <w:r>
              <w:rPr>
                <w:rFonts w:hint="eastAsia" w:ascii="宋体" w:hAnsi="宋体" w:cs="仿宋"/>
                <w:kern w:val="0"/>
                <w:szCs w:val="21"/>
              </w:rPr>
              <w:t>31</w:t>
            </w:r>
            <w:r>
              <w:rPr>
                <w:rFonts w:hint="eastAsia" w:ascii="宋体" w:hAnsi="宋体" w:cs="仿宋"/>
                <w:kern w:val="0"/>
                <w:szCs w:val="21"/>
                <w:lang w:val="zh-CN"/>
              </w:rPr>
              <w:t>学时）</w:t>
            </w:r>
          </w:p>
        </w:tc>
        <w:tc>
          <w:tcPr>
            <w:tcW w:w="2900" w:type="dxa"/>
            <w:noWrap w:val="0"/>
            <w:vAlign w:val="top"/>
          </w:tcPr>
          <w:p w14:paraId="5C2C7CF8">
            <w:pPr>
              <w:autoSpaceDE w:val="0"/>
              <w:autoSpaceDN w:val="0"/>
              <w:adjustRightInd w:val="0"/>
              <w:ind w:right="-105" w:rightChars="-50"/>
              <w:jc w:val="left"/>
              <w:rPr>
                <w:rFonts w:ascii="宋体" w:hAnsi="宋体" w:cs="宋体"/>
                <w:szCs w:val="21"/>
                <w:lang w:val="zh-CN"/>
              </w:rPr>
            </w:pPr>
            <w:r>
              <w:rPr>
                <w:rFonts w:hint="eastAsia" w:ascii="宋体" w:hAnsi="宋体" w:cs="宋体"/>
                <w:szCs w:val="21"/>
                <w:lang w:val="zh-CN"/>
              </w:rPr>
              <w:t>（1）基础绘画理论；</w:t>
            </w:r>
          </w:p>
          <w:p w14:paraId="006B422C">
            <w:pPr>
              <w:autoSpaceDE w:val="0"/>
              <w:autoSpaceDN w:val="0"/>
              <w:adjustRightInd w:val="0"/>
              <w:ind w:right="-105" w:rightChars="-50"/>
              <w:jc w:val="left"/>
              <w:rPr>
                <w:rFonts w:ascii="宋体" w:hAnsi="宋体" w:cs="宋体"/>
                <w:szCs w:val="21"/>
                <w:lang w:val="zh-CN"/>
              </w:rPr>
            </w:pPr>
            <w:r>
              <w:rPr>
                <w:rFonts w:hint="eastAsia" w:ascii="宋体" w:hAnsi="宋体" w:cs="宋体"/>
                <w:szCs w:val="21"/>
                <w:lang w:val="zh-CN"/>
              </w:rPr>
              <w:t>（2）素描静物写生；</w:t>
            </w:r>
          </w:p>
          <w:p w14:paraId="66F1C4C5">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（3）色彩静物写生。</w:t>
            </w:r>
          </w:p>
        </w:tc>
        <w:tc>
          <w:tcPr>
            <w:tcW w:w="4293" w:type="dxa"/>
            <w:noWrap w:val="0"/>
            <w:vAlign w:val="center"/>
          </w:tcPr>
          <w:p w14:paraId="7887ED32">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（1）了解并掌握素描和色彩的基本理论知识、造型的规律以及色彩表达；</w:t>
            </w:r>
          </w:p>
          <w:p w14:paraId="03E8040D">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（2）掌握素描表现技能和技巧；</w:t>
            </w:r>
          </w:p>
          <w:p w14:paraId="73D74AFE">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（3）提高学生写生的能力和表现力，提升美学修养。</w:t>
            </w:r>
          </w:p>
        </w:tc>
      </w:tr>
      <w:tr w14:paraId="2CF4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510" w:type="dxa"/>
            <w:noWrap w:val="0"/>
            <w:vAlign w:val="center"/>
          </w:tcPr>
          <w:p w14:paraId="7FBA753D">
            <w:pPr>
              <w:autoSpaceDE w:val="0"/>
              <w:autoSpaceDN w:val="0"/>
              <w:adjustRightInd w:val="0"/>
              <w:spacing w:line="0" w:lineRule="atLeast"/>
              <w:jc w:val="center"/>
              <w:rPr>
                <w:rFonts w:hint="eastAsia" w:ascii="宋体" w:hAnsi="宋体" w:cs="宋体"/>
                <w:kern w:val="0"/>
                <w:sz w:val="18"/>
                <w:szCs w:val="18"/>
              </w:rPr>
            </w:pPr>
            <w:r>
              <w:rPr>
                <w:rFonts w:hint="eastAsia" w:ascii="宋体" w:hAnsi="宋体" w:cs="宋体"/>
                <w:kern w:val="0"/>
                <w:sz w:val="18"/>
                <w:szCs w:val="18"/>
              </w:rPr>
              <w:t>“1+X界面设计”考证实训</w:t>
            </w:r>
          </w:p>
          <w:p w14:paraId="28D63D27">
            <w:pPr>
              <w:autoSpaceDE w:val="0"/>
              <w:autoSpaceDN w:val="0"/>
              <w:adjustRightInd w:val="0"/>
              <w:spacing w:line="0" w:lineRule="atLeast"/>
              <w:jc w:val="center"/>
              <w:rPr>
                <w:rFonts w:hint="eastAsia" w:ascii="宋体" w:hAnsi="宋体" w:cs="宋体"/>
                <w:kern w:val="0"/>
                <w:sz w:val="18"/>
                <w:szCs w:val="18"/>
              </w:rPr>
            </w:pPr>
            <w:r>
              <w:rPr>
                <w:rFonts w:hint="eastAsia" w:ascii="宋体" w:hAnsi="宋体" w:cs="仿宋"/>
                <w:kern w:val="0"/>
                <w:szCs w:val="21"/>
                <w:lang w:val="zh-CN"/>
              </w:rPr>
              <w:t>（</w:t>
            </w:r>
            <w:r>
              <w:rPr>
                <w:rFonts w:hint="eastAsia" w:ascii="宋体" w:hAnsi="宋体" w:cs="仿宋"/>
                <w:kern w:val="0"/>
                <w:szCs w:val="21"/>
              </w:rPr>
              <w:t>62</w:t>
            </w:r>
            <w:r>
              <w:rPr>
                <w:rFonts w:hint="eastAsia" w:ascii="宋体" w:hAnsi="宋体" w:cs="仿宋"/>
                <w:kern w:val="0"/>
                <w:szCs w:val="21"/>
                <w:lang w:val="zh-CN"/>
              </w:rPr>
              <w:t>学时）</w:t>
            </w:r>
          </w:p>
        </w:tc>
        <w:tc>
          <w:tcPr>
            <w:tcW w:w="2900" w:type="dxa"/>
            <w:noWrap w:val="0"/>
            <w:vAlign w:val="center"/>
          </w:tcPr>
          <w:p w14:paraId="33FAA32C">
            <w:pPr>
              <w:autoSpaceDE w:val="0"/>
              <w:autoSpaceDN w:val="0"/>
              <w:adjustRightInd w:val="0"/>
              <w:ind w:right="-105" w:rightChars="-50"/>
              <w:jc w:val="left"/>
              <w:rPr>
                <w:rFonts w:ascii="宋体" w:hAnsi="宋体" w:cs="宋体"/>
                <w:szCs w:val="21"/>
                <w:lang w:val="zh-CN"/>
              </w:rPr>
            </w:pPr>
            <w:r>
              <w:rPr>
                <w:rFonts w:hint="eastAsia" w:ascii="宋体" w:hAnsi="宋体" w:cs="宋体"/>
                <w:szCs w:val="21"/>
                <w:lang w:val="zh-CN"/>
              </w:rPr>
              <w:t>（1）平面设计基础；</w:t>
            </w:r>
          </w:p>
          <w:p w14:paraId="22355C5F">
            <w:pPr>
              <w:autoSpaceDE w:val="0"/>
              <w:autoSpaceDN w:val="0"/>
              <w:adjustRightInd w:val="0"/>
              <w:ind w:right="-105" w:rightChars="-50"/>
              <w:jc w:val="left"/>
              <w:rPr>
                <w:rFonts w:ascii="宋体" w:hAnsi="宋体" w:cs="宋体"/>
                <w:szCs w:val="21"/>
                <w:lang w:val="zh-CN"/>
              </w:rPr>
            </w:pPr>
            <w:r>
              <w:rPr>
                <w:rFonts w:hint="eastAsia" w:ascii="宋体" w:hAnsi="宋体" w:cs="宋体"/>
                <w:szCs w:val="21"/>
                <w:lang w:val="zh-CN"/>
              </w:rPr>
              <w:t>（2）软件设计基础；</w:t>
            </w:r>
          </w:p>
          <w:p w14:paraId="4FF0F394">
            <w:pPr>
              <w:autoSpaceDE w:val="0"/>
              <w:autoSpaceDN w:val="0"/>
              <w:adjustRightInd w:val="0"/>
              <w:ind w:right="-105" w:rightChars="-50"/>
              <w:jc w:val="left"/>
              <w:rPr>
                <w:rFonts w:hint="eastAsia" w:ascii="宋体" w:hAnsi="宋体" w:cs="宋体"/>
                <w:szCs w:val="21"/>
                <w:lang w:val="zh-CN"/>
              </w:rPr>
            </w:pPr>
            <w:r>
              <w:rPr>
                <w:rFonts w:hint="eastAsia" w:ascii="宋体" w:hAnsi="宋体" w:cs="宋体"/>
                <w:szCs w:val="21"/>
                <w:lang w:val="zh-CN"/>
              </w:rPr>
              <w:t>（3）界面设计理论。</w:t>
            </w:r>
          </w:p>
        </w:tc>
        <w:tc>
          <w:tcPr>
            <w:tcW w:w="4293" w:type="dxa"/>
            <w:noWrap w:val="0"/>
            <w:vAlign w:val="top"/>
          </w:tcPr>
          <w:p w14:paraId="2E5E3D7A">
            <w:pPr>
              <w:jc w:val="left"/>
              <w:rPr>
                <w:rFonts w:hint="eastAsia" w:ascii="宋体" w:hAnsi="宋体" w:cs="宋体"/>
                <w:szCs w:val="21"/>
                <w:lang w:val="zh-CN"/>
              </w:rPr>
            </w:pPr>
            <w:r>
              <w:rPr>
                <w:rFonts w:hint="eastAsia" w:ascii="宋体" w:hAnsi="宋体" w:cs="宋体"/>
                <w:szCs w:val="21"/>
                <w:lang w:val="zh-CN"/>
              </w:rPr>
              <w:t>（1）</w:t>
            </w:r>
            <w:r>
              <w:rPr>
                <w:rStyle w:val="15"/>
                <w:rFonts w:hint="eastAsia" w:ascii="Calibri" w:hAnsi="Calibri"/>
                <w:b w:val="0"/>
              </w:rPr>
              <w:t>了解构成基础、色彩原理、界面设计原理等知识，对构图、形体、结构、空间、光感、色感、质感、量感等视知觉要素方面敏感感受与把握；</w:t>
            </w:r>
          </w:p>
          <w:p w14:paraId="25F64048">
            <w:pPr>
              <w:jc w:val="left"/>
              <w:rPr>
                <w:rStyle w:val="15"/>
                <w:rFonts w:hint="eastAsia" w:ascii="Calibri" w:hAnsi="Calibri"/>
                <w:b w:val="0"/>
              </w:rPr>
            </w:pPr>
            <w:r>
              <w:rPr>
                <w:rFonts w:hint="eastAsia" w:ascii="宋体" w:hAnsi="宋体" w:cs="宋体"/>
                <w:szCs w:val="21"/>
                <w:lang w:val="zh-CN"/>
              </w:rPr>
              <w:t>（2）</w:t>
            </w:r>
            <w:r>
              <w:rPr>
                <w:rStyle w:val="15"/>
                <w:rFonts w:hint="eastAsia" w:ascii="Calibri" w:hAnsi="Calibri"/>
                <w:b w:val="0"/>
              </w:rPr>
              <w:t>掌握平面设计软件，掌握交互设计基础，能运用软件进行基础的界面视觉设计制作；</w:t>
            </w:r>
          </w:p>
          <w:p w14:paraId="0C5920FF">
            <w:pPr>
              <w:jc w:val="left"/>
              <w:rPr>
                <w:lang w:val="zh-CN"/>
              </w:rPr>
            </w:pPr>
            <w:r>
              <w:rPr>
                <w:rStyle w:val="15"/>
                <w:rFonts w:hint="eastAsia" w:ascii="Calibri" w:hAnsi="Calibri"/>
                <w:b w:val="0"/>
              </w:rPr>
              <w:t>（3）</w:t>
            </w:r>
            <w:r>
              <w:rPr>
                <w:rFonts w:ascii="宋体" w:hAnsi="宋体" w:cs="宋体"/>
                <w:szCs w:val="21"/>
                <w:lang w:val="zh-CN"/>
              </w:rPr>
              <w:t>通过</w:t>
            </w:r>
            <w:r>
              <w:rPr>
                <w:rFonts w:hint="eastAsia" w:ascii="宋体" w:hAnsi="宋体" w:cs="宋体"/>
                <w:szCs w:val="21"/>
                <w:lang w:val="zh-CN"/>
              </w:rPr>
              <w:t>界面设计</w:t>
            </w:r>
            <w:r>
              <w:rPr>
                <w:rFonts w:ascii="宋体" w:hAnsi="宋体" w:cs="宋体"/>
                <w:szCs w:val="21"/>
                <w:lang w:val="zh-CN"/>
              </w:rPr>
              <w:t>理论知识和实践项目相结合，熟悉</w:t>
            </w:r>
            <w:r>
              <w:rPr>
                <w:rFonts w:hint="eastAsia" w:ascii="宋体" w:hAnsi="宋体" w:cs="宋体"/>
                <w:szCs w:val="21"/>
                <w:lang w:val="zh-CN"/>
              </w:rPr>
              <w:t>界面</w:t>
            </w:r>
            <w:r>
              <w:rPr>
                <w:rFonts w:ascii="宋体" w:hAnsi="宋体" w:cs="宋体"/>
                <w:szCs w:val="21"/>
                <w:lang w:val="zh-CN"/>
              </w:rPr>
              <w:t>创意、设计、开发和调试的全过程</w:t>
            </w:r>
            <w:r>
              <w:rPr>
                <w:rFonts w:hint="eastAsia" w:ascii="宋体" w:hAnsi="宋体" w:cs="宋体"/>
                <w:szCs w:val="21"/>
                <w:lang w:val="zh-CN"/>
              </w:rPr>
              <w:t>；</w:t>
            </w:r>
          </w:p>
          <w:p w14:paraId="7CE44B35">
            <w:pPr>
              <w:jc w:val="left"/>
              <w:rPr>
                <w:rFonts w:hint="eastAsia" w:ascii="宋体" w:hAnsi="宋体" w:cs="宋体"/>
                <w:szCs w:val="21"/>
                <w:lang w:val="zh-CN"/>
              </w:rPr>
            </w:pPr>
            <w:r>
              <w:rPr>
                <w:rFonts w:hint="eastAsia" w:ascii="宋体" w:hAnsi="宋体" w:cs="宋体"/>
                <w:szCs w:val="21"/>
                <w:lang w:val="zh-CN"/>
              </w:rPr>
              <w:t>（3）获得1+</w:t>
            </w:r>
            <w:r>
              <w:rPr>
                <w:rFonts w:ascii="宋体" w:hAnsi="宋体" w:cs="宋体"/>
                <w:szCs w:val="21"/>
                <w:lang w:val="zh-CN"/>
              </w:rPr>
              <w:t>X</w:t>
            </w:r>
            <w:r>
              <w:rPr>
                <w:rFonts w:hint="eastAsia" w:ascii="宋体" w:hAnsi="宋体" w:cs="宋体"/>
                <w:szCs w:val="21"/>
                <w:lang w:val="zh-CN"/>
              </w:rPr>
              <w:t>界面设计证书。</w:t>
            </w:r>
          </w:p>
        </w:tc>
      </w:tr>
    </w:tbl>
    <w:p w14:paraId="460ED760">
      <w:pPr>
        <w:spacing w:line="400" w:lineRule="exact"/>
        <w:outlineLvl w:val="0"/>
      </w:pPr>
      <w:r>
        <w:rPr>
          <w:rFonts w:hint="eastAsia" w:ascii="宋体" w:hAnsi="宋体" w:cs="仿宋"/>
          <w:b/>
          <w:sz w:val="24"/>
          <w:szCs w:val="22"/>
        </w:rPr>
        <w:t>七、教学安排</w:t>
      </w:r>
    </w:p>
    <w:p w14:paraId="21869BE1">
      <w:pPr>
        <w:spacing w:line="400" w:lineRule="exact"/>
        <w:ind w:firstLine="482" w:firstLineChars="200"/>
        <w:outlineLvl w:val="1"/>
        <w:rPr>
          <w:rFonts w:hint="eastAsia" w:ascii="宋体" w:hAnsi="宋体" w:cs="仿宋"/>
          <w:b/>
          <w:sz w:val="24"/>
          <w:szCs w:val="22"/>
        </w:rPr>
      </w:pPr>
      <w:r>
        <w:rPr>
          <w:rFonts w:hint="eastAsia" w:ascii="宋体" w:hAnsi="宋体" w:cs="仿宋"/>
          <w:b/>
          <w:sz w:val="24"/>
          <w:szCs w:val="22"/>
        </w:rPr>
        <w:t>（一）教学时间安排</w:t>
      </w:r>
    </w:p>
    <w:tbl>
      <w:tblPr>
        <w:tblStyle w:val="12"/>
        <w:tblW w:w="5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59"/>
        <w:gridCol w:w="697"/>
        <w:gridCol w:w="4151"/>
        <w:gridCol w:w="924"/>
        <w:gridCol w:w="1068"/>
      </w:tblGrid>
      <w:tr w14:paraId="7926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vMerge w:val="restart"/>
            <w:noWrap w:val="0"/>
            <w:vAlign w:val="center"/>
          </w:tcPr>
          <w:p w14:paraId="268D53B0">
            <w:pPr>
              <w:snapToGrid w:val="0"/>
              <w:spacing w:line="0" w:lineRule="atLeast"/>
              <w:jc w:val="center"/>
              <w:rPr>
                <w:rFonts w:ascii="宋体" w:hAnsi="宋体" w:cs="宋体"/>
                <w:b/>
                <w:w w:val="80"/>
                <w:szCs w:val="21"/>
              </w:rPr>
            </w:pPr>
            <w:r>
              <w:rPr>
                <w:rFonts w:hint="eastAsia" w:ascii="宋体" w:hAnsi="宋体" w:cs="仿宋"/>
                <w:b/>
                <w:w w:val="80"/>
                <w:szCs w:val="21"/>
              </w:rPr>
              <w:t>学期</w:t>
            </w:r>
          </w:p>
        </w:tc>
        <w:tc>
          <w:tcPr>
            <w:tcW w:w="1159" w:type="dxa"/>
            <w:vMerge w:val="restart"/>
            <w:noWrap w:val="0"/>
            <w:vAlign w:val="center"/>
          </w:tcPr>
          <w:p w14:paraId="5D9F2B5C">
            <w:pPr>
              <w:snapToGrid w:val="0"/>
              <w:spacing w:line="0" w:lineRule="atLeast"/>
              <w:jc w:val="center"/>
              <w:rPr>
                <w:rFonts w:ascii="宋体" w:hAnsi="宋体" w:cs="宋体"/>
                <w:b/>
                <w:w w:val="80"/>
                <w:szCs w:val="21"/>
              </w:rPr>
            </w:pPr>
            <w:r>
              <w:rPr>
                <w:rFonts w:hint="eastAsia" w:ascii="宋体" w:hAnsi="宋体" w:cs="仿宋"/>
                <w:b/>
                <w:w w:val="80"/>
                <w:szCs w:val="21"/>
              </w:rPr>
              <w:t>学期周数</w:t>
            </w:r>
          </w:p>
        </w:tc>
        <w:tc>
          <w:tcPr>
            <w:tcW w:w="4849" w:type="dxa"/>
            <w:gridSpan w:val="2"/>
            <w:noWrap w:val="0"/>
            <w:vAlign w:val="center"/>
          </w:tcPr>
          <w:p w14:paraId="1236B63A">
            <w:pPr>
              <w:snapToGrid w:val="0"/>
              <w:spacing w:line="0" w:lineRule="atLeast"/>
              <w:jc w:val="center"/>
              <w:rPr>
                <w:rFonts w:ascii="宋体" w:hAnsi="宋体" w:cs="宋体"/>
                <w:b/>
                <w:w w:val="80"/>
                <w:szCs w:val="21"/>
              </w:rPr>
            </w:pPr>
            <w:r>
              <w:rPr>
                <w:rFonts w:hint="eastAsia" w:ascii="宋体" w:hAnsi="宋体" w:cs="仿宋"/>
                <w:b/>
                <w:w w:val="80"/>
                <w:szCs w:val="21"/>
              </w:rPr>
              <w:t>教学周数</w:t>
            </w:r>
          </w:p>
        </w:tc>
        <w:tc>
          <w:tcPr>
            <w:tcW w:w="924" w:type="dxa"/>
            <w:vMerge w:val="restart"/>
            <w:noWrap w:val="0"/>
            <w:vAlign w:val="center"/>
          </w:tcPr>
          <w:p w14:paraId="07B5868F">
            <w:pPr>
              <w:snapToGrid w:val="0"/>
              <w:spacing w:line="0" w:lineRule="atLeast"/>
              <w:jc w:val="center"/>
              <w:rPr>
                <w:rFonts w:ascii="宋体" w:hAnsi="宋体" w:cs="仿宋"/>
                <w:b/>
                <w:w w:val="80"/>
                <w:szCs w:val="21"/>
              </w:rPr>
            </w:pPr>
            <w:r>
              <w:rPr>
                <w:rFonts w:hint="eastAsia" w:ascii="宋体" w:hAnsi="宋体" w:cs="仿宋"/>
                <w:b/>
                <w:w w:val="80"/>
                <w:szCs w:val="21"/>
              </w:rPr>
              <w:t>考试</w:t>
            </w:r>
          </w:p>
          <w:p w14:paraId="2362901A">
            <w:pPr>
              <w:snapToGrid w:val="0"/>
              <w:spacing w:line="0" w:lineRule="atLeast"/>
              <w:jc w:val="center"/>
              <w:rPr>
                <w:rFonts w:ascii="宋体" w:hAnsi="宋体" w:cs="宋体"/>
                <w:b/>
                <w:w w:val="80"/>
                <w:szCs w:val="21"/>
              </w:rPr>
            </w:pPr>
            <w:r>
              <w:rPr>
                <w:rFonts w:hint="eastAsia" w:ascii="宋体" w:hAnsi="宋体" w:cs="仿宋"/>
                <w:b/>
                <w:w w:val="80"/>
                <w:szCs w:val="21"/>
              </w:rPr>
              <w:t>周数</w:t>
            </w:r>
          </w:p>
        </w:tc>
        <w:tc>
          <w:tcPr>
            <w:tcW w:w="1068" w:type="dxa"/>
            <w:vMerge w:val="restart"/>
            <w:noWrap w:val="0"/>
            <w:vAlign w:val="center"/>
          </w:tcPr>
          <w:p w14:paraId="53099EA4">
            <w:pPr>
              <w:snapToGrid w:val="0"/>
              <w:spacing w:line="0" w:lineRule="atLeast"/>
              <w:jc w:val="center"/>
              <w:rPr>
                <w:rFonts w:ascii="宋体" w:hAnsi="宋体" w:cs="仿宋"/>
                <w:b/>
                <w:w w:val="80"/>
                <w:szCs w:val="21"/>
              </w:rPr>
            </w:pPr>
            <w:r>
              <w:rPr>
                <w:rFonts w:hint="eastAsia" w:ascii="宋体" w:hAnsi="宋体" w:cs="仿宋"/>
                <w:b/>
                <w:w w:val="80"/>
                <w:szCs w:val="21"/>
              </w:rPr>
              <w:t>机动</w:t>
            </w:r>
          </w:p>
          <w:p w14:paraId="65BB0D18">
            <w:pPr>
              <w:snapToGrid w:val="0"/>
              <w:spacing w:line="0" w:lineRule="atLeast"/>
              <w:jc w:val="center"/>
              <w:rPr>
                <w:rFonts w:ascii="宋体" w:hAnsi="宋体" w:cs="宋体"/>
                <w:b/>
                <w:w w:val="80"/>
                <w:szCs w:val="21"/>
              </w:rPr>
            </w:pPr>
            <w:r>
              <w:rPr>
                <w:rFonts w:hint="eastAsia" w:ascii="宋体" w:hAnsi="宋体" w:cs="仿宋"/>
                <w:b/>
                <w:w w:val="80"/>
                <w:szCs w:val="21"/>
              </w:rPr>
              <w:t>周数</w:t>
            </w:r>
          </w:p>
        </w:tc>
      </w:tr>
      <w:tr w14:paraId="1BAC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vMerge w:val="continue"/>
            <w:noWrap w:val="0"/>
            <w:vAlign w:val="center"/>
          </w:tcPr>
          <w:p w14:paraId="2E676B04">
            <w:pPr>
              <w:snapToGrid w:val="0"/>
              <w:spacing w:line="0" w:lineRule="atLeast"/>
              <w:jc w:val="center"/>
              <w:rPr>
                <w:rFonts w:ascii="宋体" w:hAnsi="宋体" w:cs="宋体"/>
                <w:w w:val="80"/>
                <w:szCs w:val="21"/>
              </w:rPr>
            </w:pPr>
          </w:p>
        </w:tc>
        <w:tc>
          <w:tcPr>
            <w:tcW w:w="1159" w:type="dxa"/>
            <w:vMerge w:val="continue"/>
            <w:noWrap w:val="0"/>
            <w:vAlign w:val="center"/>
          </w:tcPr>
          <w:p w14:paraId="312C87C9">
            <w:pPr>
              <w:snapToGrid w:val="0"/>
              <w:spacing w:line="0" w:lineRule="atLeast"/>
              <w:jc w:val="center"/>
              <w:rPr>
                <w:rFonts w:ascii="宋体" w:hAnsi="宋体" w:cs="宋体"/>
                <w:w w:val="80"/>
                <w:szCs w:val="21"/>
              </w:rPr>
            </w:pPr>
          </w:p>
        </w:tc>
        <w:tc>
          <w:tcPr>
            <w:tcW w:w="697" w:type="dxa"/>
            <w:noWrap w:val="0"/>
            <w:vAlign w:val="center"/>
          </w:tcPr>
          <w:p w14:paraId="7D4042B4">
            <w:pPr>
              <w:snapToGrid w:val="0"/>
              <w:spacing w:line="0" w:lineRule="atLeast"/>
              <w:jc w:val="center"/>
              <w:rPr>
                <w:rFonts w:ascii="宋体" w:hAnsi="宋体" w:cs="宋体"/>
                <w:b/>
                <w:w w:val="80"/>
                <w:szCs w:val="21"/>
              </w:rPr>
            </w:pPr>
            <w:r>
              <w:rPr>
                <w:rFonts w:hint="eastAsia" w:ascii="宋体" w:hAnsi="宋体" w:cs="仿宋"/>
                <w:b/>
                <w:w w:val="80"/>
                <w:szCs w:val="21"/>
              </w:rPr>
              <w:t>周数</w:t>
            </w:r>
          </w:p>
        </w:tc>
        <w:tc>
          <w:tcPr>
            <w:tcW w:w="4152" w:type="dxa"/>
            <w:noWrap w:val="0"/>
            <w:vAlign w:val="center"/>
          </w:tcPr>
          <w:p w14:paraId="1BF41D25">
            <w:pPr>
              <w:snapToGrid w:val="0"/>
              <w:spacing w:line="0" w:lineRule="atLeast"/>
              <w:jc w:val="center"/>
              <w:rPr>
                <w:rFonts w:ascii="宋体" w:hAnsi="宋体" w:cs="宋体"/>
                <w:b/>
                <w:w w:val="80"/>
                <w:szCs w:val="21"/>
              </w:rPr>
            </w:pPr>
            <w:r>
              <w:rPr>
                <w:rFonts w:hint="eastAsia" w:ascii="宋体" w:hAnsi="宋体" w:cs="仿宋"/>
                <w:b/>
                <w:w w:val="80"/>
                <w:szCs w:val="21"/>
              </w:rPr>
              <w:t>其中：综合实践教学及教育活动周数</w:t>
            </w:r>
          </w:p>
        </w:tc>
        <w:tc>
          <w:tcPr>
            <w:tcW w:w="924" w:type="dxa"/>
            <w:vMerge w:val="continue"/>
            <w:noWrap w:val="0"/>
            <w:vAlign w:val="center"/>
          </w:tcPr>
          <w:p w14:paraId="560C355A">
            <w:pPr>
              <w:snapToGrid w:val="0"/>
              <w:spacing w:line="0" w:lineRule="atLeast"/>
              <w:jc w:val="center"/>
              <w:rPr>
                <w:rFonts w:ascii="宋体" w:hAnsi="宋体" w:cs="宋体"/>
                <w:w w:val="80"/>
                <w:szCs w:val="21"/>
              </w:rPr>
            </w:pPr>
          </w:p>
        </w:tc>
        <w:tc>
          <w:tcPr>
            <w:tcW w:w="1068" w:type="dxa"/>
            <w:vMerge w:val="continue"/>
            <w:noWrap w:val="0"/>
            <w:vAlign w:val="center"/>
          </w:tcPr>
          <w:p w14:paraId="023EE6FC">
            <w:pPr>
              <w:snapToGrid w:val="0"/>
              <w:spacing w:line="0" w:lineRule="atLeast"/>
              <w:jc w:val="center"/>
              <w:rPr>
                <w:rFonts w:ascii="宋体" w:hAnsi="宋体" w:cs="宋体"/>
                <w:w w:val="80"/>
                <w:szCs w:val="21"/>
              </w:rPr>
            </w:pPr>
          </w:p>
        </w:tc>
      </w:tr>
      <w:tr w14:paraId="6E7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095187FB">
            <w:pPr>
              <w:snapToGrid w:val="0"/>
              <w:spacing w:line="0" w:lineRule="atLeast"/>
              <w:jc w:val="center"/>
              <w:rPr>
                <w:rFonts w:ascii="宋体" w:hAnsi="宋体"/>
              </w:rPr>
            </w:pPr>
            <w:r>
              <w:rPr>
                <w:rFonts w:hint="eastAsia" w:ascii="宋体" w:hAnsi="宋体" w:cs="宋体"/>
                <w:kern w:val="0"/>
                <w:szCs w:val="21"/>
              </w:rPr>
              <w:t>一</w:t>
            </w:r>
          </w:p>
        </w:tc>
        <w:tc>
          <w:tcPr>
            <w:tcW w:w="1159" w:type="dxa"/>
            <w:noWrap w:val="0"/>
            <w:vAlign w:val="center"/>
          </w:tcPr>
          <w:p w14:paraId="0B224901">
            <w:pPr>
              <w:snapToGrid w:val="0"/>
              <w:spacing w:line="0" w:lineRule="atLeast"/>
              <w:jc w:val="center"/>
              <w:rPr>
                <w:rFonts w:ascii="宋体" w:hAnsi="宋体"/>
              </w:rPr>
            </w:pPr>
            <w:r>
              <w:rPr>
                <w:rFonts w:hint="eastAsia" w:ascii="宋体" w:hAnsi="宋体" w:cs="宋体"/>
                <w:kern w:val="0"/>
                <w:szCs w:val="21"/>
              </w:rPr>
              <w:t>20</w:t>
            </w:r>
          </w:p>
        </w:tc>
        <w:tc>
          <w:tcPr>
            <w:tcW w:w="697" w:type="dxa"/>
            <w:noWrap w:val="0"/>
            <w:vAlign w:val="center"/>
          </w:tcPr>
          <w:p w14:paraId="47D9DF4C">
            <w:pPr>
              <w:snapToGrid w:val="0"/>
              <w:spacing w:line="0" w:lineRule="atLeast"/>
              <w:jc w:val="center"/>
              <w:rPr>
                <w:rFonts w:ascii="宋体" w:hAnsi="宋体"/>
              </w:rPr>
            </w:pPr>
            <w:r>
              <w:rPr>
                <w:rFonts w:hint="eastAsia" w:ascii="宋体" w:hAnsi="宋体" w:cs="宋体"/>
                <w:kern w:val="0"/>
                <w:szCs w:val="21"/>
              </w:rPr>
              <w:t>18</w:t>
            </w:r>
          </w:p>
        </w:tc>
        <w:tc>
          <w:tcPr>
            <w:tcW w:w="4152" w:type="dxa"/>
            <w:noWrap w:val="0"/>
            <w:vAlign w:val="center"/>
          </w:tcPr>
          <w:p w14:paraId="3CB934B2">
            <w:pPr>
              <w:snapToGrid w:val="0"/>
              <w:spacing w:line="0" w:lineRule="atLeast"/>
              <w:jc w:val="left"/>
              <w:rPr>
                <w:rFonts w:hint="eastAsia"/>
              </w:rPr>
            </w:pPr>
            <w:r>
              <w:rPr>
                <w:rFonts w:hint="eastAsia"/>
              </w:rPr>
              <w:t>1（军训）</w:t>
            </w:r>
          </w:p>
          <w:p w14:paraId="14BC2CE4">
            <w:pPr>
              <w:snapToGrid w:val="0"/>
              <w:spacing w:line="0" w:lineRule="atLeast"/>
              <w:jc w:val="left"/>
              <w:rPr>
                <w:rFonts w:hint="eastAsia"/>
              </w:rPr>
            </w:pPr>
            <w:r>
              <w:rPr>
                <w:rFonts w:hint="eastAsia"/>
              </w:rPr>
              <w:t>1（专业认识与入学教育）</w:t>
            </w:r>
          </w:p>
          <w:p w14:paraId="37A9763B">
            <w:pPr>
              <w:snapToGrid w:val="0"/>
              <w:spacing w:line="0" w:lineRule="atLeast"/>
              <w:jc w:val="left"/>
            </w:pPr>
            <w:r>
              <w:rPr>
                <w:rFonts w:hint="eastAsia"/>
              </w:rPr>
              <w:t>16（常规教学）</w:t>
            </w:r>
          </w:p>
        </w:tc>
        <w:tc>
          <w:tcPr>
            <w:tcW w:w="924" w:type="dxa"/>
            <w:noWrap w:val="0"/>
            <w:vAlign w:val="center"/>
          </w:tcPr>
          <w:p w14:paraId="22F1DE16">
            <w:pPr>
              <w:snapToGrid w:val="0"/>
              <w:spacing w:line="0" w:lineRule="atLeast"/>
              <w:jc w:val="center"/>
              <w:rPr>
                <w:rFonts w:ascii="宋体" w:hAnsi="宋体"/>
              </w:rPr>
            </w:pPr>
            <w:r>
              <w:rPr>
                <w:rFonts w:hint="eastAsia" w:ascii="宋体" w:hAnsi="宋体" w:cs="宋体"/>
                <w:kern w:val="0"/>
                <w:szCs w:val="21"/>
              </w:rPr>
              <w:t>1</w:t>
            </w:r>
          </w:p>
        </w:tc>
        <w:tc>
          <w:tcPr>
            <w:tcW w:w="1068" w:type="dxa"/>
            <w:noWrap w:val="0"/>
            <w:vAlign w:val="center"/>
          </w:tcPr>
          <w:p w14:paraId="35F32267">
            <w:pPr>
              <w:snapToGrid w:val="0"/>
              <w:spacing w:line="0" w:lineRule="atLeast"/>
              <w:jc w:val="center"/>
              <w:rPr>
                <w:rFonts w:ascii="宋体" w:hAnsi="宋体"/>
              </w:rPr>
            </w:pPr>
            <w:r>
              <w:rPr>
                <w:rFonts w:hint="eastAsia" w:ascii="宋体" w:hAnsi="宋体" w:cs="宋体"/>
                <w:kern w:val="0"/>
                <w:szCs w:val="21"/>
              </w:rPr>
              <w:t>1</w:t>
            </w:r>
          </w:p>
        </w:tc>
      </w:tr>
      <w:tr w14:paraId="163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77683AC8">
            <w:pPr>
              <w:snapToGrid w:val="0"/>
              <w:spacing w:line="0" w:lineRule="atLeast"/>
              <w:jc w:val="center"/>
              <w:rPr>
                <w:rFonts w:ascii="宋体" w:hAnsi="宋体"/>
              </w:rPr>
            </w:pPr>
            <w:r>
              <w:rPr>
                <w:rFonts w:hint="eastAsia" w:ascii="宋体" w:hAnsi="宋体" w:cs="宋体"/>
                <w:kern w:val="0"/>
                <w:szCs w:val="21"/>
              </w:rPr>
              <w:t>二</w:t>
            </w:r>
          </w:p>
        </w:tc>
        <w:tc>
          <w:tcPr>
            <w:tcW w:w="1159" w:type="dxa"/>
            <w:noWrap w:val="0"/>
            <w:vAlign w:val="center"/>
          </w:tcPr>
          <w:p w14:paraId="7F8B6BC9">
            <w:pPr>
              <w:snapToGrid w:val="0"/>
              <w:spacing w:line="0" w:lineRule="atLeast"/>
              <w:jc w:val="center"/>
              <w:rPr>
                <w:rFonts w:ascii="宋体" w:hAnsi="宋体"/>
              </w:rPr>
            </w:pPr>
            <w:r>
              <w:rPr>
                <w:rFonts w:hint="eastAsia" w:ascii="宋体" w:hAnsi="宋体" w:cs="宋体"/>
                <w:kern w:val="0"/>
                <w:szCs w:val="21"/>
              </w:rPr>
              <w:t>20</w:t>
            </w:r>
          </w:p>
        </w:tc>
        <w:tc>
          <w:tcPr>
            <w:tcW w:w="697" w:type="dxa"/>
            <w:noWrap w:val="0"/>
            <w:vAlign w:val="center"/>
          </w:tcPr>
          <w:p w14:paraId="07B45EBD">
            <w:pPr>
              <w:snapToGrid w:val="0"/>
              <w:spacing w:line="0" w:lineRule="atLeast"/>
              <w:jc w:val="center"/>
              <w:rPr>
                <w:rFonts w:ascii="宋体" w:hAnsi="宋体"/>
              </w:rPr>
            </w:pPr>
            <w:r>
              <w:rPr>
                <w:rFonts w:hint="eastAsia" w:ascii="宋体" w:hAnsi="宋体" w:cs="宋体"/>
                <w:kern w:val="0"/>
                <w:szCs w:val="21"/>
              </w:rPr>
              <w:t>18</w:t>
            </w:r>
          </w:p>
        </w:tc>
        <w:tc>
          <w:tcPr>
            <w:tcW w:w="4152" w:type="dxa"/>
            <w:noWrap w:val="0"/>
            <w:vAlign w:val="center"/>
          </w:tcPr>
          <w:p w14:paraId="48F69448">
            <w:pPr>
              <w:snapToGrid w:val="0"/>
              <w:spacing w:line="0" w:lineRule="atLeast"/>
              <w:jc w:val="left"/>
              <w:rPr>
                <w:rFonts w:hint="eastAsia"/>
              </w:rPr>
            </w:pPr>
            <w:r>
              <w:rPr>
                <w:rFonts w:hint="eastAsia"/>
              </w:rPr>
              <w:t>1（基础美术实训）</w:t>
            </w:r>
          </w:p>
          <w:p w14:paraId="58F66BE8">
            <w:pPr>
              <w:snapToGrid w:val="0"/>
              <w:spacing w:line="0" w:lineRule="atLeast"/>
              <w:jc w:val="left"/>
              <w:rPr>
                <w:rFonts w:hint="eastAsia"/>
              </w:rPr>
            </w:pPr>
            <w:r>
              <w:rPr>
                <w:rFonts w:hint="eastAsia"/>
              </w:rPr>
              <w:t>1（社会实践活动）</w:t>
            </w:r>
          </w:p>
          <w:p w14:paraId="33DB7B12">
            <w:pPr>
              <w:snapToGrid w:val="0"/>
              <w:spacing w:line="0" w:lineRule="atLeast"/>
              <w:jc w:val="left"/>
              <w:rPr>
                <w:rFonts w:ascii="宋体" w:hAnsi="宋体"/>
              </w:rPr>
            </w:pPr>
            <w:r>
              <w:rPr>
                <w:rFonts w:hint="eastAsia"/>
              </w:rPr>
              <w:t>16（常规教学）</w:t>
            </w:r>
          </w:p>
        </w:tc>
        <w:tc>
          <w:tcPr>
            <w:tcW w:w="924" w:type="dxa"/>
            <w:noWrap w:val="0"/>
            <w:vAlign w:val="center"/>
          </w:tcPr>
          <w:p w14:paraId="0C527999">
            <w:pPr>
              <w:snapToGrid w:val="0"/>
              <w:spacing w:line="0" w:lineRule="atLeast"/>
              <w:jc w:val="center"/>
              <w:rPr>
                <w:rFonts w:ascii="宋体" w:hAnsi="宋体"/>
              </w:rPr>
            </w:pPr>
            <w:r>
              <w:rPr>
                <w:rFonts w:hint="eastAsia" w:ascii="宋体" w:hAnsi="宋体" w:cs="宋体"/>
                <w:kern w:val="0"/>
                <w:szCs w:val="21"/>
              </w:rPr>
              <w:t>1</w:t>
            </w:r>
          </w:p>
        </w:tc>
        <w:tc>
          <w:tcPr>
            <w:tcW w:w="1068" w:type="dxa"/>
            <w:noWrap w:val="0"/>
            <w:vAlign w:val="center"/>
          </w:tcPr>
          <w:p w14:paraId="4020111C">
            <w:pPr>
              <w:snapToGrid w:val="0"/>
              <w:spacing w:line="0" w:lineRule="atLeast"/>
              <w:jc w:val="center"/>
              <w:rPr>
                <w:rFonts w:ascii="宋体" w:hAnsi="宋体"/>
              </w:rPr>
            </w:pPr>
            <w:r>
              <w:rPr>
                <w:rFonts w:hint="eastAsia" w:ascii="宋体" w:hAnsi="宋体" w:cs="宋体"/>
                <w:kern w:val="0"/>
                <w:szCs w:val="21"/>
              </w:rPr>
              <w:t>1</w:t>
            </w:r>
          </w:p>
        </w:tc>
      </w:tr>
      <w:tr w14:paraId="1131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2AB4194A">
            <w:pPr>
              <w:snapToGrid w:val="0"/>
              <w:spacing w:line="0" w:lineRule="atLeast"/>
              <w:jc w:val="center"/>
              <w:rPr>
                <w:rFonts w:ascii="宋体" w:hAnsi="宋体"/>
              </w:rPr>
            </w:pPr>
            <w:r>
              <w:rPr>
                <w:rFonts w:hint="eastAsia" w:ascii="宋体" w:hAnsi="宋体" w:cs="宋体"/>
                <w:kern w:val="0"/>
                <w:szCs w:val="21"/>
              </w:rPr>
              <w:t>三</w:t>
            </w:r>
          </w:p>
        </w:tc>
        <w:tc>
          <w:tcPr>
            <w:tcW w:w="1159" w:type="dxa"/>
            <w:noWrap w:val="0"/>
            <w:vAlign w:val="center"/>
          </w:tcPr>
          <w:p w14:paraId="5943F1DF">
            <w:pPr>
              <w:snapToGrid w:val="0"/>
              <w:spacing w:line="0" w:lineRule="atLeast"/>
              <w:jc w:val="center"/>
              <w:rPr>
                <w:rFonts w:ascii="宋体" w:hAnsi="宋体"/>
              </w:rPr>
            </w:pPr>
            <w:r>
              <w:rPr>
                <w:rFonts w:hint="eastAsia" w:ascii="宋体" w:hAnsi="宋体" w:cs="宋体"/>
                <w:kern w:val="0"/>
                <w:szCs w:val="21"/>
              </w:rPr>
              <w:t>20</w:t>
            </w:r>
          </w:p>
        </w:tc>
        <w:tc>
          <w:tcPr>
            <w:tcW w:w="697" w:type="dxa"/>
            <w:noWrap w:val="0"/>
            <w:vAlign w:val="center"/>
          </w:tcPr>
          <w:p w14:paraId="7950711B">
            <w:pPr>
              <w:snapToGrid w:val="0"/>
              <w:spacing w:line="0" w:lineRule="atLeast"/>
              <w:jc w:val="center"/>
              <w:rPr>
                <w:rFonts w:ascii="宋体" w:hAnsi="宋体"/>
              </w:rPr>
            </w:pPr>
            <w:r>
              <w:rPr>
                <w:rFonts w:hint="eastAsia" w:ascii="宋体" w:hAnsi="宋体" w:cs="宋体"/>
                <w:kern w:val="0"/>
                <w:szCs w:val="21"/>
              </w:rPr>
              <w:t>18</w:t>
            </w:r>
          </w:p>
        </w:tc>
        <w:tc>
          <w:tcPr>
            <w:tcW w:w="4152" w:type="dxa"/>
            <w:noWrap w:val="0"/>
            <w:vAlign w:val="center"/>
          </w:tcPr>
          <w:p w14:paraId="2E3B63A5">
            <w:pPr>
              <w:snapToGrid w:val="0"/>
              <w:spacing w:line="0" w:lineRule="atLeast"/>
              <w:jc w:val="left"/>
              <w:rPr>
                <w:rFonts w:hint="eastAsia" w:ascii="宋体" w:hAnsi="宋体" w:cs="宋体"/>
                <w:kern w:val="0"/>
                <w:szCs w:val="21"/>
              </w:rPr>
            </w:pPr>
            <w:r>
              <w:rPr>
                <w:rFonts w:hint="eastAsia" w:ascii="宋体" w:hAnsi="宋体" w:cs="宋体"/>
                <w:kern w:val="0"/>
                <w:szCs w:val="21"/>
              </w:rPr>
              <w:t>1（社会实践活动）</w:t>
            </w:r>
          </w:p>
          <w:p w14:paraId="784915BB">
            <w:pPr>
              <w:snapToGrid w:val="0"/>
              <w:spacing w:line="0" w:lineRule="atLeast"/>
              <w:jc w:val="left"/>
              <w:rPr>
                <w:rFonts w:hint="eastAsia" w:ascii="宋体" w:hAnsi="宋体" w:cs="宋体"/>
                <w:kern w:val="0"/>
                <w:szCs w:val="21"/>
              </w:rPr>
            </w:pPr>
            <w:r>
              <w:rPr>
                <w:rFonts w:hint="eastAsia" w:ascii="宋体" w:hAnsi="宋体" w:cs="宋体"/>
                <w:kern w:val="0"/>
                <w:szCs w:val="21"/>
              </w:rPr>
              <w:t>16（常规教学）</w:t>
            </w:r>
          </w:p>
        </w:tc>
        <w:tc>
          <w:tcPr>
            <w:tcW w:w="924" w:type="dxa"/>
            <w:noWrap w:val="0"/>
            <w:vAlign w:val="center"/>
          </w:tcPr>
          <w:p w14:paraId="6739CDCB">
            <w:pPr>
              <w:snapToGrid w:val="0"/>
              <w:spacing w:line="0" w:lineRule="atLeast"/>
              <w:jc w:val="center"/>
              <w:rPr>
                <w:rFonts w:ascii="宋体" w:hAnsi="宋体"/>
              </w:rPr>
            </w:pPr>
            <w:r>
              <w:rPr>
                <w:rFonts w:hint="eastAsia" w:ascii="宋体" w:hAnsi="宋体" w:cs="宋体"/>
                <w:kern w:val="0"/>
                <w:szCs w:val="21"/>
              </w:rPr>
              <w:t>1</w:t>
            </w:r>
          </w:p>
        </w:tc>
        <w:tc>
          <w:tcPr>
            <w:tcW w:w="1068" w:type="dxa"/>
            <w:noWrap w:val="0"/>
            <w:vAlign w:val="center"/>
          </w:tcPr>
          <w:p w14:paraId="53CB0198">
            <w:pPr>
              <w:snapToGrid w:val="0"/>
              <w:spacing w:line="0" w:lineRule="atLeast"/>
              <w:jc w:val="center"/>
              <w:rPr>
                <w:rFonts w:ascii="宋体" w:hAnsi="宋体"/>
              </w:rPr>
            </w:pPr>
            <w:r>
              <w:rPr>
                <w:rFonts w:hint="eastAsia" w:ascii="宋体" w:hAnsi="宋体" w:cs="宋体"/>
                <w:kern w:val="0"/>
                <w:szCs w:val="21"/>
              </w:rPr>
              <w:t>1</w:t>
            </w:r>
          </w:p>
        </w:tc>
      </w:tr>
      <w:tr w14:paraId="0A6E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2BAF328B">
            <w:pPr>
              <w:snapToGrid w:val="0"/>
              <w:spacing w:line="0" w:lineRule="atLeast"/>
              <w:jc w:val="center"/>
              <w:rPr>
                <w:rFonts w:ascii="宋体" w:hAnsi="宋体"/>
              </w:rPr>
            </w:pPr>
            <w:r>
              <w:rPr>
                <w:rFonts w:hint="eastAsia" w:ascii="宋体" w:hAnsi="宋体" w:cs="宋体"/>
                <w:kern w:val="0"/>
                <w:szCs w:val="21"/>
              </w:rPr>
              <w:t>四</w:t>
            </w:r>
          </w:p>
        </w:tc>
        <w:tc>
          <w:tcPr>
            <w:tcW w:w="1159" w:type="dxa"/>
            <w:noWrap w:val="0"/>
            <w:vAlign w:val="center"/>
          </w:tcPr>
          <w:p w14:paraId="21DCB97F">
            <w:pPr>
              <w:snapToGrid w:val="0"/>
              <w:spacing w:line="0" w:lineRule="atLeast"/>
              <w:jc w:val="center"/>
              <w:rPr>
                <w:rFonts w:ascii="宋体" w:hAnsi="宋体"/>
              </w:rPr>
            </w:pPr>
            <w:r>
              <w:rPr>
                <w:rFonts w:hint="eastAsia" w:ascii="宋体" w:hAnsi="宋体" w:cs="宋体"/>
                <w:kern w:val="0"/>
                <w:szCs w:val="21"/>
              </w:rPr>
              <w:t>20</w:t>
            </w:r>
          </w:p>
        </w:tc>
        <w:tc>
          <w:tcPr>
            <w:tcW w:w="697" w:type="dxa"/>
            <w:noWrap w:val="0"/>
            <w:vAlign w:val="center"/>
          </w:tcPr>
          <w:p w14:paraId="7B88E3F6">
            <w:pPr>
              <w:snapToGrid w:val="0"/>
              <w:spacing w:line="0" w:lineRule="atLeast"/>
              <w:jc w:val="center"/>
              <w:rPr>
                <w:rFonts w:ascii="宋体" w:hAnsi="宋体"/>
              </w:rPr>
            </w:pPr>
            <w:r>
              <w:rPr>
                <w:rFonts w:hint="eastAsia" w:ascii="宋体" w:hAnsi="宋体" w:cs="宋体"/>
                <w:kern w:val="0"/>
                <w:szCs w:val="21"/>
              </w:rPr>
              <w:t>18</w:t>
            </w:r>
          </w:p>
        </w:tc>
        <w:tc>
          <w:tcPr>
            <w:tcW w:w="4152" w:type="dxa"/>
            <w:noWrap w:val="0"/>
            <w:vAlign w:val="center"/>
          </w:tcPr>
          <w:p w14:paraId="53A3F0C1">
            <w:pPr>
              <w:snapToGrid w:val="0"/>
              <w:spacing w:line="0" w:lineRule="atLeast"/>
              <w:jc w:val="left"/>
              <w:rPr>
                <w:rFonts w:hint="eastAsia" w:ascii="宋体" w:hAnsi="宋体" w:cs="宋体"/>
                <w:kern w:val="0"/>
                <w:szCs w:val="21"/>
              </w:rPr>
            </w:pPr>
            <w:r>
              <w:rPr>
                <w:rFonts w:hint="eastAsia" w:ascii="宋体" w:hAnsi="宋体" w:cs="宋体"/>
                <w:kern w:val="0"/>
                <w:szCs w:val="21"/>
              </w:rPr>
              <w:t>2（1+X界面设计考证实训）</w:t>
            </w:r>
          </w:p>
          <w:p w14:paraId="6D67F14C">
            <w:pPr>
              <w:snapToGrid w:val="0"/>
              <w:spacing w:line="0" w:lineRule="atLeast"/>
              <w:jc w:val="left"/>
              <w:rPr>
                <w:rFonts w:hint="eastAsia" w:ascii="宋体" w:hAnsi="宋体" w:cs="宋体"/>
                <w:kern w:val="0"/>
                <w:szCs w:val="21"/>
              </w:rPr>
            </w:pPr>
            <w:r>
              <w:rPr>
                <w:rFonts w:hint="eastAsia" w:ascii="宋体" w:hAnsi="宋体" w:cs="宋体"/>
                <w:kern w:val="0"/>
                <w:szCs w:val="21"/>
              </w:rPr>
              <w:t>16（常规教学）</w:t>
            </w:r>
          </w:p>
        </w:tc>
        <w:tc>
          <w:tcPr>
            <w:tcW w:w="924" w:type="dxa"/>
            <w:noWrap w:val="0"/>
            <w:vAlign w:val="center"/>
          </w:tcPr>
          <w:p w14:paraId="1811AE78">
            <w:pPr>
              <w:snapToGrid w:val="0"/>
              <w:spacing w:line="0" w:lineRule="atLeast"/>
              <w:jc w:val="center"/>
              <w:rPr>
                <w:rFonts w:ascii="宋体" w:hAnsi="宋体"/>
              </w:rPr>
            </w:pPr>
            <w:r>
              <w:rPr>
                <w:rFonts w:hint="eastAsia" w:ascii="宋体" w:hAnsi="宋体" w:cs="宋体"/>
                <w:kern w:val="0"/>
                <w:szCs w:val="21"/>
              </w:rPr>
              <w:t>1</w:t>
            </w:r>
          </w:p>
        </w:tc>
        <w:tc>
          <w:tcPr>
            <w:tcW w:w="1068" w:type="dxa"/>
            <w:noWrap w:val="0"/>
            <w:vAlign w:val="center"/>
          </w:tcPr>
          <w:p w14:paraId="2A428E5B">
            <w:pPr>
              <w:snapToGrid w:val="0"/>
              <w:spacing w:line="0" w:lineRule="atLeast"/>
              <w:jc w:val="center"/>
              <w:rPr>
                <w:rFonts w:ascii="宋体" w:hAnsi="宋体"/>
              </w:rPr>
            </w:pPr>
            <w:r>
              <w:rPr>
                <w:rFonts w:hint="eastAsia" w:ascii="宋体" w:hAnsi="宋体" w:cs="宋体"/>
                <w:kern w:val="0"/>
                <w:szCs w:val="21"/>
              </w:rPr>
              <w:t>1</w:t>
            </w:r>
          </w:p>
        </w:tc>
      </w:tr>
      <w:tr w14:paraId="6A1C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1348C44F">
            <w:pPr>
              <w:snapToGrid w:val="0"/>
              <w:spacing w:line="0" w:lineRule="atLeast"/>
              <w:jc w:val="center"/>
              <w:rPr>
                <w:rFonts w:ascii="宋体" w:hAnsi="宋体"/>
              </w:rPr>
            </w:pPr>
            <w:r>
              <w:rPr>
                <w:rFonts w:hint="eastAsia" w:ascii="宋体" w:hAnsi="宋体" w:cs="宋体"/>
                <w:kern w:val="0"/>
                <w:szCs w:val="21"/>
              </w:rPr>
              <w:t>五</w:t>
            </w:r>
          </w:p>
        </w:tc>
        <w:tc>
          <w:tcPr>
            <w:tcW w:w="1159" w:type="dxa"/>
            <w:noWrap w:val="0"/>
            <w:vAlign w:val="center"/>
          </w:tcPr>
          <w:p w14:paraId="39B686E1">
            <w:pPr>
              <w:snapToGrid w:val="0"/>
              <w:spacing w:line="0" w:lineRule="atLeast"/>
              <w:jc w:val="center"/>
              <w:rPr>
                <w:rFonts w:ascii="宋体" w:hAnsi="宋体"/>
              </w:rPr>
            </w:pPr>
            <w:r>
              <w:rPr>
                <w:rFonts w:hint="eastAsia" w:ascii="宋体" w:hAnsi="宋体" w:cs="宋体"/>
                <w:kern w:val="0"/>
                <w:szCs w:val="21"/>
              </w:rPr>
              <w:t>20</w:t>
            </w:r>
          </w:p>
        </w:tc>
        <w:tc>
          <w:tcPr>
            <w:tcW w:w="697" w:type="dxa"/>
            <w:noWrap w:val="0"/>
            <w:vAlign w:val="center"/>
          </w:tcPr>
          <w:p w14:paraId="0AFDA561">
            <w:pPr>
              <w:snapToGrid w:val="0"/>
              <w:spacing w:line="0" w:lineRule="atLeast"/>
              <w:jc w:val="center"/>
              <w:rPr>
                <w:rFonts w:ascii="宋体" w:hAnsi="宋体"/>
              </w:rPr>
            </w:pPr>
            <w:r>
              <w:rPr>
                <w:rFonts w:hint="eastAsia" w:ascii="宋体" w:hAnsi="宋体" w:cs="宋体"/>
                <w:kern w:val="0"/>
                <w:szCs w:val="21"/>
              </w:rPr>
              <w:t>18</w:t>
            </w:r>
          </w:p>
        </w:tc>
        <w:tc>
          <w:tcPr>
            <w:tcW w:w="4152" w:type="dxa"/>
            <w:noWrap w:val="0"/>
            <w:vAlign w:val="center"/>
          </w:tcPr>
          <w:p w14:paraId="7258758C">
            <w:pPr>
              <w:snapToGrid w:val="0"/>
              <w:spacing w:line="0" w:lineRule="atLeast"/>
              <w:jc w:val="left"/>
              <w:rPr>
                <w:rFonts w:ascii="宋体" w:hAnsi="宋体"/>
              </w:rPr>
            </w:pPr>
            <w:r>
              <w:rPr>
                <w:rFonts w:hint="eastAsia" w:ascii="宋体" w:hAnsi="宋体" w:cs="宋体"/>
                <w:kern w:val="0"/>
                <w:szCs w:val="21"/>
              </w:rPr>
              <w:t>/</w:t>
            </w:r>
          </w:p>
        </w:tc>
        <w:tc>
          <w:tcPr>
            <w:tcW w:w="924" w:type="dxa"/>
            <w:noWrap w:val="0"/>
            <w:vAlign w:val="center"/>
          </w:tcPr>
          <w:p w14:paraId="347D5021">
            <w:pPr>
              <w:snapToGrid w:val="0"/>
              <w:spacing w:line="0" w:lineRule="atLeast"/>
              <w:jc w:val="center"/>
              <w:rPr>
                <w:rFonts w:ascii="宋体" w:hAnsi="宋体"/>
              </w:rPr>
            </w:pPr>
            <w:r>
              <w:rPr>
                <w:rFonts w:hint="eastAsia" w:ascii="宋体" w:hAnsi="宋体" w:cs="宋体"/>
                <w:kern w:val="0"/>
                <w:szCs w:val="21"/>
              </w:rPr>
              <w:t>1</w:t>
            </w:r>
          </w:p>
        </w:tc>
        <w:tc>
          <w:tcPr>
            <w:tcW w:w="1068" w:type="dxa"/>
            <w:noWrap w:val="0"/>
            <w:vAlign w:val="center"/>
          </w:tcPr>
          <w:p w14:paraId="30A4F547">
            <w:pPr>
              <w:snapToGrid w:val="0"/>
              <w:spacing w:line="0" w:lineRule="atLeast"/>
              <w:jc w:val="center"/>
              <w:rPr>
                <w:rFonts w:ascii="宋体" w:hAnsi="宋体"/>
              </w:rPr>
            </w:pPr>
            <w:r>
              <w:rPr>
                <w:rFonts w:hint="eastAsia" w:ascii="宋体" w:hAnsi="宋体" w:cs="宋体"/>
                <w:kern w:val="0"/>
                <w:szCs w:val="21"/>
              </w:rPr>
              <w:t>1</w:t>
            </w:r>
          </w:p>
        </w:tc>
      </w:tr>
      <w:tr w14:paraId="37E7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vMerge w:val="restart"/>
            <w:noWrap w:val="0"/>
            <w:vAlign w:val="center"/>
          </w:tcPr>
          <w:p w14:paraId="0F308E4D">
            <w:pPr>
              <w:snapToGrid w:val="0"/>
              <w:spacing w:line="0" w:lineRule="atLeast"/>
              <w:jc w:val="center"/>
              <w:rPr>
                <w:rFonts w:ascii="宋体" w:hAnsi="宋体"/>
              </w:rPr>
            </w:pPr>
            <w:r>
              <w:rPr>
                <w:rFonts w:hint="eastAsia" w:ascii="宋体" w:hAnsi="宋体" w:cs="宋体"/>
                <w:kern w:val="0"/>
                <w:szCs w:val="21"/>
              </w:rPr>
              <w:t>六</w:t>
            </w:r>
          </w:p>
        </w:tc>
        <w:tc>
          <w:tcPr>
            <w:tcW w:w="1159" w:type="dxa"/>
            <w:vMerge w:val="restart"/>
            <w:noWrap w:val="0"/>
            <w:vAlign w:val="center"/>
          </w:tcPr>
          <w:p w14:paraId="733F88B3">
            <w:pPr>
              <w:snapToGrid w:val="0"/>
              <w:spacing w:line="0" w:lineRule="atLeast"/>
              <w:jc w:val="center"/>
              <w:rPr>
                <w:rFonts w:ascii="宋体" w:hAnsi="宋体"/>
              </w:rPr>
            </w:pPr>
            <w:r>
              <w:rPr>
                <w:rFonts w:hint="eastAsia" w:ascii="宋体" w:hAnsi="宋体" w:cs="宋体"/>
                <w:kern w:val="0"/>
                <w:szCs w:val="21"/>
              </w:rPr>
              <w:t>20</w:t>
            </w:r>
          </w:p>
        </w:tc>
        <w:tc>
          <w:tcPr>
            <w:tcW w:w="697" w:type="dxa"/>
            <w:vMerge w:val="restart"/>
            <w:noWrap w:val="0"/>
            <w:vAlign w:val="center"/>
          </w:tcPr>
          <w:p w14:paraId="1F83D27B">
            <w:pPr>
              <w:snapToGrid w:val="0"/>
              <w:spacing w:line="0" w:lineRule="atLeast"/>
              <w:jc w:val="center"/>
              <w:rPr>
                <w:rFonts w:ascii="宋体" w:hAnsi="宋体"/>
              </w:rPr>
            </w:pPr>
            <w:r>
              <w:rPr>
                <w:rFonts w:hint="eastAsia" w:ascii="宋体" w:hAnsi="宋体" w:cs="宋体"/>
                <w:kern w:val="0"/>
                <w:szCs w:val="21"/>
              </w:rPr>
              <w:t>19</w:t>
            </w:r>
          </w:p>
        </w:tc>
        <w:tc>
          <w:tcPr>
            <w:tcW w:w="4152" w:type="dxa"/>
            <w:noWrap w:val="0"/>
            <w:vAlign w:val="center"/>
          </w:tcPr>
          <w:p w14:paraId="48347C0D">
            <w:pPr>
              <w:snapToGrid w:val="0"/>
              <w:spacing w:line="0" w:lineRule="atLeast"/>
              <w:jc w:val="left"/>
              <w:rPr>
                <w:rFonts w:ascii="宋体" w:hAnsi="宋体"/>
              </w:rPr>
            </w:pPr>
            <w:r>
              <w:rPr>
                <w:rFonts w:hint="eastAsia" w:ascii="宋体" w:hAnsi="宋体" w:cs="宋体"/>
                <w:kern w:val="0"/>
                <w:szCs w:val="21"/>
              </w:rPr>
              <w:t>18（顶岗实习）</w:t>
            </w:r>
          </w:p>
        </w:tc>
        <w:tc>
          <w:tcPr>
            <w:tcW w:w="924" w:type="dxa"/>
            <w:vMerge w:val="restart"/>
            <w:noWrap w:val="0"/>
            <w:vAlign w:val="center"/>
          </w:tcPr>
          <w:p w14:paraId="6636F6C5">
            <w:pPr>
              <w:snapToGrid w:val="0"/>
              <w:spacing w:line="0" w:lineRule="atLeast"/>
              <w:jc w:val="center"/>
              <w:rPr>
                <w:rFonts w:ascii="宋体" w:hAnsi="宋体"/>
              </w:rPr>
            </w:pPr>
            <w:r>
              <w:rPr>
                <w:rFonts w:hint="eastAsia" w:ascii="宋体" w:hAnsi="宋体" w:cs="宋体"/>
                <w:kern w:val="0"/>
                <w:szCs w:val="21"/>
              </w:rPr>
              <w:t>/</w:t>
            </w:r>
          </w:p>
        </w:tc>
        <w:tc>
          <w:tcPr>
            <w:tcW w:w="1068" w:type="dxa"/>
            <w:vMerge w:val="restart"/>
            <w:noWrap w:val="0"/>
            <w:vAlign w:val="center"/>
          </w:tcPr>
          <w:p w14:paraId="42C754A5">
            <w:pPr>
              <w:snapToGrid w:val="0"/>
              <w:spacing w:line="0" w:lineRule="atLeast"/>
              <w:jc w:val="center"/>
              <w:rPr>
                <w:rFonts w:ascii="宋体" w:hAnsi="宋体"/>
              </w:rPr>
            </w:pPr>
            <w:r>
              <w:rPr>
                <w:rFonts w:hint="eastAsia" w:ascii="宋体" w:hAnsi="宋体" w:cs="宋体"/>
                <w:kern w:val="0"/>
                <w:szCs w:val="21"/>
              </w:rPr>
              <w:t>1</w:t>
            </w:r>
          </w:p>
        </w:tc>
      </w:tr>
      <w:tr w14:paraId="5AD9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vMerge w:val="continue"/>
            <w:noWrap w:val="0"/>
            <w:vAlign w:val="center"/>
          </w:tcPr>
          <w:p w14:paraId="577477EF">
            <w:pPr>
              <w:snapToGrid w:val="0"/>
              <w:spacing w:line="0" w:lineRule="atLeast"/>
              <w:jc w:val="center"/>
              <w:rPr>
                <w:rFonts w:ascii="宋体" w:hAnsi="宋体"/>
              </w:rPr>
            </w:pPr>
          </w:p>
        </w:tc>
        <w:tc>
          <w:tcPr>
            <w:tcW w:w="1159" w:type="dxa"/>
            <w:vMerge w:val="continue"/>
            <w:noWrap w:val="0"/>
            <w:vAlign w:val="center"/>
          </w:tcPr>
          <w:p w14:paraId="5D537F3C">
            <w:pPr>
              <w:snapToGrid w:val="0"/>
              <w:spacing w:line="0" w:lineRule="atLeast"/>
              <w:jc w:val="center"/>
              <w:rPr>
                <w:rFonts w:ascii="宋体" w:hAnsi="宋体"/>
              </w:rPr>
            </w:pPr>
          </w:p>
        </w:tc>
        <w:tc>
          <w:tcPr>
            <w:tcW w:w="697" w:type="dxa"/>
            <w:vMerge w:val="continue"/>
            <w:noWrap w:val="0"/>
            <w:vAlign w:val="center"/>
          </w:tcPr>
          <w:p w14:paraId="0358C3C4">
            <w:pPr>
              <w:snapToGrid w:val="0"/>
              <w:spacing w:line="0" w:lineRule="atLeast"/>
              <w:jc w:val="center"/>
              <w:rPr>
                <w:rFonts w:ascii="宋体" w:hAnsi="宋体"/>
              </w:rPr>
            </w:pPr>
          </w:p>
        </w:tc>
        <w:tc>
          <w:tcPr>
            <w:tcW w:w="4152" w:type="dxa"/>
            <w:noWrap w:val="0"/>
            <w:vAlign w:val="center"/>
          </w:tcPr>
          <w:p w14:paraId="0248D542">
            <w:pPr>
              <w:snapToGrid w:val="0"/>
              <w:spacing w:line="0" w:lineRule="atLeast"/>
              <w:jc w:val="left"/>
              <w:rPr>
                <w:rFonts w:ascii="宋体" w:hAnsi="宋体"/>
              </w:rPr>
            </w:pPr>
            <w:r>
              <w:rPr>
                <w:rFonts w:hint="eastAsia" w:ascii="宋体" w:hAnsi="宋体" w:cs="宋体"/>
                <w:kern w:val="0"/>
                <w:szCs w:val="21"/>
              </w:rPr>
              <w:t>1</w:t>
            </w:r>
            <w:r>
              <w:rPr>
                <w:rFonts w:hint="eastAsia" w:ascii="宋体" w:hAnsi="宋体" w:cs="宋体"/>
                <w:kern w:val="0"/>
                <w:szCs w:val="21"/>
                <w:lang w:val="zh-CN"/>
              </w:rPr>
              <w:t>（毕业教育）</w:t>
            </w:r>
          </w:p>
        </w:tc>
        <w:tc>
          <w:tcPr>
            <w:tcW w:w="924" w:type="dxa"/>
            <w:vMerge w:val="continue"/>
            <w:noWrap w:val="0"/>
            <w:vAlign w:val="top"/>
          </w:tcPr>
          <w:p w14:paraId="5393E056">
            <w:pPr>
              <w:snapToGrid w:val="0"/>
              <w:spacing w:line="0" w:lineRule="atLeast"/>
              <w:jc w:val="center"/>
              <w:rPr>
                <w:rFonts w:ascii="宋体" w:hAnsi="宋体"/>
              </w:rPr>
            </w:pPr>
          </w:p>
        </w:tc>
        <w:tc>
          <w:tcPr>
            <w:tcW w:w="1068" w:type="dxa"/>
            <w:vMerge w:val="continue"/>
            <w:noWrap w:val="0"/>
            <w:vAlign w:val="top"/>
          </w:tcPr>
          <w:p w14:paraId="37A00A05">
            <w:pPr>
              <w:snapToGrid w:val="0"/>
              <w:spacing w:line="0" w:lineRule="atLeast"/>
              <w:jc w:val="center"/>
              <w:rPr>
                <w:rFonts w:ascii="宋体" w:hAnsi="宋体"/>
              </w:rPr>
            </w:pPr>
          </w:p>
        </w:tc>
      </w:tr>
      <w:tr w14:paraId="2FF2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noWrap w:val="0"/>
            <w:vAlign w:val="center"/>
          </w:tcPr>
          <w:p w14:paraId="48CDE898">
            <w:pPr>
              <w:snapToGrid w:val="0"/>
              <w:spacing w:line="0" w:lineRule="atLeast"/>
              <w:jc w:val="center"/>
              <w:rPr>
                <w:rFonts w:hint="eastAsia" w:ascii="宋体" w:hAnsi="宋体"/>
              </w:rPr>
            </w:pPr>
            <w:r>
              <w:rPr>
                <w:rFonts w:hint="eastAsia" w:ascii="宋体" w:hAnsi="宋体"/>
              </w:rPr>
              <w:t>总计</w:t>
            </w:r>
          </w:p>
        </w:tc>
        <w:tc>
          <w:tcPr>
            <w:tcW w:w="1159" w:type="dxa"/>
            <w:noWrap w:val="0"/>
            <w:vAlign w:val="center"/>
          </w:tcPr>
          <w:p w14:paraId="3DFC4675">
            <w:pPr>
              <w:snapToGrid w:val="0"/>
              <w:spacing w:line="0" w:lineRule="atLeast"/>
              <w:jc w:val="center"/>
              <w:rPr>
                <w:rFonts w:ascii="宋体" w:hAnsi="宋体"/>
              </w:rPr>
            </w:pPr>
            <w:r>
              <w:rPr>
                <w:rFonts w:hint="eastAsia" w:ascii="宋体" w:hAnsi="宋体"/>
              </w:rPr>
              <w:t>120</w:t>
            </w:r>
          </w:p>
        </w:tc>
        <w:tc>
          <w:tcPr>
            <w:tcW w:w="697" w:type="dxa"/>
            <w:noWrap w:val="0"/>
            <w:vAlign w:val="center"/>
          </w:tcPr>
          <w:p w14:paraId="20892289">
            <w:pPr>
              <w:snapToGrid w:val="0"/>
              <w:spacing w:line="0" w:lineRule="atLeast"/>
              <w:jc w:val="center"/>
              <w:rPr>
                <w:rFonts w:ascii="宋体" w:hAnsi="宋体"/>
              </w:rPr>
            </w:pPr>
            <w:r>
              <w:rPr>
                <w:rFonts w:hint="eastAsia" w:ascii="宋体" w:hAnsi="宋体"/>
              </w:rPr>
              <w:t>109</w:t>
            </w:r>
          </w:p>
        </w:tc>
        <w:tc>
          <w:tcPr>
            <w:tcW w:w="4152" w:type="dxa"/>
            <w:noWrap w:val="0"/>
            <w:vAlign w:val="center"/>
          </w:tcPr>
          <w:p w14:paraId="578C0AA0">
            <w:pPr>
              <w:snapToGrid w:val="0"/>
              <w:spacing w:line="0" w:lineRule="atLeast"/>
              <w:jc w:val="left"/>
              <w:rPr>
                <w:rFonts w:hint="eastAsia" w:ascii="宋体" w:hAnsi="宋体" w:cs="宋体"/>
                <w:kern w:val="0"/>
                <w:szCs w:val="21"/>
              </w:rPr>
            </w:pPr>
          </w:p>
        </w:tc>
        <w:tc>
          <w:tcPr>
            <w:tcW w:w="924" w:type="dxa"/>
            <w:noWrap w:val="0"/>
            <w:vAlign w:val="top"/>
          </w:tcPr>
          <w:p w14:paraId="68418923">
            <w:pPr>
              <w:snapToGrid w:val="0"/>
              <w:spacing w:line="0" w:lineRule="atLeast"/>
              <w:jc w:val="center"/>
              <w:rPr>
                <w:rFonts w:hint="eastAsia" w:ascii="宋体" w:hAnsi="宋体"/>
              </w:rPr>
            </w:pPr>
            <w:r>
              <w:rPr>
                <w:rFonts w:hint="eastAsia" w:ascii="宋体" w:hAnsi="宋体"/>
              </w:rPr>
              <w:t>5</w:t>
            </w:r>
          </w:p>
        </w:tc>
        <w:tc>
          <w:tcPr>
            <w:tcW w:w="1068" w:type="dxa"/>
            <w:noWrap w:val="0"/>
            <w:vAlign w:val="top"/>
          </w:tcPr>
          <w:p w14:paraId="0AEC5654">
            <w:pPr>
              <w:snapToGrid w:val="0"/>
              <w:spacing w:line="0" w:lineRule="atLeast"/>
              <w:jc w:val="center"/>
              <w:rPr>
                <w:rFonts w:hint="eastAsia" w:ascii="宋体" w:hAnsi="宋体"/>
              </w:rPr>
            </w:pPr>
            <w:r>
              <w:rPr>
                <w:rFonts w:hint="eastAsia" w:ascii="宋体" w:hAnsi="宋体"/>
              </w:rPr>
              <w:t>6</w:t>
            </w:r>
          </w:p>
        </w:tc>
      </w:tr>
    </w:tbl>
    <w:p w14:paraId="4C59BC3B">
      <w:pPr>
        <w:spacing w:line="400" w:lineRule="exact"/>
        <w:outlineLvl w:val="1"/>
        <w:rPr>
          <w:rFonts w:hint="eastAsia" w:ascii="宋体" w:hAnsi="宋体" w:cs="仿宋"/>
          <w:b/>
          <w:sz w:val="24"/>
          <w:szCs w:val="22"/>
        </w:rPr>
      </w:pPr>
    </w:p>
    <w:p w14:paraId="3A211697">
      <w:pPr>
        <w:numPr>
          <w:ilvl w:val="0"/>
          <w:numId w:val="2"/>
        </w:numPr>
        <w:spacing w:line="400" w:lineRule="exact"/>
        <w:ind w:firstLine="482" w:firstLineChars="200"/>
        <w:outlineLvl w:val="1"/>
        <w:rPr>
          <w:rFonts w:hint="eastAsia" w:ascii="宋体" w:hAnsi="宋体" w:cs="仿宋"/>
          <w:b/>
          <w:sz w:val="24"/>
          <w:szCs w:val="22"/>
        </w:rPr>
      </w:pPr>
      <w:r>
        <w:rPr>
          <w:rFonts w:hint="eastAsia" w:ascii="宋体" w:hAnsi="宋体" w:cs="仿宋"/>
          <w:b/>
          <w:sz w:val="24"/>
          <w:szCs w:val="22"/>
        </w:rPr>
        <w:t>教学进程安排</w:t>
      </w:r>
    </w:p>
    <w:tbl>
      <w:tblPr>
        <w:tblStyle w:val="1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44"/>
        <w:gridCol w:w="915"/>
        <w:gridCol w:w="2148"/>
        <w:gridCol w:w="792"/>
        <w:gridCol w:w="658"/>
        <w:gridCol w:w="483"/>
        <w:gridCol w:w="495"/>
        <w:gridCol w:w="476"/>
        <w:gridCol w:w="538"/>
        <w:gridCol w:w="633"/>
        <w:gridCol w:w="580"/>
        <w:gridCol w:w="681"/>
      </w:tblGrid>
      <w:tr w14:paraId="18BD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restart"/>
            <w:noWrap w:val="0"/>
            <w:vAlign w:val="center"/>
          </w:tcPr>
          <w:p w14:paraId="663A534E">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915" w:type="dxa"/>
            <w:vMerge w:val="restart"/>
            <w:noWrap w:val="0"/>
            <w:vAlign w:val="center"/>
          </w:tcPr>
          <w:p w14:paraId="0C61CE2F">
            <w:pPr>
              <w:widowControl/>
              <w:spacing w:line="0" w:lineRule="atLeast"/>
              <w:jc w:val="center"/>
              <w:rPr>
                <w:rFonts w:ascii="宋体" w:hAnsi="宋体" w:cs="宋体"/>
                <w:b/>
                <w:bCs/>
                <w:kern w:val="0"/>
                <w:szCs w:val="21"/>
              </w:rPr>
            </w:pPr>
            <w:r>
              <w:rPr>
                <w:rFonts w:hint="eastAsia" w:ascii="宋体" w:hAnsi="宋体" w:cs="宋体"/>
                <w:b/>
                <w:bCs/>
                <w:kern w:val="0"/>
                <w:szCs w:val="21"/>
              </w:rPr>
              <w:t>课程</w:t>
            </w:r>
          </w:p>
          <w:p w14:paraId="746F198D">
            <w:pPr>
              <w:widowControl/>
              <w:spacing w:line="0" w:lineRule="atLeast"/>
              <w:jc w:val="center"/>
              <w:rPr>
                <w:rFonts w:ascii="宋体" w:hAnsi="宋体" w:cs="宋体"/>
                <w:b/>
                <w:bCs/>
                <w:kern w:val="0"/>
                <w:szCs w:val="21"/>
              </w:rPr>
            </w:pPr>
            <w:r>
              <w:rPr>
                <w:rFonts w:hint="eastAsia" w:ascii="宋体" w:hAnsi="宋体" w:cs="宋体"/>
                <w:b/>
                <w:bCs/>
                <w:kern w:val="0"/>
                <w:szCs w:val="21"/>
              </w:rPr>
              <w:t>性质</w:t>
            </w:r>
          </w:p>
        </w:tc>
        <w:tc>
          <w:tcPr>
            <w:tcW w:w="2148" w:type="dxa"/>
            <w:vMerge w:val="restart"/>
            <w:noWrap w:val="0"/>
            <w:vAlign w:val="center"/>
          </w:tcPr>
          <w:p w14:paraId="4F2F93A4">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92" w:type="dxa"/>
            <w:vMerge w:val="restart"/>
            <w:noWrap w:val="0"/>
            <w:vAlign w:val="center"/>
          </w:tcPr>
          <w:p w14:paraId="7A716D6F">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658" w:type="dxa"/>
            <w:vMerge w:val="restart"/>
            <w:noWrap w:val="0"/>
            <w:vAlign w:val="center"/>
          </w:tcPr>
          <w:p w14:paraId="42437E61">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205" w:type="dxa"/>
            <w:gridSpan w:val="6"/>
            <w:noWrap w:val="0"/>
            <w:vAlign w:val="center"/>
          </w:tcPr>
          <w:p w14:paraId="077467B2">
            <w:pPr>
              <w:widowControl/>
              <w:spacing w:line="0" w:lineRule="atLeast"/>
              <w:jc w:val="center"/>
              <w:rPr>
                <w:rFonts w:ascii="宋体" w:hAnsi="宋体" w:cs="宋体"/>
                <w:b/>
                <w:bCs/>
                <w:kern w:val="0"/>
                <w:szCs w:val="21"/>
              </w:rPr>
            </w:pPr>
            <w:r>
              <w:rPr>
                <w:rFonts w:hint="eastAsia" w:ascii="宋体" w:hAnsi="宋体" w:cs="宋体"/>
                <w:b/>
                <w:bCs/>
                <w:kern w:val="0"/>
                <w:szCs w:val="21"/>
              </w:rPr>
              <w:t>学期</w:t>
            </w:r>
          </w:p>
        </w:tc>
        <w:tc>
          <w:tcPr>
            <w:tcW w:w="681" w:type="dxa"/>
            <w:vMerge w:val="restart"/>
            <w:noWrap w:val="0"/>
            <w:vAlign w:val="center"/>
          </w:tcPr>
          <w:p w14:paraId="187B4EF8">
            <w:pPr>
              <w:spacing w:line="0" w:lineRule="atLeast"/>
              <w:rPr>
                <w:rFonts w:ascii="宋体" w:hAnsi="宋体" w:cs="宋体"/>
                <w:b/>
                <w:bCs/>
                <w:kern w:val="0"/>
                <w:szCs w:val="21"/>
              </w:rPr>
            </w:pPr>
            <w:r>
              <w:rPr>
                <w:rFonts w:hint="eastAsia" w:ascii="宋体" w:hAnsi="宋体" w:cs="宋体"/>
                <w:b/>
                <w:bCs/>
                <w:kern w:val="0"/>
                <w:szCs w:val="21"/>
              </w:rPr>
              <w:t>备注</w:t>
            </w:r>
          </w:p>
        </w:tc>
      </w:tr>
      <w:tr w14:paraId="1C8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65588667">
            <w:pPr>
              <w:spacing w:line="0" w:lineRule="atLeast"/>
              <w:jc w:val="center"/>
              <w:rPr>
                <w:rFonts w:ascii="宋体" w:hAnsi="宋体" w:cs="宋体"/>
                <w:b/>
                <w:bCs/>
                <w:kern w:val="0"/>
                <w:szCs w:val="21"/>
              </w:rPr>
            </w:pPr>
          </w:p>
        </w:tc>
        <w:tc>
          <w:tcPr>
            <w:tcW w:w="915" w:type="dxa"/>
            <w:vMerge w:val="continue"/>
            <w:noWrap w:val="0"/>
            <w:vAlign w:val="center"/>
          </w:tcPr>
          <w:p w14:paraId="2D9B751C">
            <w:pPr>
              <w:widowControl/>
              <w:spacing w:line="0" w:lineRule="atLeast"/>
              <w:jc w:val="center"/>
              <w:rPr>
                <w:rFonts w:ascii="宋体" w:hAnsi="宋体" w:cs="宋体"/>
                <w:b/>
                <w:bCs/>
                <w:kern w:val="0"/>
                <w:szCs w:val="21"/>
              </w:rPr>
            </w:pPr>
          </w:p>
        </w:tc>
        <w:tc>
          <w:tcPr>
            <w:tcW w:w="2148" w:type="dxa"/>
            <w:vMerge w:val="continue"/>
            <w:noWrap w:val="0"/>
            <w:vAlign w:val="center"/>
          </w:tcPr>
          <w:p w14:paraId="392002E0">
            <w:pPr>
              <w:widowControl/>
              <w:spacing w:line="0" w:lineRule="atLeast"/>
              <w:jc w:val="center"/>
              <w:rPr>
                <w:rFonts w:ascii="宋体" w:hAnsi="宋体" w:cs="宋体"/>
                <w:b/>
                <w:bCs/>
                <w:kern w:val="0"/>
                <w:szCs w:val="21"/>
              </w:rPr>
            </w:pPr>
          </w:p>
        </w:tc>
        <w:tc>
          <w:tcPr>
            <w:tcW w:w="792" w:type="dxa"/>
            <w:vMerge w:val="continue"/>
            <w:noWrap w:val="0"/>
            <w:vAlign w:val="center"/>
          </w:tcPr>
          <w:p w14:paraId="703989FB">
            <w:pPr>
              <w:widowControl/>
              <w:spacing w:line="0" w:lineRule="atLeast"/>
              <w:jc w:val="center"/>
              <w:rPr>
                <w:rFonts w:ascii="宋体" w:hAnsi="宋体" w:cs="宋体"/>
                <w:b/>
                <w:bCs/>
                <w:kern w:val="0"/>
                <w:szCs w:val="21"/>
              </w:rPr>
            </w:pPr>
          </w:p>
        </w:tc>
        <w:tc>
          <w:tcPr>
            <w:tcW w:w="658" w:type="dxa"/>
            <w:vMerge w:val="continue"/>
            <w:noWrap w:val="0"/>
            <w:vAlign w:val="center"/>
          </w:tcPr>
          <w:p w14:paraId="365F29BC">
            <w:pPr>
              <w:widowControl/>
              <w:spacing w:line="0" w:lineRule="atLeast"/>
              <w:jc w:val="center"/>
              <w:rPr>
                <w:rFonts w:ascii="宋体" w:hAnsi="宋体" w:cs="宋体"/>
                <w:b/>
                <w:bCs/>
                <w:kern w:val="0"/>
                <w:szCs w:val="21"/>
              </w:rPr>
            </w:pPr>
          </w:p>
        </w:tc>
        <w:tc>
          <w:tcPr>
            <w:tcW w:w="483" w:type="dxa"/>
            <w:noWrap w:val="0"/>
            <w:vAlign w:val="center"/>
          </w:tcPr>
          <w:p w14:paraId="02E3C395">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95" w:type="dxa"/>
            <w:noWrap w:val="0"/>
            <w:vAlign w:val="center"/>
          </w:tcPr>
          <w:p w14:paraId="479ED4B3">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476" w:type="dxa"/>
            <w:noWrap w:val="0"/>
            <w:vAlign w:val="center"/>
          </w:tcPr>
          <w:p w14:paraId="016B4FA2">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538" w:type="dxa"/>
            <w:noWrap w:val="0"/>
            <w:vAlign w:val="center"/>
          </w:tcPr>
          <w:p w14:paraId="021738CB">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633" w:type="dxa"/>
            <w:noWrap w:val="0"/>
            <w:vAlign w:val="center"/>
          </w:tcPr>
          <w:p w14:paraId="00B0086E">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580" w:type="dxa"/>
            <w:noWrap w:val="0"/>
            <w:vAlign w:val="center"/>
          </w:tcPr>
          <w:p w14:paraId="60DB8E2C">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c>
          <w:tcPr>
            <w:tcW w:w="681" w:type="dxa"/>
            <w:vMerge w:val="continue"/>
            <w:noWrap w:val="0"/>
            <w:vAlign w:val="center"/>
          </w:tcPr>
          <w:p w14:paraId="1BE7B352">
            <w:pPr>
              <w:widowControl/>
              <w:spacing w:line="0" w:lineRule="atLeast"/>
              <w:rPr>
                <w:rFonts w:ascii="宋体" w:hAnsi="宋体" w:cs="宋体"/>
                <w:b/>
                <w:bCs/>
                <w:kern w:val="0"/>
                <w:szCs w:val="21"/>
              </w:rPr>
            </w:pPr>
          </w:p>
        </w:tc>
      </w:tr>
      <w:tr w14:paraId="3CA0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restart"/>
            <w:noWrap w:val="0"/>
            <w:vAlign w:val="center"/>
          </w:tcPr>
          <w:p w14:paraId="72D9BE41">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915" w:type="dxa"/>
            <w:vMerge w:val="restart"/>
            <w:noWrap w:val="0"/>
            <w:vAlign w:val="center"/>
          </w:tcPr>
          <w:p w14:paraId="3D5ABC69">
            <w:pPr>
              <w:spacing w:line="200" w:lineRule="exact"/>
              <w:jc w:val="center"/>
              <w:rPr>
                <w:rFonts w:ascii="宋体" w:hAnsi="宋体" w:cs="宋体"/>
                <w:b/>
                <w:kern w:val="0"/>
                <w:sz w:val="18"/>
                <w:szCs w:val="18"/>
              </w:rPr>
            </w:pPr>
            <w:r>
              <w:rPr>
                <w:rFonts w:hint="eastAsia" w:ascii="宋体" w:hAnsi="宋体" w:cs="宋体"/>
                <w:b/>
                <w:kern w:val="0"/>
                <w:sz w:val="18"/>
                <w:szCs w:val="18"/>
              </w:rPr>
              <w:t>必修</w:t>
            </w:r>
          </w:p>
          <w:p w14:paraId="6B8069CD">
            <w:pPr>
              <w:spacing w:line="200" w:lineRule="exact"/>
              <w:jc w:val="center"/>
              <w:rPr>
                <w:rFonts w:ascii="宋体" w:hAnsi="宋体" w:cs="宋体"/>
                <w:b/>
                <w:kern w:val="0"/>
                <w:sz w:val="18"/>
                <w:szCs w:val="18"/>
              </w:rPr>
            </w:pPr>
            <w:r>
              <w:rPr>
                <w:rFonts w:hint="eastAsia" w:ascii="宋体" w:hAnsi="宋体" w:cs="宋体"/>
                <w:b/>
                <w:kern w:val="0"/>
                <w:sz w:val="18"/>
                <w:szCs w:val="18"/>
              </w:rPr>
              <w:t>课程</w:t>
            </w:r>
          </w:p>
        </w:tc>
        <w:tc>
          <w:tcPr>
            <w:tcW w:w="2148" w:type="dxa"/>
            <w:noWrap w:val="0"/>
            <w:vAlign w:val="center"/>
          </w:tcPr>
          <w:p w14:paraId="6BF8C70E">
            <w:pPr>
              <w:widowControl/>
              <w:snapToGrid w:val="0"/>
              <w:spacing w:line="0" w:lineRule="atLeast"/>
              <w:jc w:val="center"/>
              <w:rPr>
                <w:rFonts w:ascii="宋体" w:hAnsi="宋体" w:cs="宋体"/>
                <w:kern w:val="0"/>
                <w:szCs w:val="21"/>
              </w:rPr>
            </w:pPr>
            <w:r>
              <w:rPr>
                <w:rFonts w:hint="eastAsia" w:ascii="宋体" w:hAnsi="宋体" w:cs="宋体"/>
                <w:kern w:val="0"/>
                <w:szCs w:val="21"/>
              </w:rPr>
              <w:t>思想政治</w:t>
            </w:r>
          </w:p>
        </w:tc>
        <w:tc>
          <w:tcPr>
            <w:tcW w:w="792" w:type="dxa"/>
            <w:noWrap w:val="0"/>
            <w:vAlign w:val="center"/>
          </w:tcPr>
          <w:p w14:paraId="75C89E98">
            <w:pPr>
              <w:widowControl/>
              <w:snapToGrid w:val="0"/>
              <w:spacing w:line="0" w:lineRule="atLeast"/>
              <w:jc w:val="center"/>
              <w:rPr>
                <w:rFonts w:ascii="宋体" w:hAnsi="宋体" w:cs="宋体"/>
                <w:kern w:val="0"/>
                <w:szCs w:val="21"/>
                <w:lang w:val="zh-CN"/>
              </w:rPr>
            </w:pPr>
            <w:r>
              <w:rPr>
                <w:rFonts w:hint="eastAsia" w:ascii="宋体" w:hAnsi="宋体" w:cs="宋体"/>
                <w:kern w:val="0"/>
                <w:szCs w:val="21"/>
                <w:lang w:val="zh-CN"/>
              </w:rPr>
              <w:t>144</w:t>
            </w:r>
          </w:p>
        </w:tc>
        <w:tc>
          <w:tcPr>
            <w:tcW w:w="658" w:type="dxa"/>
            <w:noWrap w:val="0"/>
            <w:vAlign w:val="center"/>
          </w:tcPr>
          <w:p w14:paraId="706C655B">
            <w:pPr>
              <w:widowControl/>
              <w:snapToGrid w:val="0"/>
              <w:spacing w:line="0" w:lineRule="atLeast"/>
              <w:jc w:val="center"/>
              <w:rPr>
                <w:rFonts w:ascii="宋体" w:hAnsi="宋体" w:cs="宋体"/>
                <w:kern w:val="0"/>
                <w:szCs w:val="21"/>
                <w:lang w:val="zh-CN"/>
              </w:rPr>
            </w:pPr>
          </w:p>
        </w:tc>
        <w:tc>
          <w:tcPr>
            <w:tcW w:w="483" w:type="dxa"/>
            <w:noWrap w:val="0"/>
            <w:vAlign w:val="center"/>
          </w:tcPr>
          <w:p w14:paraId="6A81BC2B">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95" w:type="dxa"/>
            <w:noWrap w:val="0"/>
            <w:vAlign w:val="center"/>
          </w:tcPr>
          <w:p w14:paraId="75F59C35">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76" w:type="dxa"/>
            <w:noWrap w:val="0"/>
            <w:vAlign w:val="center"/>
          </w:tcPr>
          <w:p w14:paraId="1D85E153">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538" w:type="dxa"/>
            <w:noWrap w:val="0"/>
            <w:vAlign w:val="center"/>
          </w:tcPr>
          <w:p w14:paraId="0A243899">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633" w:type="dxa"/>
            <w:noWrap w:val="0"/>
            <w:vAlign w:val="center"/>
          </w:tcPr>
          <w:p w14:paraId="7DFA8FED">
            <w:pPr>
              <w:widowControl/>
              <w:snapToGrid w:val="0"/>
              <w:spacing w:line="0" w:lineRule="atLeast"/>
              <w:jc w:val="center"/>
              <w:rPr>
                <w:rFonts w:ascii="宋体" w:hAnsi="宋体" w:cs="宋体"/>
                <w:kern w:val="0"/>
                <w:szCs w:val="21"/>
              </w:rPr>
            </w:pPr>
          </w:p>
        </w:tc>
        <w:tc>
          <w:tcPr>
            <w:tcW w:w="580" w:type="dxa"/>
            <w:noWrap w:val="0"/>
            <w:vAlign w:val="center"/>
          </w:tcPr>
          <w:p w14:paraId="579CEB87">
            <w:pPr>
              <w:spacing w:line="0" w:lineRule="atLeast"/>
              <w:jc w:val="center"/>
              <w:rPr>
                <w:rFonts w:ascii="宋体" w:hAnsi="宋体" w:cs="宋体"/>
                <w:bCs/>
                <w:kern w:val="0"/>
                <w:szCs w:val="21"/>
              </w:rPr>
            </w:pPr>
          </w:p>
        </w:tc>
        <w:tc>
          <w:tcPr>
            <w:tcW w:w="681" w:type="dxa"/>
            <w:noWrap w:val="0"/>
            <w:vAlign w:val="center"/>
          </w:tcPr>
          <w:p w14:paraId="4C4FC90A">
            <w:pPr>
              <w:spacing w:line="0" w:lineRule="atLeast"/>
              <w:rPr>
                <w:rFonts w:ascii="宋体" w:hAnsi="宋体" w:cs="宋体"/>
                <w:bCs/>
                <w:kern w:val="0"/>
                <w:szCs w:val="21"/>
              </w:rPr>
            </w:pPr>
          </w:p>
        </w:tc>
      </w:tr>
      <w:tr w14:paraId="0485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49D453AF">
            <w:pPr>
              <w:widowControl/>
              <w:spacing w:line="0" w:lineRule="atLeast"/>
              <w:jc w:val="center"/>
              <w:rPr>
                <w:rFonts w:ascii="宋体" w:hAnsi="宋体" w:cs="宋体"/>
                <w:b/>
                <w:kern w:val="0"/>
                <w:szCs w:val="21"/>
              </w:rPr>
            </w:pPr>
          </w:p>
        </w:tc>
        <w:tc>
          <w:tcPr>
            <w:tcW w:w="915" w:type="dxa"/>
            <w:vMerge w:val="continue"/>
            <w:noWrap w:val="0"/>
            <w:vAlign w:val="center"/>
          </w:tcPr>
          <w:p w14:paraId="5BFAFC5A">
            <w:pPr>
              <w:spacing w:line="200" w:lineRule="exact"/>
              <w:jc w:val="center"/>
              <w:rPr>
                <w:rFonts w:ascii="宋体" w:hAnsi="宋体" w:cs="宋体"/>
                <w:b/>
                <w:kern w:val="0"/>
                <w:sz w:val="18"/>
                <w:szCs w:val="18"/>
              </w:rPr>
            </w:pPr>
          </w:p>
        </w:tc>
        <w:tc>
          <w:tcPr>
            <w:tcW w:w="2148" w:type="dxa"/>
            <w:noWrap w:val="0"/>
            <w:vAlign w:val="center"/>
          </w:tcPr>
          <w:p w14:paraId="0FB39037">
            <w:pPr>
              <w:widowControl/>
              <w:snapToGrid w:val="0"/>
              <w:spacing w:line="0" w:lineRule="atLeast"/>
              <w:jc w:val="center"/>
              <w:rPr>
                <w:rFonts w:ascii="宋体" w:hAnsi="宋体" w:cs="宋体"/>
                <w:kern w:val="0"/>
                <w:szCs w:val="21"/>
              </w:rPr>
            </w:pPr>
            <w:r>
              <w:rPr>
                <w:rFonts w:hint="eastAsia" w:ascii="宋体" w:hAnsi="宋体" w:cs="宋体"/>
                <w:kern w:val="0"/>
                <w:szCs w:val="21"/>
              </w:rPr>
              <w:t>语文</w:t>
            </w:r>
          </w:p>
        </w:tc>
        <w:tc>
          <w:tcPr>
            <w:tcW w:w="792" w:type="dxa"/>
            <w:noWrap w:val="0"/>
            <w:vAlign w:val="center"/>
          </w:tcPr>
          <w:p w14:paraId="3925CE26">
            <w:pPr>
              <w:widowControl/>
              <w:snapToGrid w:val="0"/>
              <w:spacing w:line="0" w:lineRule="atLeast"/>
              <w:jc w:val="center"/>
              <w:rPr>
                <w:rFonts w:ascii="宋体" w:hAnsi="宋体" w:cs="宋体"/>
                <w:kern w:val="0"/>
                <w:szCs w:val="21"/>
                <w:lang w:val="zh-CN"/>
              </w:rPr>
            </w:pPr>
            <w:r>
              <w:rPr>
                <w:rFonts w:ascii="宋体" w:hAnsi="宋体" w:cs="宋体"/>
                <w:kern w:val="0"/>
                <w:szCs w:val="21"/>
              </w:rPr>
              <w:t>216</w:t>
            </w:r>
          </w:p>
        </w:tc>
        <w:tc>
          <w:tcPr>
            <w:tcW w:w="658" w:type="dxa"/>
            <w:noWrap w:val="0"/>
            <w:vAlign w:val="center"/>
          </w:tcPr>
          <w:p w14:paraId="46D1079B">
            <w:pPr>
              <w:widowControl/>
              <w:snapToGrid w:val="0"/>
              <w:spacing w:line="0" w:lineRule="atLeast"/>
              <w:jc w:val="center"/>
              <w:rPr>
                <w:rFonts w:ascii="宋体" w:hAnsi="宋体" w:cs="宋体"/>
                <w:kern w:val="0"/>
                <w:szCs w:val="21"/>
              </w:rPr>
            </w:pPr>
          </w:p>
        </w:tc>
        <w:tc>
          <w:tcPr>
            <w:tcW w:w="483" w:type="dxa"/>
            <w:noWrap w:val="0"/>
            <w:vAlign w:val="center"/>
          </w:tcPr>
          <w:p w14:paraId="57EFF1A4">
            <w:pPr>
              <w:widowControl/>
              <w:snapToGrid w:val="0"/>
              <w:spacing w:line="0" w:lineRule="atLeast"/>
              <w:jc w:val="center"/>
              <w:rPr>
                <w:rFonts w:ascii="宋体" w:hAnsi="宋体" w:cs="宋体"/>
                <w:kern w:val="0"/>
                <w:szCs w:val="21"/>
              </w:rPr>
            </w:pPr>
            <w:r>
              <w:rPr>
                <w:rFonts w:hint="eastAsia" w:ascii="宋体" w:hAnsi="宋体" w:cs="宋体"/>
                <w:kern w:val="0"/>
                <w:szCs w:val="21"/>
              </w:rPr>
              <w:t>3</w:t>
            </w:r>
          </w:p>
        </w:tc>
        <w:tc>
          <w:tcPr>
            <w:tcW w:w="495" w:type="dxa"/>
            <w:noWrap w:val="0"/>
            <w:vAlign w:val="center"/>
          </w:tcPr>
          <w:p w14:paraId="0964C2ED">
            <w:pPr>
              <w:widowControl/>
              <w:snapToGrid w:val="0"/>
              <w:spacing w:line="0" w:lineRule="atLeast"/>
              <w:jc w:val="center"/>
              <w:rPr>
                <w:rFonts w:ascii="宋体" w:hAnsi="宋体" w:cs="宋体"/>
                <w:kern w:val="0"/>
                <w:szCs w:val="21"/>
              </w:rPr>
            </w:pPr>
            <w:r>
              <w:rPr>
                <w:rFonts w:hint="eastAsia" w:ascii="宋体" w:hAnsi="宋体" w:cs="宋体"/>
                <w:kern w:val="0"/>
                <w:szCs w:val="21"/>
              </w:rPr>
              <w:t>3</w:t>
            </w:r>
          </w:p>
        </w:tc>
        <w:tc>
          <w:tcPr>
            <w:tcW w:w="476" w:type="dxa"/>
            <w:noWrap w:val="0"/>
            <w:vAlign w:val="center"/>
          </w:tcPr>
          <w:p w14:paraId="493E7C04">
            <w:pPr>
              <w:widowControl/>
              <w:snapToGrid w:val="0"/>
              <w:spacing w:line="0" w:lineRule="atLeast"/>
              <w:jc w:val="center"/>
              <w:rPr>
                <w:rFonts w:ascii="宋体" w:hAnsi="宋体" w:cs="宋体"/>
                <w:kern w:val="0"/>
                <w:szCs w:val="21"/>
              </w:rPr>
            </w:pPr>
            <w:r>
              <w:rPr>
                <w:rFonts w:hint="eastAsia" w:ascii="宋体" w:hAnsi="宋体" w:cs="宋体"/>
                <w:kern w:val="0"/>
                <w:szCs w:val="21"/>
              </w:rPr>
              <w:t>3</w:t>
            </w:r>
          </w:p>
        </w:tc>
        <w:tc>
          <w:tcPr>
            <w:tcW w:w="538" w:type="dxa"/>
            <w:noWrap w:val="0"/>
            <w:vAlign w:val="center"/>
          </w:tcPr>
          <w:p w14:paraId="207D46B4">
            <w:pPr>
              <w:widowControl/>
              <w:snapToGrid w:val="0"/>
              <w:spacing w:line="0" w:lineRule="atLeast"/>
              <w:jc w:val="center"/>
              <w:rPr>
                <w:rFonts w:ascii="宋体" w:hAnsi="宋体" w:cs="宋体"/>
                <w:kern w:val="0"/>
                <w:szCs w:val="21"/>
              </w:rPr>
            </w:pPr>
            <w:r>
              <w:rPr>
                <w:rFonts w:hint="eastAsia" w:ascii="宋体" w:hAnsi="宋体" w:cs="宋体"/>
                <w:kern w:val="0"/>
                <w:szCs w:val="21"/>
              </w:rPr>
              <w:t>3</w:t>
            </w:r>
          </w:p>
        </w:tc>
        <w:tc>
          <w:tcPr>
            <w:tcW w:w="633" w:type="dxa"/>
            <w:noWrap w:val="0"/>
            <w:vAlign w:val="center"/>
          </w:tcPr>
          <w:p w14:paraId="3245592B">
            <w:pPr>
              <w:widowControl/>
              <w:snapToGrid w:val="0"/>
              <w:spacing w:line="0" w:lineRule="atLeast"/>
              <w:jc w:val="center"/>
              <w:rPr>
                <w:rFonts w:ascii="宋体" w:hAnsi="宋体" w:cs="宋体"/>
                <w:kern w:val="0"/>
                <w:szCs w:val="21"/>
              </w:rPr>
            </w:pPr>
          </w:p>
        </w:tc>
        <w:tc>
          <w:tcPr>
            <w:tcW w:w="580" w:type="dxa"/>
            <w:noWrap w:val="0"/>
            <w:vAlign w:val="center"/>
          </w:tcPr>
          <w:p w14:paraId="7BEC8FA3">
            <w:pPr>
              <w:spacing w:line="0" w:lineRule="atLeast"/>
              <w:jc w:val="center"/>
              <w:rPr>
                <w:rFonts w:ascii="宋体" w:hAnsi="宋体" w:cs="宋体"/>
                <w:bCs/>
                <w:kern w:val="0"/>
                <w:szCs w:val="21"/>
              </w:rPr>
            </w:pPr>
          </w:p>
        </w:tc>
        <w:tc>
          <w:tcPr>
            <w:tcW w:w="681" w:type="dxa"/>
            <w:noWrap w:val="0"/>
            <w:vAlign w:val="center"/>
          </w:tcPr>
          <w:p w14:paraId="0F417B5A">
            <w:pPr>
              <w:spacing w:line="0" w:lineRule="atLeast"/>
              <w:rPr>
                <w:rFonts w:ascii="宋体" w:hAnsi="宋体" w:cs="宋体"/>
                <w:bCs/>
                <w:kern w:val="0"/>
                <w:szCs w:val="21"/>
              </w:rPr>
            </w:pPr>
          </w:p>
        </w:tc>
      </w:tr>
      <w:tr w14:paraId="6E97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2E04D9F8">
            <w:pPr>
              <w:widowControl/>
              <w:spacing w:line="0" w:lineRule="atLeast"/>
              <w:jc w:val="center"/>
              <w:rPr>
                <w:rFonts w:ascii="宋体" w:hAnsi="宋体" w:cs="宋体"/>
                <w:b/>
                <w:kern w:val="0"/>
                <w:szCs w:val="21"/>
              </w:rPr>
            </w:pPr>
          </w:p>
        </w:tc>
        <w:tc>
          <w:tcPr>
            <w:tcW w:w="915" w:type="dxa"/>
            <w:vMerge w:val="continue"/>
            <w:noWrap w:val="0"/>
            <w:vAlign w:val="center"/>
          </w:tcPr>
          <w:p w14:paraId="0DDF378F">
            <w:pPr>
              <w:spacing w:line="200" w:lineRule="exact"/>
              <w:jc w:val="center"/>
              <w:rPr>
                <w:rFonts w:ascii="宋体" w:hAnsi="宋体" w:cs="宋体"/>
                <w:b/>
                <w:kern w:val="0"/>
                <w:sz w:val="18"/>
                <w:szCs w:val="18"/>
              </w:rPr>
            </w:pPr>
          </w:p>
        </w:tc>
        <w:tc>
          <w:tcPr>
            <w:tcW w:w="2148" w:type="dxa"/>
            <w:noWrap w:val="0"/>
            <w:vAlign w:val="center"/>
          </w:tcPr>
          <w:p w14:paraId="01B208B7">
            <w:pPr>
              <w:widowControl/>
              <w:snapToGrid w:val="0"/>
              <w:spacing w:line="0" w:lineRule="atLeast"/>
              <w:jc w:val="center"/>
              <w:rPr>
                <w:rFonts w:ascii="宋体" w:hAnsi="宋体" w:cs="宋体"/>
                <w:kern w:val="0"/>
                <w:szCs w:val="21"/>
              </w:rPr>
            </w:pPr>
            <w:r>
              <w:rPr>
                <w:rFonts w:hint="eastAsia" w:ascii="宋体" w:hAnsi="宋体" w:cs="宋体"/>
                <w:kern w:val="0"/>
                <w:szCs w:val="21"/>
              </w:rPr>
              <w:t>历史</w:t>
            </w:r>
          </w:p>
        </w:tc>
        <w:tc>
          <w:tcPr>
            <w:tcW w:w="792" w:type="dxa"/>
            <w:noWrap w:val="0"/>
            <w:vAlign w:val="center"/>
          </w:tcPr>
          <w:p w14:paraId="297719EB">
            <w:pPr>
              <w:widowControl/>
              <w:snapToGrid w:val="0"/>
              <w:spacing w:line="0" w:lineRule="atLeast"/>
              <w:jc w:val="center"/>
              <w:rPr>
                <w:rFonts w:ascii="宋体" w:hAnsi="宋体" w:cs="宋体"/>
                <w:kern w:val="0"/>
                <w:szCs w:val="21"/>
                <w:lang w:val="zh-CN"/>
              </w:rPr>
            </w:pPr>
            <w:r>
              <w:rPr>
                <w:rFonts w:hint="eastAsia" w:ascii="宋体" w:hAnsi="宋体" w:cs="宋体"/>
                <w:kern w:val="0"/>
                <w:szCs w:val="21"/>
              </w:rPr>
              <w:t>72</w:t>
            </w:r>
          </w:p>
        </w:tc>
        <w:tc>
          <w:tcPr>
            <w:tcW w:w="658" w:type="dxa"/>
            <w:noWrap w:val="0"/>
            <w:vAlign w:val="center"/>
          </w:tcPr>
          <w:p w14:paraId="04933C83">
            <w:pPr>
              <w:widowControl/>
              <w:snapToGrid w:val="0"/>
              <w:spacing w:line="0" w:lineRule="atLeast"/>
              <w:jc w:val="center"/>
              <w:rPr>
                <w:rFonts w:ascii="宋体" w:hAnsi="宋体" w:cs="宋体"/>
                <w:kern w:val="0"/>
                <w:szCs w:val="21"/>
                <w:lang w:val="zh-CN"/>
              </w:rPr>
            </w:pPr>
          </w:p>
        </w:tc>
        <w:tc>
          <w:tcPr>
            <w:tcW w:w="483" w:type="dxa"/>
            <w:noWrap w:val="0"/>
            <w:vAlign w:val="center"/>
          </w:tcPr>
          <w:p w14:paraId="47D793CA">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95" w:type="dxa"/>
            <w:noWrap w:val="0"/>
            <w:vAlign w:val="center"/>
          </w:tcPr>
          <w:p w14:paraId="0C23BCA7">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76" w:type="dxa"/>
            <w:noWrap w:val="0"/>
            <w:vAlign w:val="center"/>
          </w:tcPr>
          <w:p w14:paraId="1689880B">
            <w:pPr>
              <w:widowControl/>
              <w:snapToGrid w:val="0"/>
              <w:spacing w:line="0" w:lineRule="atLeast"/>
              <w:jc w:val="center"/>
              <w:rPr>
                <w:rFonts w:ascii="宋体" w:hAnsi="宋体" w:cs="宋体"/>
                <w:kern w:val="0"/>
                <w:szCs w:val="21"/>
              </w:rPr>
            </w:pPr>
          </w:p>
        </w:tc>
        <w:tc>
          <w:tcPr>
            <w:tcW w:w="538" w:type="dxa"/>
            <w:noWrap w:val="0"/>
            <w:vAlign w:val="center"/>
          </w:tcPr>
          <w:p w14:paraId="43EB60F9">
            <w:pPr>
              <w:widowControl/>
              <w:snapToGrid w:val="0"/>
              <w:spacing w:line="0" w:lineRule="atLeast"/>
              <w:jc w:val="center"/>
              <w:rPr>
                <w:rFonts w:ascii="宋体" w:hAnsi="宋体" w:cs="宋体"/>
                <w:kern w:val="0"/>
                <w:szCs w:val="21"/>
              </w:rPr>
            </w:pPr>
          </w:p>
        </w:tc>
        <w:tc>
          <w:tcPr>
            <w:tcW w:w="633" w:type="dxa"/>
            <w:noWrap w:val="0"/>
            <w:vAlign w:val="center"/>
          </w:tcPr>
          <w:p w14:paraId="2029C362">
            <w:pPr>
              <w:widowControl/>
              <w:snapToGrid w:val="0"/>
              <w:spacing w:line="0" w:lineRule="atLeast"/>
              <w:jc w:val="center"/>
              <w:rPr>
                <w:rFonts w:ascii="宋体" w:hAnsi="宋体" w:cs="宋体"/>
                <w:kern w:val="0"/>
                <w:szCs w:val="21"/>
              </w:rPr>
            </w:pPr>
          </w:p>
        </w:tc>
        <w:tc>
          <w:tcPr>
            <w:tcW w:w="580" w:type="dxa"/>
            <w:noWrap w:val="0"/>
            <w:vAlign w:val="center"/>
          </w:tcPr>
          <w:p w14:paraId="3002B397">
            <w:pPr>
              <w:spacing w:line="0" w:lineRule="atLeast"/>
              <w:jc w:val="center"/>
              <w:rPr>
                <w:rFonts w:ascii="宋体" w:hAnsi="宋体" w:cs="宋体"/>
                <w:bCs/>
                <w:kern w:val="0"/>
                <w:szCs w:val="21"/>
              </w:rPr>
            </w:pPr>
          </w:p>
        </w:tc>
        <w:tc>
          <w:tcPr>
            <w:tcW w:w="681" w:type="dxa"/>
            <w:noWrap w:val="0"/>
            <w:vAlign w:val="center"/>
          </w:tcPr>
          <w:p w14:paraId="19BFD043">
            <w:pPr>
              <w:spacing w:line="0" w:lineRule="atLeast"/>
              <w:rPr>
                <w:rFonts w:ascii="宋体" w:hAnsi="宋体" w:cs="宋体"/>
                <w:bCs/>
                <w:kern w:val="0"/>
                <w:szCs w:val="21"/>
              </w:rPr>
            </w:pPr>
          </w:p>
        </w:tc>
      </w:tr>
      <w:tr w14:paraId="53AC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5A388A04">
            <w:pPr>
              <w:widowControl/>
              <w:spacing w:line="0" w:lineRule="atLeast"/>
              <w:jc w:val="center"/>
              <w:rPr>
                <w:rFonts w:ascii="宋体" w:hAnsi="宋体" w:cs="宋体"/>
                <w:b/>
                <w:kern w:val="0"/>
                <w:szCs w:val="21"/>
              </w:rPr>
            </w:pPr>
          </w:p>
        </w:tc>
        <w:tc>
          <w:tcPr>
            <w:tcW w:w="915" w:type="dxa"/>
            <w:vMerge w:val="continue"/>
            <w:noWrap w:val="0"/>
            <w:vAlign w:val="center"/>
          </w:tcPr>
          <w:p w14:paraId="5DFA9CE0">
            <w:pPr>
              <w:spacing w:line="200" w:lineRule="exact"/>
              <w:jc w:val="center"/>
              <w:rPr>
                <w:rFonts w:ascii="宋体" w:hAnsi="宋体" w:cs="宋体"/>
                <w:b/>
                <w:kern w:val="0"/>
                <w:sz w:val="18"/>
                <w:szCs w:val="18"/>
              </w:rPr>
            </w:pPr>
          </w:p>
        </w:tc>
        <w:tc>
          <w:tcPr>
            <w:tcW w:w="2148" w:type="dxa"/>
            <w:noWrap w:val="0"/>
            <w:vAlign w:val="center"/>
          </w:tcPr>
          <w:p w14:paraId="48074A63">
            <w:pPr>
              <w:widowControl/>
              <w:snapToGrid w:val="0"/>
              <w:spacing w:line="0" w:lineRule="atLeast"/>
              <w:jc w:val="center"/>
              <w:rPr>
                <w:rFonts w:ascii="宋体" w:hAnsi="宋体" w:cs="宋体"/>
                <w:kern w:val="0"/>
                <w:szCs w:val="21"/>
              </w:rPr>
            </w:pPr>
            <w:r>
              <w:rPr>
                <w:rFonts w:hint="eastAsia" w:ascii="宋体" w:hAnsi="宋体" w:cs="宋体"/>
                <w:kern w:val="0"/>
                <w:szCs w:val="21"/>
              </w:rPr>
              <w:t>数学</w:t>
            </w:r>
          </w:p>
        </w:tc>
        <w:tc>
          <w:tcPr>
            <w:tcW w:w="792" w:type="dxa"/>
            <w:noWrap w:val="0"/>
            <w:vAlign w:val="center"/>
          </w:tcPr>
          <w:p w14:paraId="7A1029CC">
            <w:pPr>
              <w:widowControl/>
              <w:snapToGrid w:val="0"/>
              <w:spacing w:line="0" w:lineRule="atLeast"/>
              <w:jc w:val="center"/>
              <w:rPr>
                <w:rFonts w:ascii="宋体" w:hAnsi="宋体" w:cs="宋体"/>
                <w:kern w:val="0"/>
                <w:szCs w:val="21"/>
                <w:lang w:val="zh-CN"/>
              </w:rPr>
            </w:pPr>
            <w:r>
              <w:rPr>
                <w:rFonts w:ascii="宋体" w:hAnsi="宋体" w:cs="宋体"/>
                <w:kern w:val="0"/>
                <w:szCs w:val="21"/>
                <w:lang w:val="zh-CN"/>
              </w:rPr>
              <w:t>216</w:t>
            </w:r>
          </w:p>
        </w:tc>
        <w:tc>
          <w:tcPr>
            <w:tcW w:w="658" w:type="dxa"/>
            <w:noWrap w:val="0"/>
            <w:vAlign w:val="center"/>
          </w:tcPr>
          <w:p w14:paraId="0DC1C60D">
            <w:pPr>
              <w:widowControl/>
              <w:snapToGrid w:val="0"/>
              <w:spacing w:line="0" w:lineRule="atLeast"/>
              <w:jc w:val="center"/>
              <w:rPr>
                <w:rFonts w:ascii="宋体" w:hAnsi="宋体" w:cs="宋体"/>
                <w:kern w:val="0"/>
                <w:szCs w:val="21"/>
                <w:lang w:val="zh-CN"/>
              </w:rPr>
            </w:pPr>
          </w:p>
        </w:tc>
        <w:tc>
          <w:tcPr>
            <w:tcW w:w="483" w:type="dxa"/>
            <w:noWrap w:val="0"/>
            <w:vAlign w:val="center"/>
          </w:tcPr>
          <w:p w14:paraId="7E4202A3">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95" w:type="dxa"/>
            <w:noWrap w:val="0"/>
            <w:vAlign w:val="center"/>
          </w:tcPr>
          <w:p w14:paraId="10104CB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76" w:type="dxa"/>
            <w:noWrap w:val="0"/>
            <w:vAlign w:val="center"/>
          </w:tcPr>
          <w:p w14:paraId="48E3B48E">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538" w:type="dxa"/>
            <w:noWrap w:val="0"/>
            <w:vAlign w:val="center"/>
          </w:tcPr>
          <w:p w14:paraId="7AE751D9">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633" w:type="dxa"/>
            <w:noWrap w:val="0"/>
            <w:vAlign w:val="center"/>
          </w:tcPr>
          <w:p w14:paraId="7C580BD9">
            <w:pPr>
              <w:widowControl/>
              <w:snapToGrid w:val="0"/>
              <w:spacing w:line="0" w:lineRule="atLeast"/>
              <w:jc w:val="center"/>
              <w:rPr>
                <w:rFonts w:ascii="宋体" w:hAnsi="宋体" w:cs="宋体"/>
                <w:kern w:val="0"/>
                <w:szCs w:val="21"/>
              </w:rPr>
            </w:pPr>
          </w:p>
        </w:tc>
        <w:tc>
          <w:tcPr>
            <w:tcW w:w="580" w:type="dxa"/>
            <w:noWrap w:val="0"/>
            <w:vAlign w:val="center"/>
          </w:tcPr>
          <w:p w14:paraId="3551CCA5">
            <w:pPr>
              <w:spacing w:line="0" w:lineRule="atLeast"/>
              <w:jc w:val="center"/>
              <w:rPr>
                <w:rFonts w:ascii="宋体" w:hAnsi="宋体" w:cs="宋体"/>
                <w:bCs/>
                <w:kern w:val="0"/>
                <w:szCs w:val="21"/>
              </w:rPr>
            </w:pPr>
          </w:p>
        </w:tc>
        <w:tc>
          <w:tcPr>
            <w:tcW w:w="681" w:type="dxa"/>
            <w:noWrap w:val="0"/>
            <w:vAlign w:val="center"/>
          </w:tcPr>
          <w:p w14:paraId="63201EB9">
            <w:pPr>
              <w:spacing w:line="0" w:lineRule="atLeast"/>
              <w:rPr>
                <w:rFonts w:ascii="宋体" w:hAnsi="宋体" w:cs="宋体"/>
                <w:bCs/>
                <w:kern w:val="0"/>
                <w:szCs w:val="21"/>
              </w:rPr>
            </w:pPr>
          </w:p>
        </w:tc>
      </w:tr>
      <w:tr w14:paraId="06AA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691A8045">
            <w:pPr>
              <w:widowControl/>
              <w:spacing w:line="0" w:lineRule="atLeast"/>
              <w:jc w:val="center"/>
              <w:rPr>
                <w:rFonts w:ascii="宋体" w:hAnsi="宋体" w:cs="宋体"/>
                <w:b/>
                <w:kern w:val="0"/>
                <w:szCs w:val="21"/>
              </w:rPr>
            </w:pPr>
          </w:p>
        </w:tc>
        <w:tc>
          <w:tcPr>
            <w:tcW w:w="915" w:type="dxa"/>
            <w:vMerge w:val="continue"/>
            <w:noWrap w:val="0"/>
            <w:vAlign w:val="center"/>
          </w:tcPr>
          <w:p w14:paraId="2268D089">
            <w:pPr>
              <w:spacing w:line="200" w:lineRule="exact"/>
              <w:jc w:val="center"/>
              <w:rPr>
                <w:rFonts w:ascii="宋体" w:hAnsi="宋体" w:cs="宋体"/>
                <w:b/>
                <w:kern w:val="0"/>
                <w:sz w:val="18"/>
                <w:szCs w:val="18"/>
              </w:rPr>
            </w:pPr>
          </w:p>
        </w:tc>
        <w:tc>
          <w:tcPr>
            <w:tcW w:w="2148" w:type="dxa"/>
            <w:noWrap w:val="0"/>
            <w:vAlign w:val="center"/>
          </w:tcPr>
          <w:p w14:paraId="50C53A14">
            <w:pPr>
              <w:widowControl/>
              <w:snapToGrid w:val="0"/>
              <w:spacing w:line="0" w:lineRule="atLeast"/>
              <w:jc w:val="center"/>
              <w:rPr>
                <w:rFonts w:ascii="宋体" w:hAnsi="宋体" w:cs="宋体"/>
                <w:kern w:val="0"/>
                <w:szCs w:val="21"/>
              </w:rPr>
            </w:pPr>
            <w:r>
              <w:rPr>
                <w:rFonts w:hint="eastAsia" w:ascii="宋体" w:hAnsi="宋体" w:cs="宋体"/>
                <w:kern w:val="0"/>
                <w:szCs w:val="21"/>
              </w:rPr>
              <w:t>英语</w:t>
            </w:r>
          </w:p>
        </w:tc>
        <w:tc>
          <w:tcPr>
            <w:tcW w:w="792" w:type="dxa"/>
            <w:noWrap w:val="0"/>
            <w:vAlign w:val="center"/>
          </w:tcPr>
          <w:p w14:paraId="4F5DB344">
            <w:pPr>
              <w:widowControl/>
              <w:snapToGrid w:val="0"/>
              <w:spacing w:line="0" w:lineRule="atLeast"/>
              <w:jc w:val="center"/>
              <w:rPr>
                <w:rFonts w:ascii="宋体" w:hAnsi="宋体" w:cs="宋体"/>
                <w:kern w:val="0"/>
                <w:szCs w:val="21"/>
                <w:lang w:val="zh-CN"/>
              </w:rPr>
            </w:pPr>
            <w:r>
              <w:rPr>
                <w:rFonts w:ascii="宋体" w:hAnsi="宋体" w:cs="宋体"/>
                <w:kern w:val="0"/>
                <w:szCs w:val="21"/>
                <w:lang w:val="zh-CN"/>
              </w:rPr>
              <w:t>216</w:t>
            </w:r>
          </w:p>
        </w:tc>
        <w:tc>
          <w:tcPr>
            <w:tcW w:w="658" w:type="dxa"/>
            <w:noWrap w:val="0"/>
            <w:vAlign w:val="center"/>
          </w:tcPr>
          <w:p w14:paraId="7BD9AA5B">
            <w:pPr>
              <w:widowControl/>
              <w:snapToGrid w:val="0"/>
              <w:spacing w:line="0" w:lineRule="atLeast"/>
              <w:jc w:val="center"/>
              <w:rPr>
                <w:rFonts w:ascii="宋体" w:hAnsi="宋体" w:cs="宋体"/>
                <w:kern w:val="0"/>
                <w:szCs w:val="21"/>
                <w:lang w:val="zh-CN"/>
              </w:rPr>
            </w:pPr>
          </w:p>
        </w:tc>
        <w:tc>
          <w:tcPr>
            <w:tcW w:w="483" w:type="dxa"/>
            <w:noWrap w:val="0"/>
            <w:vAlign w:val="center"/>
          </w:tcPr>
          <w:p w14:paraId="4280814A">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95" w:type="dxa"/>
            <w:noWrap w:val="0"/>
            <w:vAlign w:val="center"/>
          </w:tcPr>
          <w:p w14:paraId="618684A2">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76" w:type="dxa"/>
            <w:noWrap w:val="0"/>
            <w:vAlign w:val="center"/>
          </w:tcPr>
          <w:p w14:paraId="26F567C3">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538" w:type="dxa"/>
            <w:noWrap w:val="0"/>
            <w:vAlign w:val="center"/>
          </w:tcPr>
          <w:p w14:paraId="5AF3F210">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633" w:type="dxa"/>
            <w:noWrap w:val="0"/>
            <w:vAlign w:val="center"/>
          </w:tcPr>
          <w:p w14:paraId="448D3887">
            <w:pPr>
              <w:widowControl/>
              <w:snapToGrid w:val="0"/>
              <w:spacing w:line="0" w:lineRule="atLeast"/>
              <w:jc w:val="center"/>
              <w:rPr>
                <w:rFonts w:ascii="宋体" w:hAnsi="宋体" w:cs="宋体"/>
                <w:kern w:val="0"/>
                <w:szCs w:val="21"/>
              </w:rPr>
            </w:pPr>
          </w:p>
        </w:tc>
        <w:tc>
          <w:tcPr>
            <w:tcW w:w="580" w:type="dxa"/>
            <w:noWrap w:val="0"/>
            <w:vAlign w:val="center"/>
          </w:tcPr>
          <w:p w14:paraId="0DF9E7F8">
            <w:pPr>
              <w:widowControl/>
              <w:spacing w:line="0" w:lineRule="atLeast"/>
              <w:jc w:val="center"/>
              <w:rPr>
                <w:rFonts w:ascii="宋体" w:hAnsi="宋体" w:cs="宋体"/>
                <w:bCs/>
                <w:kern w:val="0"/>
                <w:szCs w:val="21"/>
              </w:rPr>
            </w:pPr>
          </w:p>
        </w:tc>
        <w:tc>
          <w:tcPr>
            <w:tcW w:w="681" w:type="dxa"/>
            <w:noWrap w:val="0"/>
            <w:vAlign w:val="center"/>
          </w:tcPr>
          <w:p w14:paraId="2980B3A5">
            <w:pPr>
              <w:widowControl/>
              <w:spacing w:line="0" w:lineRule="atLeast"/>
              <w:rPr>
                <w:rFonts w:ascii="宋体" w:hAnsi="宋体" w:cs="宋体"/>
                <w:bCs/>
                <w:kern w:val="0"/>
                <w:szCs w:val="21"/>
              </w:rPr>
            </w:pPr>
          </w:p>
        </w:tc>
      </w:tr>
      <w:tr w14:paraId="054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0BFEB0B4">
            <w:pPr>
              <w:widowControl/>
              <w:spacing w:line="0" w:lineRule="atLeast"/>
              <w:jc w:val="center"/>
              <w:rPr>
                <w:rFonts w:ascii="宋体" w:hAnsi="宋体" w:cs="宋体"/>
                <w:b/>
                <w:kern w:val="0"/>
                <w:szCs w:val="21"/>
              </w:rPr>
            </w:pPr>
          </w:p>
        </w:tc>
        <w:tc>
          <w:tcPr>
            <w:tcW w:w="915" w:type="dxa"/>
            <w:vMerge w:val="continue"/>
            <w:noWrap w:val="0"/>
            <w:vAlign w:val="center"/>
          </w:tcPr>
          <w:p w14:paraId="1E93043E">
            <w:pPr>
              <w:spacing w:line="200" w:lineRule="exact"/>
              <w:jc w:val="center"/>
              <w:rPr>
                <w:rFonts w:ascii="宋体" w:hAnsi="宋体" w:cs="宋体"/>
                <w:b/>
                <w:kern w:val="0"/>
                <w:sz w:val="18"/>
                <w:szCs w:val="18"/>
              </w:rPr>
            </w:pPr>
          </w:p>
        </w:tc>
        <w:tc>
          <w:tcPr>
            <w:tcW w:w="2148" w:type="dxa"/>
            <w:noWrap w:val="0"/>
            <w:vAlign w:val="center"/>
          </w:tcPr>
          <w:p w14:paraId="2A6B47D2">
            <w:pPr>
              <w:widowControl/>
              <w:snapToGrid w:val="0"/>
              <w:spacing w:line="0" w:lineRule="atLeast"/>
              <w:jc w:val="center"/>
              <w:rPr>
                <w:rFonts w:ascii="宋体" w:hAnsi="宋体" w:cs="宋体"/>
                <w:kern w:val="0"/>
                <w:szCs w:val="21"/>
              </w:rPr>
            </w:pPr>
            <w:r>
              <w:rPr>
                <w:rFonts w:hint="eastAsia" w:ascii="宋体" w:hAnsi="宋体" w:cs="宋体"/>
                <w:kern w:val="0"/>
                <w:szCs w:val="21"/>
              </w:rPr>
              <w:t>信息技术</w:t>
            </w:r>
          </w:p>
        </w:tc>
        <w:tc>
          <w:tcPr>
            <w:tcW w:w="792" w:type="dxa"/>
            <w:noWrap w:val="0"/>
            <w:vAlign w:val="center"/>
          </w:tcPr>
          <w:p w14:paraId="2A01D777">
            <w:pPr>
              <w:widowControl/>
              <w:snapToGrid w:val="0"/>
              <w:spacing w:line="0" w:lineRule="atLeast"/>
              <w:jc w:val="center"/>
              <w:rPr>
                <w:rFonts w:ascii="宋体" w:hAnsi="宋体" w:cs="宋体"/>
                <w:kern w:val="0"/>
                <w:szCs w:val="21"/>
              </w:rPr>
            </w:pPr>
            <w:r>
              <w:rPr>
                <w:rFonts w:hint="eastAsia" w:ascii="宋体" w:hAnsi="宋体" w:cs="宋体"/>
                <w:kern w:val="0"/>
                <w:szCs w:val="21"/>
              </w:rPr>
              <w:t>144</w:t>
            </w:r>
          </w:p>
        </w:tc>
        <w:tc>
          <w:tcPr>
            <w:tcW w:w="658" w:type="dxa"/>
            <w:noWrap w:val="0"/>
            <w:vAlign w:val="center"/>
          </w:tcPr>
          <w:p w14:paraId="13AA1113">
            <w:pPr>
              <w:widowControl/>
              <w:snapToGrid w:val="0"/>
              <w:spacing w:line="0" w:lineRule="atLeast"/>
              <w:jc w:val="center"/>
              <w:rPr>
                <w:rFonts w:ascii="宋体" w:hAnsi="宋体" w:cs="宋体"/>
                <w:kern w:val="0"/>
                <w:szCs w:val="21"/>
                <w:lang w:val="zh-CN"/>
              </w:rPr>
            </w:pPr>
          </w:p>
        </w:tc>
        <w:tc>
          <w:tcPr>
            <w:tcW w:w="483" w:type="dxa"/>
            <w:noWrap w:val="0"/>
            <w:vAlign w:val="center"/>
          </w:tcPr>
          <w:p w14:paraId="2481B631">
            <w:pPr>
              <w:widowControl/>
              <w:snapToGrid w:val="0"/>
              <w:spacing w:line="0" w:lineRule="atLeast"/>
              <w:jc w:val="center"/>
              <w:rPr>
                <w:rFonts w:ascii="宋体" w:hAnsi="宋体" w:cs="宋体"/>
                <w:kern w:val="0"/>
                <w:szCs w:val="21"/>
              </w:rPr>
            </w:pPr>
            <w:r>
              <w:rPr>
                <w:rFonts w:hint="eastAsia" w:ascii="宋体" w:hAnsi="宋体" w:cs="宋体"/>
                <w:kern w:val="0"/>
                <w:szCs w:val="21"/>
              </w:rPr>
              <w:t>4</w:t>
            </w:r>
          </w:p>
        </w:tc>
        <w:tc>
          <w:tcPr>
            <w:tcW w:w="495" w:type="dxa"/>
            <w:noWrap w:val="0"/>
            <w:vAlign w:val="center"/>
          </w:tcPr>
          <w:p w14:paraId="6487E35F">
            <w:pPr>
              <w:widowControl/>
              <w:snapToGrid w:val="0"/>
              <w:spacing w:line="0" w:lineRule="atLeast"/>
              <w:jc w:val="center"/>
              <w:rPr>
                <w:rFonts w:ascii="宋体" w:hAnsi="宋体" w:cs="宋体"/>
                <w:kern w:val="0"/>
                <w:szCs w:val="21"/>
              </w:rPr>
            </w:pPr>
            <w:r>
              <w:rPr>
                <w:rFonts w:hint="eastAsia" w:ascii="宋体" w:hAnsi="宋体" w:cs="宋体"/>
                <w:kern w:val="0"/>
                <w:szCs w:val="21"/>
              </w:rPr>
              <w:t>4</w:t>
            </w:r>
          </w:p>
        </w:tc>
        <w:tc>
          <w:tcPr>
            <w:tcW w:w="476" w:type="dxa"/>
            <w:noWrap w:val="0"/>
            <w:vAlign w:val="center"/>
          </w:tcPr>
          <w:p w14:paraId="78A25224">
            <w:pPr>
              <w:widowControl/>
              <w:snapToGrid w:val="0"/>
              <w:spacing w:line="0" w:lineRule="atLeast"/>
              <w:jc w:val="center"/>
              <w:rPr>
                <w:rFonts w:ascii="宋体" w:hAnsi="宋体" w:cs="宋体"/>
                <w:kern w:val="0"/>
                <w:szCs w:val="21"/>
              </w:rPr>
            </w:pPr>
          </w:p>
        </w:tc>
        <w:tc>
          <w:tcPr>
            <w:tcW w:w="538" w:type="dxa"/>
            <w:noWrap w:val="0"/>
            <w:vAlign w:val="center"/>
          </w:tcPr>
          <w:p w14:paraId="1181F66D">
            <w:pPr>
              <w:widowControl/>
              <w:snapToGrid w:val="0"/>
              <w:spacing w:line="0" w:lineRule="atLeast"/>
              <w:jc w:val="center"/>
              <w:rPr>
                <w:rFonts w:ascii="宋体" w:hAnsi="宋体" w:cs="宋体"/>
                <w:kern w:val="0"/>
                <w:szCs w:val="21"/>
              </w:rPr>
            </w:pPr>
          </w:p>
        </w:tc>
        <w:tc>
          <w:tcPr>
            <w:tcW w:w="633" w:type="dxa"/>
            <w:noWrap w:val="0"/>
            <w:vAlign w:val="center"/>
          </w:tcPr>
          <w:p w14:paraId="3AC9B7B9">
            <w:pPr>
              <w:widowControl/>
              <w:snapToGrid w:val="0"/>
              <w:spacing w:line="0" w:lineRule="atLeast"/>
              <w:jc w:val="center"/>
              <w:rPr>
                <w:rFonts w:ascii="宋体" w:hAnsi="宋体" w:cs="宋体"/>
                <w:kern w:val="0"/>
                <w:szCs w:val="21"/>
              </w:rPr>
            </w:pPr>
          </w:p>
        </w:tc>
        <w:tc>
          <w:tcPr>
            <w:tcW w:w="580" w:type="dxa"/>
            <w:noWrap w:val="0"/>
            <w:vAlign w:val="center"/>
          </w:tcPr>
          <w:p w14:paraId="3AED3945">
            <w:pPr>
              <w:widowControl/>
              <w:spacing w:line="0" w:lineRule="atLeast"/>
              <w:jc w:val="center"/>
              <w:rPr>
                <w:rFonts w:ascii="宋体" w:hAnsi="宋体" w:cs="宋体"/>
                <w:bCs/>
                <w:kern w:val="0"/>
                <w:szCs w:val="21"/>
              </w:rPr>
            </w:pPr>
          </w:p>
        </w:tc>
        <w:tc>
          <w:tcPr>
            <w:tcW w:w="681" w:type="dxa"/>
            <w:noWrap w:val="0"/>
            <w:vAlign w:val="center"/>
          </w:tcPr>
          <w:p w14:paraId="2AA0B44F">
            <w:pPr>
              <w:widowControl/>
              <w:spacing w:line="0" w:lineRule="atLeast"/>
              <w:rPr>
                <w:rFonts w:ascii="宋体" w:hAnsi="宋体" w:cs="宋体"/>
                <w:bCs/>
                <w:kern w:val="0"/>
                <w:szCs w:val="21"/>
              </w:rPr>
            </w:pPr>
          </w:p>
        </w:tc>
      </w:tr>
      <w:tr w14:paraId="5A09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5" w:type="dxa"/>
            <w:gridSpan w:val="2"/>
            <w:vMerge w:val="continue"/>
            <w:noWrap w:val="0"/>
            <w:vAlign w:val="center"/>
          </w:tcPr>
          <w:p w14:paraId="307C4670">
            <w:pPr>
              <w:widowControl/>
              <w:spacing w:line="0" w:lineRule="atLeast"/>
              <w:jc w:val="center"/>
              <w:rPr>
                <w:rFonts w:ascii="宋体" w:hAnsi="宋体" w:cs="宋体"/>
                <w:b/>
                <w:kern w:val="0"/>
                <w:szCs w:val="21"/>
              </w:rPr>
            </w:pPr>
          </w:p>
        </w:tc>
        <w:tc>
          <w:tcPr>
            <w:tcW w:w="915" w:type="dxa"/>
            <w:vMerge w:val="continue"/>
            <w:noWrap w:val="0"/>
            <w:vAlign w:val="center"/>
          </w:tcPr>
          <w:p w14:paraId="6C82956F">
            <w:pPr>
              <w:spacing w:line="200" w:lineRule="exact"/>
              <w:jc w:val="center"/>
              <w:rPr>
                <w:rFonts w:ascii="宋体" w:hAnsi="宋体" w:cs="宋体"/>
                <w:b/>
                <w:kern w:val="0"/>
                <w:sz w:val="18"/>
                <w:szCs w:val="18"/>
              </w:rPr>
            </w:pPr>
          </w:p>
        </w:tc>
        <w:tc>
          <w:tcPr>
            <w:tcW w:w="2148" w:type="dxa"/>
            <w:noWrap w:val="0"/>
            <w:vAlign w:val="center"/>
          </w:tcPr>
          <w:p w14:paraId="1FC2370F">
            <w:pPr>
              <w:widowControl/>
              <w:snapToGrid w:val="0"/>
              <w:spacing w:line="0" w:lineRule="atLeast"/>
              <w:jc w:val="center"/>
              <w:rPr>
                <w:rFonts w:ascii="宋体" w:hAnsi="宋体" w:cs="宋体"/>
                <w:kern w:val="0"/>
                <w:szCs w:val="21"/>
              </w:rPr>
            </w:pPr>
            <w:r>
              <w:rPr>
                <w:rFonts w:hint="eastAsia" w:ascii="宋体" w:hAnsi="宋体" w:cs="宋体"/>
                <w:kern w:val="0"/>
                <w:szCs w:val="21"/>
              </w:rPr>
              <w:t>体育与健康</w:t>
            </w:r>
          </w:p>
        </w:tc>
        <w:tc>
          <w:tcPr>
            <w:tcW w:w="792" w:type="dxa"/>
            <w:noWrap w:val="0"/>
            <w:vAlign w:val="center"/>
          </w:tcPr>
          <w:p w14:paraId="599A74AB">
            <w:pPr>
              <w:widowControl/>
              <w:snapToGrid w:val="0"/>
              <w:spacing w:line="0" w:lineRule="atLeast"/>
              <w:jc w:val="center"/>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80</w:t>
            </w:r>
          </w:p>
        </w:tc>
        <w:tc>
          <w:tcPr>
            <w:tcW w:w="658" w:type="dxa"/>
            <w:noWrap w:val="0"/>
            <w:vAlign w:val="center"/>
          </w:tcPr>
          <w:p w14:paraId="3F68C7D3">
            <w:pPr>
              <w:widowControl/>
              <w:snapToGrid w:val="0"/>
              <w:spacing w:line="0" w:lineRule="atLeast"/>
              <w:jc w:val="center"/>
              <w:rPr>
                <w:rFonts w:ascii="宋体" w:hAnsi="宋体" w:cs="宋体"/>
                <w:kern w:val="0"/>
                <w:szCs w:val="21"/>
              </w:rPr>
            </w:pPr>
          </w:p>
        </w:tc>
        <w:tc>
          <w:tcPr>
            <w:tcW w:w="483" w:type="dxa"/>
            <w:noWrap w:val="0"/>
            <w:vAlign w:val="center"/>
          </w:tcPr>
          <w:p w14:paraId="73A310C2">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95" w:type="dxa"/>
            <w:noWrap w:val="0"/>
            <w:vAlign w:val="center"/>
          </w:tcPr>
          <w:p w14:paraId="57D02E6D">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476" w:type="dxa"/>
            <w:noWrap w:val="0"/>
            <w:vAlign w:val="center"/>
          </w:tcPr>
          <w:p w14:paraId="71948AFE">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538" w:type="dxa"/>
            <w:noWrap w:val="0"/>
            <w:vAlign w:val="center"/>
          </w:tcPr>
          <w:p w14:paraId="3E1CA0BA">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633" w:type="dxa"/>
            <w:noWrap w:val="0"/>
            <w:vAlign w:val="center"/>
          </w:tcPr>
          <w:p w14:paraId="457682AC">
            <w:pPr>
              <w:widowControl/>
              <w:snapToGrid w:val="0"/>
              <w:spacing w:line="0" w:lineRule="atLeast"/>
              <w:jc w:val="center"/>
              <w:rPr>
                <w:rFonts w:ascii="宋体" w:hAnsi="宋体" w:cs="宋体"/>
                <w:kern w:val="0"/>
                <w:szCs w:val="21"/>
              </w:rPr>
            </w:pPr>
            <w:r>
              <w:rPr>
                <w:rFonts w:hint="eastAsia" w:ascii="宋体" w:hAnsi="宋体" w:cs="宋体"/>
                <w:kern w:val="0"/>
                <w:szCs w:val="21"/>
              </w:rPr>
              <w:t>2</w:t>
            </w:r>
          </w:p>
        </w:tc>
        <w:tc>
          <w:tcPr>
            <w:tcW w:w="580" w:type="dxa"/>
            <w:noWrap w:val="0"/>
            <w:vAlign w:val="center"/>
          </w:tcPr>
          <w:p w14:paraId="2A74D5FB">
            <w:pPr>
              <w:widowControl/>
              <w:spacing w:line="0" w:lineRule="atLeast"/>
              <w:jc w:val="center"/>
              <w:rPr>
                <w:rFonts w:ascii="宋体" w:hAnsi="宋体" w:cs="宋体"/>
                <w:bCs/>
                <w:kern w:val="0"/>
                <w:szCs w:val="21"/>
              </w:rPr>
            </w:pPr>
          </w:p>
        </w:tc>
        <w:tc>
          <w:tcPr>
            <w:tcW w:w="681" w:type="dxa"/>
            <w:noWrap w:val="0"/>
            <w:vAlign w:val="center"/>
          </w:tcPr>
          <w:p w14:paraId="2078A734">
            <w:pPr>
              <w:widowControl/>
              <w:spacing w:line="0" w:lineRule="atLeast"/>
              <w:rPr>
                <w:rFonts w:ascii="宋体" w:hAnsi="宋体" w:cs="宋体"/>
                <w:bCs/>
                <w:kern w:val="0"/>
                <w:szCs w:val="21"/>
              </w:rPr>
            </w:pPr>
          </w:p>
        </w:tc>
      </w:tr>
      <w:tr w14:paraId="2F80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5" w:type="dxa"/>
            <w:gridSpan w:val="2"/>
            <w:vMerge w:val="continue"/>
            <w:noWrap w:val="0"/>
            <w:vAlign w:val="center"/>
          </w:tcPr>
          <w:p w14:paraId="77D6D787">
            <w:pPr>
              <w:widowControl/>
              <w:spacing w:line="0" w:lineRule="atLeast"/>
              <w:jc w:val="center"/>
              <w:rPr>
                <w:rFonts w:ascii="宋体" w:hAnsi="宋体" w:cs="宋体"/>
                <w:b/>
                <w:kern w:val="0"/>
                <w:szCs w:val="21"/>
              </w:rPr>
            </w:pPr>
          </w:p>
        </w:tc>
        <w:tc>
          <w:tcPr>
            <w:tcW w:w="915" w:type="dxa"/>
            <w:vMerge w:val="continue"/>
            <w:noWrap w:val="0"/>
            <w:vAlign w:val="center"/>
          </w:tcPr>
          <w:p w14:paraId="127A39E5">
            <w:pPr>
              <w:spacing w:line="200" w:lineRule="exact"/>
              <w:jc w:val="center"/>
              <w:rPr>
                <w:rFonts w:ascii="宋体" w:hAnsi="宋体" w:cs="宋体"/>
                <w:b/>
                <w:kern w:val="0"/>
                <w:sz w:val="18"/>
                <w:szCs w:val="18"/>
              </w:rPr>
            </w:pPr>
          </w:p>
        </w:tc>
        <w:tc>
          <w:tcPr>
            <w:tcW w:w="2148" w:type="dxa"/>
            <w:noWrap w:val="0"/>
            <w:vAlign w:val="center"/>
          </w:tcPr>
          <w:p w14:paraId="765FD5D7">
            <w:pPr>
              <w:widowControl/>
              <w:snapToGrid w:val="0"/>
              <w:spacing w:line="0" w:lineRule="atLeast"/>
              <w:jc w:val="center"/>
              <w:rPr>
                <w:rFonts w:ascii="宋体" w:hAnsi="宋体" w:cs="宋体"/>
                <w:kern w:val="0"/>
                <w:szCs w:val="21"/>
              </w:rPr>
            </w:pPr>
            <w:r>
              <w:rPr>
                <w:rFonts w:hint="eastAsia" w:ascii="宋体" w:hAnsi="宋体" w:cs="宋体"/>
                <w:kern w:val="0"/>
                <w:szCs w:val="21"/>
              </w:rPr>
              <w:t>艺术</w:t>
            </w:r>
          </w:p>
        </w:tc>
        <w:tc>
          <w:tcPr>
            <w:tcW w:w="792" w:type="dxa"/>
            <w:noWrap w:val="0"/>
            <w:vAlign w:val="center"/>
          </w:tcPr>
          <w:p w14:paraId="33805710">
            <w:pPr>
              <w:widowControl/>
              <w:snapToGrid w:val="0"/>
              <w:spacing w:line="0" w:lineRule="atLeast"/>
              <w:jc w:val="center"/>
              <w:rPr>
                <w:rFonts w:ascii="宋体" w:hAnsi="宋体" w:cs="宋体"/>
                <w:kern w:val="0"/>
                <w:szCs w:val="21"/>
              </w:rPr>
            </w:pPr>
            <w:r>
              <w:rPr>
                <w:rFonts w:hint="eastAsia" w:ascii="宋体" w:hAnsi="宋体" w:cs="宋体"/>
                <w:kern w:val="0"/>
                <w:szCs w:val="21"/>
              </w:rPr>
              <w:t>36</w:t>
            </w:r>
          </w:p>
        </w:tc>
        <w:tc>
          <w:tcPr>
            <w:tcW w:w="658" w:type="dxa"/>
            <w:noWrap w:val="0"/>
            <w:vAlign w:val="center"/>
          </w:tcPr>
          <w:p w14:paraId="53535180">
            <w:pPr>
              <w:widowControl/>
              <w:snapToGrid w:val="0"/>
              <w:spacing w:line="0" w:lineRule="atLeast"/>
              <w:jc w:val="center"/>
              <w:rPr>
                <w:rFonts w:ascii="宋体" w:hAnsi="宋体" w:cs="宋体"/>
                <w:kern w:val="0"/>
                <w:szCs w:val="21"/>
              </w:rPr>
            </w:pPr>
          </w:p>
        </w:tc>
        <w:tc>
          <w:tcPr>
            <w:tcW w:w="483" w:type="dxa"/>
            <w:noWrap w:val="0"/>
            <w:vAlign w:val="center"/>
          </w:tcPr>
          <w:p w14:paraId="02828002">
            <w:pPr>
              <w:widowControl/>
              <w:snapToGrid w:val="0"/>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1</w:t>
            </w:r>
          </w:p>
        </w:tc>
        <w:tc>
          <w:tcPr>
            <w:tcW w:w="495" w:type="dxa"/>
            <w:noWrap w:val="0"/>
            <w:vAlign w:val="center"/>
          </w:tcPr>
          <w:p w14:paraId="216AD3DD">
            <w:pPr>
              <w:widowControl/>
              <w:snapToGrid w:val="0"/>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1</w:t>
            </w:r>
          </w:p>
        </w:tc>
        <w:tc>
          <w:tcPr>
            <w:tcW w:w="476" w:type="dxa"/>
            <w:noWrap w:val="0"/>
            <w:vAlign w:val="center"/>
          </w:tcPr>
          <w:p w14:paraId="03AE967C">
            <w:pPr>
              <w:widowControl/>
              <w:snapToGrid w:val="0"/>
              <w:spacing w:line="0" w:lineRule="atLeast"/>
              <w:jc w:val="center"/>
              <w:rPr>
                <w:rFonts w:ascii="宋体" w:hAnsi="宋体" w:cs="宋体"/>
                <w:kern w:val="0"/>
                <w:szCs w:val="21"/>
              </w:rPr>
            </w:pPr>
          </w:p>
        </w:tc>
        <w:tc>
          <w:tcPr>
            <w:tcW w:w="538" w:type="dxa"/>
            <w:noWrap w:val="0"/>
            <w:vAlign w:val="center"/>
          </w:tcPr>
          <w:p w14:paraId="6607C92C">
            <w:pPr>
              <w:widowControl/>
              <w:snapToGrid w:val="0"/>
              <w:spacing w:line="0" w:lineRule="atLeast"/>
              <w:jc w:val="center"/>
              <w:rPr>
                <w:rFonts w:ascii="宋体" w:hAnsi="宋体" w:cs="宋体"/>
                <w:kern w:val="0"/>
                <w:szCs w:val="21"/>
              </w:rPr>
            </w:pPr>
          </w:p>
        </w:tc>
        <w:tc>
          <w:tcPr>
            <w:tcW w:w="633" w:type="dxa"/>
            <w:noWrap w:val="0"/>
            <w:vAlign w:val="center"/>
          </w:tcPr>
          <w:p w14:paraId="04257470">
            <w:pPr>
              <w:widowControl/>
              <w:snapToGrid w:val="0"/>
              <w:spacing w:line="0" w:lineRule="atLeast"/>
              <w:jc w:val="center"/>
              <w:rPr>
                <w:rFonts w:ascii="宋体" w:hAnsi="宋体" w:cs="宋体"/>
                <w:kern w:val="0"/>
                <w:szCs w:val="21"/>
              </w:rPr>
            </w:pPr>
          </w:p>
        </w:tc>
        <w:tc>
          <w:tcPr>
            <w:tcW w:w="580" w:type="dxa"/>
            <w:noWrap w:val="0"/>
            <w:vAlign w:val="center"/>
          </w:tcPr>
          <w:p w14:paraId="59C0B42D">
            <w:pPr>
              <w:widowControl/>
              <w:spacing w:line="0" w:lineRule="atLeast"/>
              <w:jc w:val="center"/>
              <w:rPr>
                <w:rFonts w:ascii="宋体" w:hAnsi="宋体" w:cs="宋体"/>
                <w:bCs/>
                <w:kern w:val="0"/>
                <w:szCs w:val="21"/>
              </w:rPr>
            </w:pPr>
          </w:p>
        </w:tc>
        <w:tc>
          <w:tcPr>
            <w:tcW w:w="681" w:type="dxa"/>
            <w:noWrap w:val="0"/>
            <w:vAlign w:val="center"/>
          </w:tcPr>
          <w:p w14:paraId="028C20B0">
            <w:pPr>
              <w:widowControl/>
              <w:spacing w:line="0" w:lineRule="atLeast"/>
              <w:rPr>
                <w:rFonts w:ascii="宋体" w:hAnsi="宋体" w:cs="宋体"/>
                <w:bCs/>
                <w:kern w:val="0"/>
                <w:szCs w:val="21"/>
              </w:rPr>
            </w:pPr>
          </w:p>
        </w:tc>
      </w:tr>
      <w:tr w14:paraId="493E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598C0042">
            <w:pPr>
              <w:widowControl/>
              <w:spacing w:line="0" w:lineRule="atLeast"/>
              <w:jc w:val="center"/>
              <w:rPr>
                <w:rFonts w:ascii="宋体" w:hAnsi="宋体" w:cs="宋体"/>
                <w:b/>
                <w:kern w:val="0"/>
                <w:szCs w:val="21"/>
              </w:rPr>
            </w:pPr>
          </w:p>
        </w:tc>
        <w:tc>
          <w:tcPr>
            <w:tcW w:w="915" w:type="dxa"/>
            <w:vMerge w:val="continue"/>
            <w:noWrap w:val="0"/>
            <w:vAlign w:val="center"/>
          </w:tcPr>
          <w:p w14:paraId="39349C24">
            <w:pPr>
              <w:spacing w:line="200" w:lineRule="exact"/>
              <w:jc w:val="center"/>
              <w:rPr>
                <w:rFonts w:ascii="宋体" w:hAnsi="宋体" w:cs="宋体"/>
                <w:b/>
                <w:kern w:val="0"/>
                <w:sz w:val="18"/>
                <w:szCs w:val="18"/>
              </w:rPr>
            </w:pPr>
          </w:p>
        </w:tc>
        <w:tc>
          <w:tcPr>
            <w:tcW w:w="2148" w:type="dxa"/>
            <w:noWrap w:val="0"/>
            <w:vAlign w:val="center"/>
          </w:tcPr>
          <w:p w14:paraId="5C76AA8F">
            <w:pPr>
              <w:widowControl/>
              <w:snapToGrid w:val="0"/>
              <w:spacing w:line="0" w:lineRule="atLeast"/>
              <w:jc w:val="center"/>
              <w:rPr>
                <w:rFonts w:ascii="宋体" w:hAnsi="宋体" w:cs="宋体"/>
                <w:kern w:val="0"/>
                <w:szCs w:val="21"/>
              </w:rPr>
            </w:pPr>
            <w:r>
              <w:rPr>
                <w:rFonts w:hint="eastAsia" w:ascii="宋体" w:hAnsi="宋体" w:cs="宋体"/>
                <w:kern w:val="0"/>
                <w:szCs w:val="21"/>
              </w:rPr>
              <w:t>劳动教育</w:t>
            </w:r>
          </w:p>
        </w:tc>
        <w:tc>
          <w:tcPr>
            <w:tcW w:w="792" w:type="dxa"/>
            <w:noWrap w:val="0"/>
            <w:vAlign w:val="center"/>
          </w:tcPr>
          <w:p w14:paraId="0B296685">
            <w:pPr>
              <w:widowControl/>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658" w:type="dxa"/>
            <w:noWrap w:val="0"/>
            <w:vAlign w:val="center"/>
          </w:tcPr>
          <w:p w14:paraId="4DAC8D13">
            <w:pPr>
              <w:widowControl/>
              <w:snapToGrid w:val="0"/>
              <w:spacing w:line="0" w:lineRule="atLeast"/>
              <w:jc w:val="center"/>
              <w:rPr>
                <w:rFonts w:ascii="宋体" w:hAnsi="宋体" w:cs="宋体"/>
                <w:kern w:val="0"/>
                <w:szCs w:val="21"/>
              </w:rPr>
            </w:pPr>
          </w:p>
        </w:tc>
        <w:tc>
          <w:tcPr>
            <w:tcW w:w="483" w:type="dxa"/>
            <w:noWrap w:val="0"/>
            <w:vAlign w:val="top"/>
          </w:tcPr>
          <w:p w14:paraId="3B32FE7C">
            <w:pPr>
              <w:spacing w:line="0" w:lineRule="atLeast"/>
              <w:jc w:val="center"/>
              <w:rPr>
                <w:rFonts w:ascii="宋体" w:hAnsi="宋体" w:cs="宋体"/>
              </w:rPr>
            </w:pPr>
          </w:p>
        </w:tc>
        <w:tc>
          <w:tcPr>
            <w:tcW w:w="495" w:type="dxa"/>
            <w:noWrap w:val="0"/>
            <w:vAlign w:val="top"/>
          </w:tcPr>
          <w:p w14:paraId="14F92F82">
            <w:pPr>
              <w:spacing w:line="0" w:lineRule="atLeast"/>
              <w:jc w:val="center"/>
              <w:rPr>
                <w:rFonts w:ascii="宋体" w:hAnsi="宋体" w:cs="宋体"/>
              </w:rPr>
            </w:pPr>
          </w:p>
        </w:tc>
        <w:tc>
          <w:tcPr>
            <w:tcW w:w="476" w:type="dxa"/>
            <w:noWrap w:val="0"/>
            <w:vAlign w:val="top"/>
          </w:tcPr>
          <w:p w14:paraId="5BEAFB8C">
            <w:pPr>
              <w:spacing w:line="0" w:lineRule="atLeast"/>
              <w:jc w:val="center"/>
              <w:rPr>
                <w:rFonts w:ascii="宋体" w:hAnsi="宋体" w:cs="宋体"/>
              </w:rPr>
            </w:pPr>
          </w:p>
        </w:tc>
        <w:tc>
          <w:tcPr>
            <w:tcW w:w="538" w:type="dxa"/>
            <w:noWrap w:val="0"/>
            <w:vAlign w:val="top"/>
          </w:tcPr>
          <w:p w14:paraId="726D42C9">
            <w:pPr>
              <w:spacing w:line="0" w:lineRule="atLeast"/>
              <w:jc w:val="center"/>
              <w:rPr>
                <w:rFonts w:ascii="宋体" w:hAnsi="宋体" w:cs="宋体"/>
              </w:rPr>
            </w:pPr>
          </w:p>
        </w:tc>
        <w:tc>
          <w:tcPr>
            <w:tcW w:w="633" w:type="dxa"/>
            <w:noWrap w:val="0"/>
            <w:vAlign w:val="top"/>
          </w:tcPr>
          <w:p w14:paraId="726BC346">
            <w:pPr>
              <w:spacing w:line="0" w:lineRule="atLeast"/>
              <w:jc w:val="center"/>
              <w:rPr>
                <w:rFonts w:ascii="宋体" w:hAnsi="宋体" w:cs="宋体"/>
              </w:rPr>
            </w:pPr>
            <w:r>
              <w:rPr>
                <w:rFonts w:hint="eastAsia" w:ascii="宋体" w:hAnsi="宋体" w:cs="宋体"/>
              </w:rPr>
              <w:t>1</w:t>
            </w:r>
          </w:p>
        </w:tc>
        <w:tc>
          <w:tcPr>
            <w:tcW w:w="580" w:type="dxa"/>
            <w:noWrap w:val="0"/>
            <w:vAlign w:val="center"/>
          </w:tcPr>
          <w:p w14:paraId="4E8FF0D0">
            <w:pPr>
              <w:widowControl/>
              <w:spacing w:line="0" w:lineRule="atLeast"/>
              <w:jc w:val="center"/>
              <w:rPr>
                <w:rFonts w:ascii="宋体" w:hAnsi="宋体" w:cs="宋体"/>
                <w:bCs/>
                <w:kern w:val="0"/>
                <w:szCs w:val="21"/>
              </w:rPr>
            </w:pPr>
          </w:p>
        </w:tc>
        <w:tc>
          <w:tcPr>
            <w:tcW w:w="681" w:type="dxa"/>
            <w:noWrap w:val="0"/>
            <w:vAlign w:val="center"/>
          </w:tcPr>
          <w:p w14:paraId="68778864">
            <w:pPr>
              <w:widowControl/>
              <w:spacing w:line="0" w:lineRule="atLeast"/>
              <w:rPr>
                <w:rFonts w:ascii="宋体" w:hAnsi="宋体" w:cs="宋体"/>
                <w:bCs/>
                <w:kern w:val="0"/>
                <w:szCs w:val="21"/>
              </w:rPr>
            </w:pPr>
          </w:p>
        </w:tc>
      </w:tr>
      <w:tr w14:paraId="7BD0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463E4926">
            <w:pPr>
              <w:widowControl/>
              <w:spacing w:line="0" w:lineRule="atLeast"/>
              <w:jc w:val="center"/>
              <w:rPr>
                <w:rFonts w:ascii="宋体" w:hAnsi="宋体" w:cs="宋体"/>
                <w:b/>
                <w:kern w:val="0"/>
                <w:szCs w:val="21"/>
              </w:rPr>
            </w:pPr>
          </w:p>
        </w:tc>
        <w:tc>
          <w:tcPr>
            <w:tcW w:w="915" w:type="dxa"/>
            <w:noWrap w:val="0"/>
            <w:vAlign w:val="center"/>
          </w:tcPr>
          <w:p w14:paraId="2A62D3E2">
            <w:pPr>
              <w:spacing w:line="200" w:lineRule="exact"/>
              <w:jc w:val="center"/>
              <w:rPr>
                <w:rFonts w:ascii="宋体" w:hAnsi="宋体" w:cs="宋体"/>
                <w:b/>
                <w:kern w:val="0"/>
                <w:sz w:val="18"/>
                <w:szCs w:val="18"/>
              </w:rPr>
            </w:pPr>
            <w:r>
              <w:rPr>
                <w:rFonts w:hint="eastAsia" w:ascii="宋体" w:hAnsi="宋体" w:cs="宋体"/>
                <w:b/>
                <w:kern w:val="0"/>
                <w:sz w:val="18"/>
                <w:szCs w:val="18"/>
              </w:rPr>
              <w:t>限定</w:t>
            </w:r>
          </w:p>
          <w:p w14:paraId="28110058">
            <w:pPr>
              <w:spacing w:line="200" w:lineRule="exact"/>
              <w:jc w:val="center"/>
              <w:rPr>
                <w:rFonts w:ascii="宋体" w:hAnsi="宋体" w:cs="宋体"/>
                <w:b/>
                <w:kern w:val="0"/>
                <w:sz w:val="18"/>
                <w:szCs w:val="18"/>
              </w:rPr>
            </w:pPr>
            <w:r>
              <w:rPr>
                <w:rFonts w:hint="eastAsia" w:ascii="宋体" w:hAnsi="宋体" w:cs="宋体"/>
                <w:b/>
                <w:kern w:val="0"/>
                <w:sz w:val="18"/>
                <w:szCs w:val="18"/>
              </w:rPr>
              <w:t>选修</w:t>
            </w:r>
          </w:p>
        </w:tc>
        <w:tc>
          <w:tcPr>
            <w:tcW w:w="2148" w:type="dxa"/>
            <w:noWrap w:val="0"/>
            <w:vAlign w:val="center"/>
          </w:tcPr>
          <w:p w14:paraId="001DB4BF">
            <w:pPr>
              <w:widowControl/>
              <w:snapToGrid w:val="0"/>
              <w:spacing w:line="0" w:lineRule="atLeast"/>
              <w:jc w:val="center"/>
              <w:rPr>
                <w:rFonts w:ascii="宋体" w:hAnsi="宋体" w:cs="宋体"/>
                <w:kern w:val="0"/>
                <w:szCs w:val="21"/>
              </w:rPr>
            </w:pPr>
            <w:r>
              <w:rPr>
                <w:rFonts w:hint="eastAsia" w:ascii="宋体" w:hAnsi="宋体" w:cs="宋体"/>
                <w:kern w:val="0"/>
                <w:szCs w:val="21"/>
              </w:rPr>
              <w:t>中华传统文化</w:t>
            </w:r>
          </w:p>
        </w:tc>
        <w:tc>
          <w:tcPr>
            <w:tcW w:w="792" w:type="dxa"/>
            <w:noWrap w:val="0"/>
            <w:vAlign w:val="center"/>
          </w:tcPr>
          <w:p w14:paraId="66AFC8CF">
            <w:pPr>
              <w:widowControl/>
              <w:snapToGrid w:val="0"/>
              <w:spacing w:line="0" w:lineRule="atLeast"/>
              <w:jc w:val="center"/>
              <w:rPr>
                <w:rFonts w:ascii="宋体" w:hAnsi="宋体" w:cs="宋体"/>
                <w:kern w:val="0"/>
                <w:szCs w:val="21"/>
              </w:rPr>
            </w:pPr>
            <w:r>
              <w:rPr>
                <w:rFonts w:hint="eastAsia" w:ascii="宋体" w:hAnsi="宋体" w:cs="宋体"/>
                <w:kern w:val="0"/>
                <w:szCs w:val="21"/>
              </w:rPr>
              <w:t>36</w:t>
            </w:r>
          </w:p>
        </w:tc>
        <w:tc>
          <w:tcPr>
            <w:tcW w:w="658" w:type="dxa"/>
            <w:noWrap w:val="0"/>
            <w:vAlign w:val="center"/>
          </w:tcPr>
          <w:p w14:paraId="13A06902">
            <w:pPr>
              <w:widowControl/>
              <w:snapToGrid w:val="0"/>
              <w:spacing w:line="0" w:lineRule="atLeast"/>
              <w:jc w:val="center"/>
              <w:rPr>
                <w:rFonts w:ascii="宋体" w:hAnsi="宋体" w:cs="宋体"/>
                <w:kern w:val="0"/>
                <w:szCs w:val="21"/>
              </w:rPr>
            </w:pPr>
          </w:p>
        </w:tc>
        <w:tc>
          <w:tcPr>
            <w:tcW w:w="483" w:type="dxa"/>
            <w:noWrap w:val="0"/>
            <w:vAlign w:val="top"/>
          </w:tcPr>
          <w:p w14:paraId="78D137A5">
            <w:pPr>
              <w:spacing w:line="0" w:lineRule="atLeast"/>
              <w:jc w:val="center"/>
              <w:rPr>
                <w:rFonts w:ascii="宋体" w:hAnsi="宋体" w:cs="宋体"/>
              </w:rPr>
            </w:pPr>
          </w:p>
        </w:tc>
        <w:tc>
          <w:tcPr>
            <w:tcW w:w="495" w:type="dxa"/>
            <w:noWrap w:val="0"/>
            <w:vAlign w:val="top"/>
          </w:tcPr>
          <w:p w14:paraId="4ECA79B7">
            <w:pPr>
              <w:spacing w:line="0" w:lineRule="atLeast"/>
              <w:jc w:val="center"/>
              <w:rPr>
                <w:rFonts w:ascii="宋体" w:hAnsi="宋体" w:cs="宋体"/>
              </w:rPr>
            </w:pPr>
          </w:p>
        </w:tc>
        <w:tc>
          <w:tcPr>
            <w:tcW w:w="476" w:type="dxa"/>
            <w:noWrap w:val="0"/>
            <w:vAlign w:val="top"/>
          </w:tcPr>
          <w:p w14:paraId="686F227F">
            <w:pPr>
              <w:spacing w:line="0" w:lineRule="atLeast"/>
              <w:jc w:val="center"/>
              <w:rPr>
                <w:rFonts w:ascii="宋体" w:hAnsi="宋体" w:cs="宋体"/>
              </w:rPr>
            </w:pPr>
          </w:p>
        </w:tc>
        <w:tc>
          <w:tcPr>
            <w:tcW w:w="538" w:type="dxa"/>
            <w:noWrap w:val="0"/>
            <w:vAlign w:val="top"/>
          </w:tcPr>
          <w:p w14:paraId="24380B68">
            <w:pPr>
              <w:spacing w:line="0" w:lineRule="atLeast"/>
              <w:jc w:val="center"/>
              <w:rPr>
                <w:rFonts w:hint="eastAsia" w:ascii="宋体" w:hAnsi="宋体" w:cs="宋体"/>
                <w:color w:val="FF0000"/>
              </w:rPr>
            </w:pPr>
            <w:r>
              <w:rPr>
                <w:rFonts w:hint="eastAsia" w:ascii="宋体" w:hAnsi="宋体" w:cs="宋体"/>
                <w:color w:val="FF0000"/>
              </w:rPr>
              <w:t>1</w:t>
            </w:r>
          </w:p>
        </w:tc>
        <w:tc>
          <w:tcPr>
            <w:tcW w:w="633" w:type="dxa"/>
            <w:noWrap w:val="0"/>
            <w:vAlign w:val="top"/>
          </w:tcPr>
          <w:p w14:paraId="24F9C719">
            <w:pPr>
              <w:spacing w:line="0" w:lineRule="atLeast"/>
              <w:jc w:val="center"/>
              <w:rPr>
                <w:rFonts w:hint="eastAsia" w:ascii="宋体" w:hAnsi="宋体" w:cs="宋体"/>
                <w:color w:val="FF0000"/>
              </w:rPr>
            </w:pPr>
            <w:r>
              <w:rPr>
                <w:rFonts w:hint="eastAsia" w:ascii="宋体" w:hAnsi="宋体" w:cs="宋体"/>
                <w:color w:val="FF0000"/>
              </w:rPr>
              <w:t>1</w:t>
            </w:r>
          </w:p>
        </w:tc>
        <w:tc>
          <w:tcPr>
            <w:tcW w:w="580" w:type="dxa"/>
            <w:noWrap w:val="0"/>
            <w:vAlign w:val="center"/>
          </w:tcPr>
          <w:p w14:paraId="4C4621B2">
            <w:pPr>
              <w:widowControl/>
              <w:spacing w:line="0" w:lineRule="atLeast"/>
              <w:jc w:val="center"/>
              <w:rPr>
                <w:rFonts w:ascii="宋体" w:hAnsi="宋体" w:cs="宋体"/>
                <w:bCs/>
                <w:kern w:val="0"/>
                <w:szCs w:val="21"/>
              </w:rPr>
            </w:pPr>
          </w:p>
        </w:tc>
        <w:tc>
          <w:tcPr>
            <w:tcW w:w="681" w:type="dxa"/>
            <w:noWrap w:val="0"/>
            <w:vAlign w:val="center"/>
          </w:tcPr>
          <w:p w14:paraId="54F427C9">
            <w:pPr>
              <w:widowControl/>
              <w:spacing w:line="0" w:lineRule="atLeast"/>
              <w:rPr>
                <w:rFonts w:ascii="宋体" w:hAnsi="宋体" w:cs="宋体"/>
                <w:bCs/>
                <w:kern w:val="0"/>
                <w:szCs w:val="21"/>
              </w:rPr>
            </w:pPr>
          </w:p>
        </w:tc>
      </w:tr>
      <w:tr w14:paraId="720E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62956357">
            <w:pPr>
              <w:widowControl/>
              <w:spacing w:line="0" w:lineRule="atLeast"/>
              <w:jc w:val="center"/>
              <w:rPr>
                <w:rFonts w:ascii="宋体" w:hAnsi="宋体" w:cs="宋体"/>
                <w:b/>
                <w:kern w:val="0"/>
                <w:szCs w:val="21"/>
              </w:rPr>
            </w:pPr>
          </w:p>
        </w:tc>
        <w:tc>
          <w:tcPr>
            <w:tcW w:w="915" w:type="dxa"/>
            <w:vMerge w:val="restart"/>
            <w:noWrap w:val="0"/>
            <w:vAlign w:val="center"/>
          </w:tcPr>
          <w:p w14:paraId="76667E5A">
            <w:pPr>
              <w:spacing w:line="200" w:lineRule="exact"/>
              <w:jc w:val="center"/>
              <w:rPr>
                <w:rFonts w:ascii="宋体" w:hAnsi="宋体" w:cs="宋体"/>
                <w:b/>
                <w:kern w:val="0"/>
                <w:sz w:val="18"/>
                <w:szCs w:val="18"/>
              </w:rPr>
            </w:pPr>
            <w:r>
              <w:rPr>
                <w:rFonts w:hint="eastAsia" w:ascii="宋体" w:hAnsi="宋体" w:cs="宋体"/>
                <w:b/>
                <w:kern w:val="0"/>
                <w:sz w:val="18"/>
                <w:szCs w:val="18"/>
              </w:rPr>
              <w:t>选修</w:t>
            </w:r>
          </w:p>
          <w:p w14:paraId="624515CB">
            <w:pPr>
              <w:spacing w:line="200" w:lineRule="exact"/>
              <w:jc w:val="center"/>
              <w:rPr>
                <w:rFonts w:ascii="宋体" w:hAnsi="宋体" w:cs="宋体"/>
                <w:b/>
                <w:kern w:val="0"/>
                <w:sz w:val="18"/>
                <w:szCs w:val="18"/>
              </w:rPr>
            </w:pPr>
            <w:r>
              <w:rPr>
                <w:rFonts w:hint="eastAsia" w:ascii="宋体" w:hAnsi="宋体" w:cs="宋体"/>
                <w:b/>
                <w:kern w:val="0"/>
                <w:sz w:val="18"/>
                <w:szCs w:val="18"/>
              </w:rPr>
              <w:t>课程</w:t>
            </w:r>
          </w:p>
        </w:tc>
        <w:tc>
          <w:tcPr>
            <w:tcW w:w="2148" w:type="dxa"/>
            <w:noWrap w:val="0"/>
            <w:vAlign w:val="center"/>
          </w:tcPr>
          <w:p w14:paraId="7EA3A5F7">
            <w:pPr>
              <w:widowControl/>
              <w:snapToGrid w:val="0"/>
              <w:spacing w:line="0" w:lineRule="atLeast"/>
              <w:jc w:val="center"/>
              <w:rPr>
                <w:rFonts w:ascii="宋体" w:hAnsi="宋体" w:cs="宋体"/>
                <w:kern w:val="0"/>
                <w:szCs w:val="21"/>
              </w:rPr>
            </w:pPr>
            <w:r>
              <w:rPr>
                <w:rFonts w:hint="eastAsia" w:ascii="宋体" w:hAnsi="宋体" w:cs="宋体"/>
                <w:kern w:val="0"/>
                <w:szCs w:val="21"/>
              </w:rPr>
              <w:t>就业与创业指导</w:t>
            </w:r>
          </w:p>
        </w:tc>
        <w:tc>
          <w:tcPr>
            <w:tcW w:w="792" w:type="dxa"/>
            <w:noWrap w:val="0"/>
            <w:vAlign w:val="center"/>
          </w:tcPr>
          <w:p w14:paraId="0AB12212">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noWrap w:val="0"/>
            <w:vAlign w:val="center"/>
          </w:tcPr>
          <w:p w14:paraId="5848DFA9">
            <w:pPr>
              <w:widowControl/>
              <w:snapToGrid w:val="0"/>
              <w:spacing w:line="0" w:lineRule="atLeast"/>
              <w:jc w:val="center"/>
              <w:rPr>
                <w:rFonts w:ascii="宋体" w:hAnsi="宋体" w:cs="仿宋"/>
                <w:kern w:val="0"/>
                <w:szCs w:val="21"/>
              </w:rPr>
            </w:pPr>
          </w:p>
        </w:tc>
        <w:tc>
          <w:tcPr>
            <w:tcW w:w="483" w:type="dxa"/>
            <w:noWrap w:val="0"/>
            <w:vAlign w:val="center"/>
          </w:tcPr>
          <w:p w14:paraId="69D59F95">
            <w:pPr>
              <w:widowControl/>
              <w:snapToGrid w:val="0"/>
              <w:spacing w:line="0" w:lineRule="atLeast"/>
              <w:jc w:val="center"/>
              <w:rPr>
                <w:rFonts w:ascii="宋体" w:hAnsi="宋体" w:cs="仿宋"/>
                <w:kern w:val="0"/>
                <w:szCs w:val="21"/>
              </w:rPr>
            </w:pPr>
          </w:p>
        </w:tc>
        <w:tc>
          <w:tcPr>
            <w:tcW w:w="495" w:type="dxa"/>
            <w:noWrap w:val="0"/>
            <w:vAlign w:val="center"/>
          </w:tcPr>
          <w:p w14:paraId="0499916E">
            <w:pPr>
              <w:widowControl/>
              <w:snapToGrid w:val="0"/>
              <w:spacing w:line="0" w:lineRule="atLeast"/>
              <w:jc w:val="center"/>
              <w:rPr>
                <w:rFonts w:ascii="宋体" w:hAnsi="宋体" w:cs="仿宋"/>
                <w:kern w:val="0"/>
                <w:szCs w:val="21"/>
              </w:rPr>
            </w:pPr>
          </w:p>
        </w:tc>
        <w:tc>
          <w:tcPr>
            <w:tcW w:w="476" w:type="dxa"/>
            <w:noWrap w:val="0"/>
            <w:vAlign w:val="center"/>
          </w:tcPr>
          <w:p w14:paraId="694F0DCE">
            <w:pPr>
              <w:widowControl/>
              <w:snapToGrid w:val="0"/>
              <w:spacing w:line="0" w:lineRule="atLeast"/>
              <w:jc w:val="center"/>
              <w:rPr>
                <w:rFonts w:ascii="宋体" w:hAnsi="宋体" w:cs="仿宋"/>
                <w:kern w:val="0"/>
                <w:szCs w:val="21"/>
              </w:rPr>
            </w:pPr>
          </w:p>
        </w:tc>
        <w:tc>
          <w:tcPr>
            <w:tcW w:w="538" w:type="dxa"/>
            <w:noWrap w:val="0"/>
            <w:vAlign w:val="center"/>
          </w:tcPr>
          <w:p w14:paraId="039CEFD8">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1</w:t>
            </w:r>
          </w:p>
        </w:tc>
        <w:tc>
          <w:tcPr>
            <w:tcW w:w="633" w:type="dxa"/>
            <w:noWrap w:val="0"/>
            <w:vAlign w:val="center"/>
          </w:tcPr>
          <w:p w14:paraId="2B4013B4">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1</w:t>
            </w:r>
          </w:p>
        </w:tc>
        <w:tc>
          <w:tcPr>
            <w:tcW w:w="580" w:type="dxa"/>
            <w:noWrap w:val="0"/>
            <w:vAlign w:val="center"/>
          </w:tcPr>
          <w:p w14:paraId="6E7870C8">
            <w:pPr>
              <w:widowControl/>
              <w:spacing w:line="0" w:lineRule="atLeast"/>
              <w:jc w:val="center"/>
              <w:rPr>
                <w:rFonts w:ascii="宋体" w:hAnsi="宋体" w:cs="宋体"/>
                <w:bCs/>
                <w:kern w:val="0"/>
                <w:szCs w:val="21"/>
              </w:rPr>
            </w:pPr>
          </w:p>
        </w:tc>
        <w:tc>
          <w:tcPr>
            <w:tcW w:w="681" w:type="dxa"/>
            <w:noWrap w:val="0"/>
            <w:vAlign w:val="center"/>
          </w:tcPr>
          <w:p w14:paraId="6CCB6060">
            <w:pPr>
              <w:widowControl/>
              <w:spacing w:line="0" w:lineRule="atLeast"/>
              <w:rPr>
                <w:rFonts w:ascii="宋体" w:hAnsi="宋体" w:cs="宋体"/>
                <w:bCs/>
                <w:kern w:val="0"/>
                <w:szCs w:val="21"/>
              </w:rPr>
            </w:pPr>
          </w:p>
        </w:tc>
      </w:tr>
      <w:tr w14:paraId="44E5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5" w:type="dxa"/>
            <w:gridSpan w:val="2"/>
            <w:vMerge w:val="continue"/>
            <w:noWrap w:val="0"/>
            <w:vAlign w:val="center"/>
          </w:tcPr>
          <w:p w14:paraId="765513CB">
            <w:pPr>
              <w:widowControl/>
              <w:spacing w:line="0" w:lineRule="atLeast"/>
              <w:jc w:val="center"/>
              <w:rPr>
                <w:rFonts w:ascii="宋体" w:hAnsi="宋体" w:cs="宋体"/>
                <w:b/>
                <w:kern w:val="0"/>
                <w:szCs w:val="21"/>
              </w:rPr>
            </w:pPr>
          </w:p>
        </w:tc>
        <w:tc>
          <w:tcPr>
            <w:tcW w:w="915" w:type="dxa"/>
            <w:vMerge w:val="continue"/>
            <w:noWrap w:val="0"/>
            <w:vAlign w:val="center"/>
          </w:tcPr>
          <w:p w14:paraId="3FD597E7">
            <w:pPr>
              <w:spacing w:line="0" w:lineRule="atLeast"/>
              <w:jc w:val="center"/>
              <w:rPr>
                <w:rFonts w:ascii="宋体" w:hAnsi="宋体" w:cs="仿宋"/>
                <w:kern w:val="0"/>
                <w:szCs w:val="21"/>
              </w:rPr>
            </w:pPr>
          </w:p>
        </w:tc>
        <w:tc>
          <w:tcPr>
            <w:tcW w:w="2148" w:type="dxa"/>
            <w:noWrap w:val="0"/>
            <w:vAlign w:val="center"/>
          </w:tcPr>
          <w:p w14:paraId="28F3C4B4">
            <w:pPr>
              <w:widowControl/>
              <w:snapToGrid w:val="0"/>
              <w:spacing w:line="0" w:lineRule="atLeast"/>
              <w:jc w:val="center"/>
              <w:rPr>
                <w:rFonts w:ascii="宋体" w:hAnsi="宋体" w:cs="宋体"/>
                <w:kern w:val="0"/>
                <w:szCs w:val="21"/>
              </w:rPr>
            </w:pPr>
            <w:r>
              <w:rPr>
                <w:rFonts w:hint="eastAsia" w:ascii="宋体" w:hAnsi="宋体" w:cs="宋体"/>
                <w:kern w:val="0"/>
                <w:szCs w:val="21"/>
              </w:rPr>
              <w:t>心理健康</w:t>
            </w:r>
          </w:p>
        </w:tc>
        <w:tc>
          <w:tcPr>
            <w:tcW w:w="792" w:type="dxa"/>
            <w:noWrap w:val="0"/>
            <w:vAlign w:val="center"/>
          </w:tcPr>
          <w:p w14:paraId="67AAE818">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658" w:type="dxa"/>
            <w:noWrap w:val="0"/>
            <w:vAlign w:val="center"/>
          </w:tcPr>
          <w:p w14:paraId="4F70FCED">
            <w:pPr>
              <w:widowControl/>
              <w:snapToGrid w:val="0"/>
              <w:spacing w:line="0" w:lineRule="atLeast"/>
              <w:jc w:val="center"/>
              <w:rPr>
                <w:rFonts w:ascii="宋体" w:hAnsi="宋体" w:cs="仿宋"/>
                <w:kern w:val="0"/>
                <w:szCs w:val="21"/>
              </w:rPr>
            </w:pPr>
          </w:p>
        </w:tc>
        <w:tc>
          <w:tcPr>
            <w:tcW w:w="483" w:type="dxa"/>
            <w:noWrap w:val="0"/>
            <w:vAlign w:val="center"/>
          </w:tcPr>
          <w:p w14:paraId="2BCA18CC">
            <w:pPr>
              <w:widowControl/>
              <w:snapToGrid w:val="0"/>
              <w:spacing w:line="0" w:lineRule="atLeast"/>
              <w:jc w:val="center"/>
              <w:rPr>
                <w:rFonts w:ascii="宋体" w:hAnsi="宋体" w:cs="仿宋"/>
                <w:kern w:val="0"/>
                <w:szCs w:val="21"/>
              </w:rPr>
            </w:pPr>
          </w:p>
        </w:tc>
        <w:tc>
          <w:tcPr>
            <w:tcW w:w="495" w:type="dxa"/>
            <w:noWrap w:val="0"/>
            <w:vAlign w:val="center"/>
          </w:tcPr>
          <w:p w14:paraId="50994AF3">
            <w:pPr>
              <w:widowControl/>
              <w:snapToGrid w:val="0"/>
              <w:spacing w:line="0" w:lineRule="atLeast"/>
              <w:jc w:val="center"/>
              <w:rPr>
                <w:rFonts w:ascii="宋体" w:hAnsi="宋体" w:cs="仿宋"/>
                <w:kern w:val="0"/>
                <w:szCs w:val="21"/>
              </w:rPr>
            </w:pPr>
          </w:p>
        </w:tc>
        <w:tc>
          <w:tcPr>
            <w:tcW w:w="476" w:type="dxa"/>
            <w:noWrap w:val="0"/>
            <w:vAlign w:val="center"/>
          </w:tcPr>
          <w:p w14:paraId="419F7969">
            <w:pPr>
              <w:widowControl/>
              <w:snapToGrid w:val="0"/>
              <w:spacing w:line="0" w:lineRule="atLeast"/>
              <w:jc w:val="center"/>
              <w:rPr>
                <w:rFonts w:ascii="宋体" w:hAnsi="宋体" w:cs="仿宋"/>
                <w:kern w:val="0"/>
                <w:szCs w:val="21"/>
              </w:rPr>
            </w:pPr>
          </w:p>
        </w:tc>
        <w:tc>
          <w:tcPr>
            <w:tcW w:w="538" w:type="dxa"/>
            <w:noWrap w:val="0"/>
            <w:vAlign w:val="center"/>
          </w:tcPr>
          <w:p w14:paraId="1858340A">
            <w:pPr>
              <w:widowControl/>
              <w:snapToGrid w:val="0"/>
              <w:spacing w:line="0" w:lineRule="atLeast"/>
              <w:jc w:val="center"/>
              <w:rPr>
                <w:rFonts w:ascii="宋体" w:hAnsi="宋体" w:cs="仿宋"/>
                <w:color w:val="FF0000"/>
                <w:kern w:val="0"/>
                <w:szCs w:val="21"/>
              </w:rPr>
            </w:pPr>
          </w:p>
        </w:tc>
        <w:tc>
          <w:tcPr>
            <w:tcW w:w="633" w:type="dxa"/>
            <w:noWrap w:val="0"/>
            <w:vAlign w:val="center"/>
          </w:tcPr>
          <w:p w14:paraId="7FEA42F9">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1</w:t>
            </w:r>
          </w:p>
        </w:tc>
        <w:tc>
          <w:tcPr>
            <w:tcW w:w="580" w:type="dxa"/>
            <w:noWrap w:val="0"/>
            <w:vAlign w:val="center"/>
          </w:tcPr>
          <w:p w14:paraId="2C1F749C">
            <w:pPr>
              <w:widowControl/>
              <w:spacing w:line="0" w:lineRule="atLeast"/>
              <w:jc w:val="center"/>
              <w:rPr>
                <w:rFonts w:ascii="宋体" w:hAnsi="宋体" w:cs="宋体"/>
                <w:bCs/>
                <w:kern w:val="0"/>
                <w:szCs w:val="21"/>
              </w:rPr>
            </w:pPr>
          </w:p>
        </w:tc>
        <w:tc>
          <w:tcPr>
            <w:tcW w:w="681" w:type="dxa"/>
            <w:noWrap w:val="0"/>
            <w:vAlign w:val="center"/>
          </w:tcPr>
          <w:p w14:paraId="321873FB">
            <w:pPr>
              <w:widowControl/>
              <w:spacing w:line="0" w:lineRule="atLeast"/>
              <w:rPr>
                <w:rFonts w:ascii="宋体" w:hAnsi="宋体" w:cs="宋体"/>
                <w:bCs/>
                <w:kern w:val="0"/>
                <w:szCs w:val="21"/>
              </w:rPr>
            </w:pPr>
          </w:p>
        </w:tc>
      </w:tr>
      <w:tr w14:paraId="777C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5" w:type="dxa"/>
            <w:gridSpan w:val="2"/>
            <w:vMerge w:val="continue"/>
            <w:noWrap w:val="0"/>
            <w:vAlign w:val="center"/>
          </w:tcPr>
          <w:p w14:paraId="50DFBFAC">
            <w:pPr>
              <w:widowControl/>
              <w:spacing w:line="0" w:lineRule="atLeast"/>
              <w:jc w:val="center"/>
              <w:rPr>
                <w:rFonts w:ascii="宋体" w:hAnsi="宋体" w:cs="宋体"/>
                <w:b/>
                <w:kern w:val="0"/>
                <w:szCs w:val="21"/>
              </w:rPr>
            </w:pPr>
          </w:p>
        </w:tc>
        <w:tc>
          <w:tcPr>
            <w:tcW w:w="3063" w:type="dxa"/>
            <w:gridSpan w:val="2"/>
            <w:noWrap w:val="0"/>
            <w:vAlign w:val="center"/>
          </w:tcPr>
          <w:p w14:paraId="0E0C740B">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792" w:type="dxa"/>
            <w:noWrap w:val="0"/>
            <w:vAlign w:val="center"/>
          </w:tcPr>
          <w:p w14:paraId="1678ED4A">
            <w:pPr>
              <w:widowControl/>
              <w:snapToGrid w:val="0"/>
              <w:spacing w:line="0" w:lineRule="atLeast"/>
              <w:jc w:val="center"/>
              <w:rPr>
                <w:rFonts w:ascii="宋体" w:hAnsi="宋体" w:cs="仿宋"/>
                <w:b/>
                <w:kern w:val="0"/>
                <w:szCs w:val="21"/>
              </w:rPr>
            </w:pPr>
            <w:r>
              <w:rPr>
                <w:rFonts w:hint="eastAsia" w:ascii="宋体" w:hAnsi="宋体" w:cs="仿宋"/>
                <w:b/>
                <w:kern w:val="0"/>
                <w:szCs w:val="21"/>
              </w:rPr>
              <w:t>1422</w:t>
            </w:r>
          </w:p>
        </w:tc>
        <w:tc>
          <w:tcPr>
            <w:tcW w:w="658" w:type="dxa"/>
            <w:noWrap w:val="0"/>
            <w:vAlign w:val="center"/>
          </w:tcPr>
          <w:p w14:paraId="002B5729">
            <w:pPr>
              <w:widowControl/>
              <w:snapToGrid w:val="0"/>
              <w:spacing w:line="0" w:lineRule="atLeast"/>
              <w:jc w:val="center"/>
              <w:rPr>
                <w:rFonts w:ascii="宋体" w:hAnsi="宋体" w:cs="仿宋"/>
                <w:b/>
                <w:kern w:val="0"/>
                <w:szCs w:val="21"/>
              </w:rPr>
            </w:pPr>
          </w:p>
        </w:tc>
        <w:tc>
          <w:tcPr>
            <w:tcW w:w="483" w:type="dxa"/>
            <w:noWrap w:val="0"/>
            <w:vAlign w:val="center"/>
          </w:tcPr>
          <w:p w14:paraId="75A1F137">
            <w:pPr>
              <w:widowControl/>
              <w:snapToGrid w:val="0"/>
              <w:spacing w:line="0" w:lineRule="atLeast"/>
              <w:jc w:val="center"/>
              <w:rPr>
                <w:rFonts w:ascii="宋体" w:hAnsi="宋体" w:cs="仿宋"/>
                <w:b/>
                <w:kern w:val="0"/>
                <w:szCs w:val="21"/>
              </w:rPr>
            </w:pPr>
            <w:r>
              <w:rPr>
                <w:rFonts w:hint="eastAsia" w:ascii="宋体" w:hAnsi="宋体" w:cs="仿宋"/>
                <w:b/>
                <w:kern w:val="0"/>
                <w:szCs w:val="21"/>
              </w:rPr>
              <w:t>20</w:t>
            </w:r>
          </w:p>
        </w:tc>
        <w:tc>
          <w:tcPr>
            <w:tcW w:w="495" w:type="dxa"/>
            <w:noWrap w:val="0"/>
            <w:vAlign w:val="center"/>
          </w:tcPr>
          <w:p w14:paraId="3E54D256">
            <w:pPr>
              <w:widowControl/>
              <w:snapToGrid w:val="0"/>
              <w:spacing w:line="0" w:lineRule="atLeast"/>
              <w:jc w:val="center"/>
              <w:rPr>
                <w:rFonts w:hint="eastAsia" w:ascii="宋体" w:hAnsi="宋体" w:cs="仿宋"/>
                <w:b/>
                <w:kern w:val="0"/>
                <w:szCs w:val="21"/>
              </w:rPr>
            </w:pPr>
            <w:r>
              <w:rPr>
                <w:rFonts w:hint="eastAsia" w:ascii="宋体" w:hAnsi="宋体" w:cs="仿宋"/>
                <w:b/>
                <w:kern w:val="0"/>
                <w:szCs w:val="21"/>
              </w:rPr>
              <w:t>20</w:t>
            </w:r>
          </w:p>
        </w:tc>
        <w:tc>
          <w:tcPr>
            <w:tcW w:w="476" w:type="dxa"/>
            <w:noWrap w:val="0"/>
            <w:vAlign w:val="center"/>
          </w:tcPr>
          <w:p w14:paraId="4EE0D20F">
            <w:pPr>
              <w:widowControl/>
              <w:snapToGrid w:val="0"/>
              <w:spacing w:line="0" w:lineRule="atLeast"/>
              <w:jc w:val="center"/>
              <w:rPr>
                <w:rFonts w:ascii="宋体" w:hAnsi="宋体" w:cs="仿宋"/>
                <w:b/>
                <w:kern w:val="0"/>
                <w:szCs w:val="21"/>
              </w:rPr>
            </w:pPr>
            <w:r>
              <w:rPr>
                <w:rFonts w:hint="eastAsia" w:ascii="宋体" w:hAnsi="宋体" w:cs="仿宋"/>
                <w:b/>
                <w:kern w:val="0"/>
                <w:szCs w:val="21"/>
              </w:rPr>
              <w:t>13</w:t>
            </w:r>
          </w:p>
        </w:tc>
        <w:tc>
          <w:tcPr>
            <w:tcW w:w="538" w:type="dxa"/>
            <w:noWrap w:val="0"/>
            <w:vAlign w:val="center"/>
          </w:tcPr>
          <w:p w14:paraId="25220881">
            <w:pPr>
              <w:widowControl/>
              <w:snapToGrid w:val="0"/>
              <w:spacing w:line="0" w:lineRule="atLeast"/>
              <w:jc w:val="center"/>
              <w:rPr>
                <w:rFonts w:hint="eastAsia" w:ascii="宋体" w:hAnsi="宋体" w:cs="仿宋"/>
                <w:b/>
                <w:kern w:val="0"/>
                <w:szCs w:val="21"/>
              </w:rPr>
            </w:pPr>
            <w:r>
              <w:rPr>
                <w:rFonts w:hint="eastAsia" w:ascii="宋体" w:hAnsi="宋体" w:cs="仿宋"/>
                <w:b/>
                <w:kern w:val="0"/>
                <w:szCs w:val="21"/>
              </w:rPr>
              <w:t>15</w:t>
            </w:r>
          </w:p>
        </w:tc>
        <w:tc>
          <w:tcPr>
            <w:tcW w:w="633" w:type="dxa"/>
            <w:noWrap w:val="0"/>
            <w:vAlign w:val="center"/>
          </w:tcPr>
          <w:p w14:paraId="6BB76BC7">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6</w:t>
            </w:r>
          </w:p>
        </w:tc>
        <w:tc>
          <w:tcPr>
            <w:tcW w:w="580" w:type="dxa"/>
            <w:noWrap w:val="0"/>
            <w:vAlign w:val="center"/>
          </w:tcPr>
          <w:p w14:paraId="3E88E7FC">
            <w:pPr>
              <w:widowControl/>
              <w:spacing w:line="0" w:lineRule="atLeast"/>
              <w:jc w:val="center"/>
              <w:rPr>
                <w:rFonts w:ascii="宋体" w:hAnsi="宋体" w:cs="宋体"/>
                <w:b/>
                <w:bCs/>
                <w:kern w:val="0"/>
                <w:szCs w:val="21"/>
              </w:rPr>
            </w:pPr>
          </w:p>
        </w:tc>
        <w:tc>
          <w:tcPr>
            <w:tcW w:w="681" w:type="dxa"/>
            <w:noWrap w:val="0"/>
            <w:vAlign w:val="center"/>
          </w:tcPr>
          <w:p w14:paraId="4CB70344">
            <w:pPr>
              <w:widowControl/>
              <w:spacing w:line="0" w:lineRule="atLeast"/>
              <w:rPr>
                <w:rFonts w:ascii="宋体" w:hAnsi="宋体" w:cs="宋体"/>
                <w:b/>
                <w:bCs/>
                <w:kern w:val="0"/>
                <w:szCs w:val="21"/>
              </w:rPr>
            </w:pPr>
          </w:p>
        </w:tc>
      </w:tr>
      <w:tr w14:paraId="27C8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41" w:type="dxa"/>
            <w:vMerge w:val="restart"/>
            <w:noWrap w:val="0"/>
            <w:vAlign w:val="center"/>
          </w:tcPr>
          <w:p w14:paraId="051642F4">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644" w:type="dxa"/>
            <w:vMerge w:val="restart"/>
            <w:noWrap w:val="0"/>
            <w:vAlign w:val="center"/>
          </w:tcPr>
          <w:p w14:paraId="12170193">
            <w:pPr>
              <w:spacing w:line="200" w:lineRule="exact"/>
              <w:jc w:val="center"/>
              <w:rPr>
                <w:rFonts w:ascii="宋体" w:hAnsi="宋体" w:cs="宋体"/>
                <w:b/>
                <w:kern w:val="0"/>
                <w:sz w:val="18"/>
                <w:szCs w:val="18"/>
              </w:rPr>
            </w:pPr>
            <w:r>
              <w:rPr>
                <w:rFonts w:hint="eastAsia" w:ascii="宋体" w:hAnsi="宋体" w:cs="宋体"/>
                <w:b/>
                <w:kern w:val="0"/>
                <w:sz w:val="18"/>
                <w:szCs w:val="18"/>
              </w:rPr>
              <w:t>专业平台课程</w:t>
            </w:r>
          </w:p>
        </w:tc>
        <w:tc>
          <w:tcPr>
            <w:tcW w:w="915" w:type="dxa"/>
            <w:vMerge w:val="restart"/>
            <w:noWrap w:val="0"/>
            <w:vAlign w:val="center"/>
          </w:tcPr>
          <w:p w14:paraId="140F8A02">
            <w:pPr>
              <w:spacing w:line="200" w:lineRule="exact"/>
              <w:jc w:val="center"/>
              <w:rPr>
                <w:rFonts w:ascii="宋体" w:hAnsi="宋体" w:cs="宋体"/>
                <w:b/>
                <w:kern w:val="0"/>
                <w:sz w:val="18"/>
                <w:szCs w:val="18"/>
              </w:rPr>
            </w:pPr>
            <w:r>
              <w:rPr>
                <w:rFonts w:ascii="宋体" w:hAnsi="宋体" w:cs="宋体"/>
                <w:b/>
                <w:kern w:val="0"/>
                <w:sz w:val="18"/>
                <w:szCs w:val="18"/>
              </w:rPr>
              <w:t>必修</w:t>
            </w:r>
          </w:p>
          <w:p w14:paraId="53E40B69">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noWrap w:val="0"/>
            <w:vAlign w:val="center"/>
          </w:tcPr>
          <w:p w14:paraId="2AACA101">
            <w:pPr>
              <w:widowControl/>
              <w:snapToGrid w:val="0"/>
              <w:spacing w:line="0" w:lineRule="atLeast"/>
              <w:jc w:val="center"/>
              <w:rPr>
                <w:rFonts w:ascii="宋体" w:hAnsi="宋体" w:cs="宋体"/>
                <w:kern w:val="0"/>
                <w:szCs w:val="21"/>
              </w:rPr>
            </w:pPr>
            <w:r>
              <w:rPr>
                <w:rFonts w:hint="eastAsia" w:ascii="宋体" w:hAnsi="宋体" w:cs="宋体"/>
                <w:kern w:val="0"/>
                <w:szCs w:val="21"/>
              </w:rPr>
              <w:t>美术设计认知</w:t>
            </w:r>
          </w:p>
        </w:tc>
        <w:tc>
          <w:tcPr>
            <w:tcW w:w="792" w:type="dxa"/>
            <w:noWrap w:val="0"/>
            <w:vAlign w:val="center"/>
          </w:tcPr>
          <w:p w14:paraId="2A134D55">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noWrap w:val="0"/>
            <w:vAlign w:val="center"/>
          </w:tcPr>
          <w:p w14:paraId="2FF6C73B">
            <w:pPr>
              <w:widowControl/>
              <w:snapToGrid w:val="0"/>
              <w:spacing w:line="0" w:lineRule="atLeast"/>
              <w:jc w:val="center"/>
              <w:rPr>
                <w:rFonts w:ascii="宋体" w:hAnsi="宋体" w:cs="仿宋"/>
                <w:kern w:val="0"/>
                <w:szCs w:val="21"/>
              </w:rPr>
            </w:pPr>
          </w:p>
        </w:tc>
        <w:tc>
          <w:tcPr>
            <w:tcW w:w="483" w:type="dxa"/>
            <w:noWrap w:val="0"/>
            <w:vAlign w:val="center"/>
          </w:tcPr>
          <w:p w14:paraId="5FB13874">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95" w:type="dxa"/>
            <w:noWrap w:val="0"/>
            <w:vAlign w:val="center"/>
          </w:tcPr>
          <w:p w14:paraId="7957515A">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76" w:type="dxa"/>
            <w:noWrap w:val="0"/>
            <w:vAlign w:val="center"/>
          </w:tcPr>
          <w:p w14:paraId="5DD3BC60">
            <w:pPr>
              <w:widowControl/>
              <w:snapToGrid w:val="0"/>
              <w:spacing w:line="0" w:lineRule="atLeast"/>
              <w:jc w:val="center"/>
              <w:rPr>
                <w:rFonts w:ascii="宋体" w:hAnsi="宋体" w:cs="仿宋"/>
                <w:kern w:val="0"/>
                <w:szCs w:val="21"/>
              </w:rPr>
            </w:pPr>
          </w:p>
        </w:tc>
        <w:tc>
          <w:tcPr>
            <w:tcW w:w="538" w:type="dxa"/>
            <w:noWrap w:val="0"/>
            <w:vAlign w:val="center"/>
          </w:tcPr>
          <w:p w14:paraId="6916F887">
            <w:pPr>
              <w:widowControl/>
              <w:snapToGrid w:val="0"/>
              <w:spacing w:line="0" w:lineRule="atLeast"/>
              <w:jc w:val="center"/>
              <w:rPr>
                <w:rFonts w:ascii="宋体" w:hAnsi="宋体" w:cs="仿宋"/>
                <w:kern w:val="0"/>
                <w:szCs w:val="21"/>
              </w:rPr>
            </w:pPr>
          </w:p>
        </w:tc>
        <w:tc>
          <w:tcPr>
            <w:tcW w:w="633" w:type="dxa"/>
            <w:noWrap w:val="0"/>
            <w:vAlign w:val="center"/>
          </w:tcPr>
          <w:p w14:paraId="447AAA13">
            <w:pPr>
              <w:widowControl/>
              <w:spacing w:line="0" w:lineRule="atLeast"/>
              <w:jc w:val="center"/>
              <w:rPr>
                <w:rFonts w:ascii="宋体" w:hAnsi="宋体" w:cs="宋体"/>
                <w:kern w:val="0"/>
                <w:szCs w:val="21"/>
              </w:rPr>
            </w:pPr>
          </w:p>
        </w:tc>
        <w:tc>
          <w:tcPr>
            <w:tcW w:w="580" w:type="dxa"/>
            <w:noWrap w:val="0"/>
            <w:vAlign w:val="center"/>
          </w:tcPr>
          <w:p w14:paraId="6E6952C8">
            <w:pPr>
              <w:widowControl/>
              <w:spacing w:line="0" w:lineRule="atLeast"/>
              <w:jc w:val="center"/>
              <w:rPr>
                <w:rFonts w:ascii="宋体" w:hAnsi="宋体" w:cs="宋体"/>
                <w:kern w:val="0"/>
                <w:szCs w:val="21"/>
              </w:rPr>
            </w:pPr>
          </w:p>
        </w:tc>
        <w:tc>
          <w:tcPr>
            <w:tcW w:w="681" w:type="dxa"/>
            <w:noWrap w:val="0"/>
            <w:vAlign w:val="center"/>
          </w:tcPr>
          <w:p w14:paraId="4F3A674B">
            <w:pPr>
              <w:widowControl/>
              <w:spacing w:line="0" w:lineRule="atLeast"/>
              <w:rPr>
                <w:rFonts w:ascii="宋体" w:hAnsi="宋体" w:cs="宋体"/>
                <w:kern w:val="0"/>
                <w:szCs w:val="21"/>
              </w:rPr>
            </w:pPr>
          </w:p>
        </w:tc>
      </w:tr>
      <w:tr w14:paraId="1343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41" w:type="dxa"/>
            <w:vMerge w:val="continue"/>
            <w:noWrap w:val="0"/>
            <w:vAlign w:val="center"/>
          </w:tcPr>
          <w:p w14:paraId="29F69C5F">
            <w:pPr>
              <w:widowControl/>
              <w:spacing w:line="0" w:lineRule="atLeast"/>
              <w:jc w:val="left"/>
              <w:rPr>
                <w:rFonts w:ascii="宋体" w:hAnsi="宋体" w:cs="宋体"/>
                <w:kern w:val="0"/>
                <w:szCs w:val="21"/>
              </w:rPr>
            </w:pPr>
          </w:p>
        </w:tc>
        <w:tc>
          <w:tcPr>
            <w:tcW w:w="644" w:type="dxa"/>
            <w:vMerge w:val="continue"/>
            <w:noWrap w:val="0"/>
            <w:vAlign w:val="center"/>
          </w:tcPr>
          <w:p w14:paraId="5B58A392">
            <w:pPr>
              <w:spacing w:line="200" w:lineRule="exact"/>
              <w:jc w:val="center"/>
              <w:rPr>
                <w:rFonts w:ascii="宋体" w:hAnsi="宋体" w:cs="宋体"/>
                <w:b/>
                <w:kern w:val="0"/>
                <w:sz w:val="18"/>
                <w:szCs w:val="18"/>
              </w:rPr>
            </w:pPr>
          </w:p>
        </w:tc>
        <w:tc>
          <w:tcPr>
            <w:tcW w:w="915" w:type="dxa"/>
            <w:vMerge w:val="continue"/>
            <w:noWrap w:val="0"/>
            <w:vAlign w:val="center"/>
          </w:tcPr>
          <w:p w14:paraId="61633EDD">
            <w:pPr>
              <w:spacing w:line="200" w:lineRule="exact"/>
              <w:jc w:val="center"/>
              <w:rPr>
                <w:rFonts w:ascii="宋体" w:hAnsi="宋体" w:cs="宋体"/>
                <w:b/>
                <w:kern w:val="0"/>
                <w:sz w:val="18"/>
                <w:szCs w:val="18"/>
              </w:rPr>
            </w:pPr>
          </w:p>
        </w:tc>
        <w:tc>
          <w:tcPr>
            <w:tcW w:w="2148" w:type="dxa"/>
            <w:noWrap w:val="0"/>
            <w:vAlign w:val="center"/>
          </w:tcPr>
          <w:p w14:paraId="2270A801">
            <w:pPr>
              <w:widowControl/>
              <w:snapToGrid w:val="0"/>
              <w:spacing w:line="0" w:lineRule="atLeast"/>
              <w:jc w:val="center"/>
              <w:rPr>
                <w:rFonts w:ascii="宋体" w:hAnsi="宋体" w:cs="宋体"/>
                <w:kern w:val="0"/>
                <w:szCs w:val="21"/>
              </w:rPr>
            </w:pPr>
            <w:r>
              <w:rPr>
                <w:rFonts w:hint="eastAsia" w:ascii="宋体" w:hAnsi="宋体" w:cs="宋体"/>
                <w:kern w:val="0"/>
                <w:szCs w:val="21"/>
              </w:rPr>
              <w:t>素描基础</w:t>
            </w:r>
          </w:p>
        </w:tc>
        <w:tc>
          <w:tcPr>
            <w:tcW w:w="792" w:type="dxa"/>
            <w:noWrap w:val="0"/>
            <w:vAlign w:val="center"/>
          </w:tcPr>
          <w:p w14:paraId="567AC82F">
            <w:pPr>
              <w:widowControl/>
              <w:snapToGrid w:val="0"/>
              <w:spacing w:line="0" w:lineRule="atLeast"/>
              <w:jc w:val="center"/>
              <w:rPr>
                <w:rFonts w:ascii="宋体" w:hAnsi="宋体" w:cs="仿宋"/>
                <w:kern w:val="0"/>
                <w:szCs w:val="21"/>
              </w:rPr>
            </w:pPr>
            <w:r>
              <w:rPr>
                <w:rFonts w:hint="eastAsia" w:ascii="宋体" w:hAnsi="宋体" w:cs="仿宋"/>
                <w:kern w:val="0"/>
                <w:szCs w:val="21"/>
              </w:rPr>
              <w:t>2</w:t>
            </w:r>
            <w:r>
              <w:rPr>
                <w:rFonts w:ascii="宋体" w:hAnsi="宋体" w:cs="仿宋"/>
                <w:kern w:val="0"/>
                <w:szCs w:val="21"/>
              </w:rPr>
              <w:t>70</w:t>
            </w:r>
          </w:p>
        </w:tc>
        <w:tc>
          <w:tcPr>
            <w:tcW w:w="658" w:type="dxa"/>
            <w:noWrap w:val="0"/>
            <w:vAlign w:val="center"/>
          </w:tcPr>
          <w:p w14:paraId="15016CFC">
            <w:pPr>
              <w:widowControl/>
              <w:snapToGrid w:val="0"/>
              <w:spacing w:line="0" w:lineRule="atLeast"/>
              <w:jc w:val="center"/>
              <w:rPr>
                <w:rFonts w:ascii="宋体" w:hAnsi="宋体" w:cs="仿宋"/>
                <w:kern w:val="0"/>
                <w:szCs w:val="21"/>
              </w:rPr>
            </w:pPr>
          </w:p>
        </w:tc>
        <w:tc>
          <w:tcPr>
            <w:tcW w:w="483" w:type="dxa"/>
            <w:noWrap w:val="0"/>
            <w:vAlign w:val="center"/>
          </w:tcPr>
          <w:p w14:paraId="37BCA63D">
            <w:pPr>
              <w:widowControl/>
              <w:snapToGrid w:val="0"/>
              <w:spacing w:line="0" w:lineRule="atLeast"/>
              <w:jc w:val="center"/>
              <w:rPr>
                <w:rFonts w:hint="eastAsia" w:ascii="宋体" w:hAnsi="宋体" w:cs="仿宋"/>
                <w:kern w:val="0"/>
                <w:szCs w:val="21"/>
              </w:rPr>
            </w:pPr>
            <w:r>
              <w:rPr>
                <w:rFonts w:hint="eastAsia" w:ascii="宋体" w:hAnsi="宋体" w:cs="仿宋"/>
                <w:color w:val="FF0000"/>
                <w:kern w:val="0"/>
                <w:szCs w:val="21"/>
              </w:rPr>
              <w:t>6</w:t>
            </w:r>
          </w:p>
        </w:tc>
        <w:tc>
          <w:tcPr>
            <w:tcW w:w="495" w:type="dxa"/>
            <w:noWrap w:val="0"/>
            <w:vAlign w:val="center"/>
          </w:tcPr>
          <w:p w14:paraId="359C5540">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3</w:t>
            </w:r>
          </w:p>
        </w:tc>
        <w:tc>
          <w:tcPr>
            <w:tcW w:w="476" w:type="dxa"/>
            <w:noWrap w:val="0"/>
            <w:vAlign w:val="center"/>
          </w:tcPr>
          <w:p w14:paraId="49DC0991">
            <w:pPr>
              <w:widowControl/>
              <w:snapToGrid w:val="0"/>
              <w:spacing w:line="0" w:lineRule="atLeast"/>
              <w:jc w:val="center"/>
              <w:rPr>
                <w:rFonts w:ascii="宋体" w:hAnsi="宋体" w:cs="仿宋"/>
                <w:color w:val="FF0000"/>
                <w:kern w:val="0"/>
                <w:szCs w:val="21"/>
              </w:rPr>
            </w:pPr>
            <w:r>
              <w:rPr>
                <w:rFonts w:hint="eastAsia" w:ascii="宋体" w:hAnsi="宋体" w:cs="仿宋"/>
                <w:color w:val="FF0000"/>
                <w:kern w:val="0"/>
                <w:szCs w:val="21"/>
              </w:rPr>
              <w:t>3</w:t>
            </w:r>
          </w:p>
        </w:tc>
        <w:tc>
          <w:tcPr>
            <w:tcW w:w="538" w:type="dxa"/>
            <w:noWrap w:val="0"/>
            <w:vAlign w:val="center"/>
          </w:tcPr>
          <w:p w14:paraId="713D5E71">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3</w:t>
            </w:r>
          </w:p>
        </w:tc>
        <w:tc>
          <w:tcPr>
            <w:tcW w:w="633" w:type="dxa"/>
            <w:noWrap w:val="0"/>
            <w:vAlign w:val="center"/>
          </w:tcPr>
          <w:p w14:paraId="584AAED0">
            <w:pPr>
              <w:widowControl/>
              <w:spacing w:line="0" w:lineRule="atLeast"/>
              <w:jc w:val="center"/>
              <w:rPr>
                <w:rFonts w:ascii="宋体" w:hAnsi="宋体" w:cs="宋体"/>
                <w:kern w:val="0"/>
                <w:szCs w:val="21"/>
              </w:rPr>
            </w:pPr>
            <w:r>
              <w:rPr>
                <w:rFonts w:ascii="宋体" w:hAnsi="宋体" w:cs="宋体"/>
                <w:kern w:val="0"/>
                <w:szCs w:val="21"/>
              </w:rPr>
              <w:t>3</w:t>
            </w:r>
          </w:p>
        </w:tc>
        <w:tc>
          <w:tcPr>
            <w:tcW w:w="580" w:type="dxa"/>
            <w:noWrap w:val="0"/>
            <w:vAlign w:val="center"/>
          </w:tcPr>
          <w:p w14:paraId="204C554C">
            <w:pPr>
              <w:widowControl/>
              <w:spacing w:line="0" w:lineRule="atLeast"/>
              <w:jc w:val="center"/>
              <w:rPr>
                <w:rFonts w:ascii="宋体" w:hAnsi="宋体" w:cs="宋体"/>
                <w:kern w:val="0"/>
                <w:szCs w:val="21"/>
              </w:rPr>
            </w:pPr>
          </w:p>
        </w:tc>
        <w:tc>
          <w:tcPr>
            <w:tcW w:w="681" w:type="dxa"/>
            <w:noWrap w:val="0"/>
            <w:vAlign w:val="center"/>
          </w:tcPr>
          <w:p w14:paraId="2CAA9F53">
            <w:pPr>
              <w:widowControl/>
              <w:spacing w:line="0" w:lineRule="atLeast"/>
              <w:rPr>
                <w:rFonts w:ascii="宋体" w:hAnsi="宋体" w:cs="宋体"/>
                <w:kern w:val="0"/>
                <w:szCs w:val="21"/>
              </w:rPr>
            </w:pPr>
            <w:r>
              <w:rPr>
                <w:rFonts w:hint="eastAsia" w:ascii="宋体" w:hAnsi="宋体" w:cs="宋体"/>
                <w:kern w:val="0"/>
                <w:szCs w:val="21"/>
              </w:rPr>
              <w:t>转段</w:t>
            </w:r>
          </w:p>
        </w:tc>
      </w:tr>
      <w:tr w14:paraId="68A9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26AB1AE1">
            <w:pPr>
              <w:widowControl/>
              <w:spacing w:line="0" w:lineRule="atLeast"/>
              <w:jc w:val="left"/>
              <w:rPr>
                <w:rFonts w:ascii="宋体" w:hAnsi="宋体" w:cs="宋体"/>
                <w:kern w:val="0"/>
                <w:szCs w:val="21"/>
              </w:rPr>
            </w:pPr>
          </w:p>
        </w:tc>
        <w:tc>
          <w:tcPr>
            <w:tcW w:w="644" w:type="dxa"/>
            <w:vMerge w:val="continue"/>
            <w:noWrap w:val="0"/>
            <w:vAlign w:val="center"/>
          </w:tcPr>
          <w:p w14:paraId="6029F1FB">
            <w:pPr>
              <w:spacing w:line="200" w:lineRule="exact"/>
              <w:jc w:val="center"/>
              <w:rPr>
                <w:rFonts w:ascii="宋体" w:hAnsi="宋体" w:cs="宋体"/>
                <w:b/>
                <w:kern w:val="0"/>
                <w:sz w:val="18"/>
                <w:szCs w:val="18"/>
              </w:rPr>
            </w:pPr>
          </w:p>
        </w:tc>
        <w:tc>
          <w:tcPr>
            <w:tcW w:w="915" w:type="dxa"/>
            <w:vMerge w:val="continue"/>
            <w:noWrap w:val="0"/>
            <w:vAlign w:val="center"/>
          </w:tcPr>
          <w:p w14:paraId="1BAB147A">
            <w:pPr>
              <w:spacing w:line="200" w:lineRule="exact"/>
              <w:jc w:val="center"/>
              <w:rPr>
                <w:rFonts w:ascii="宋体" w:hAnsi="宋体" w:cs="宋体"/>
                <w:b/>
                <w:kern w:val="0"/>
                <w:sz w:val="18"/>
                <w:szCs w:val="18"/>
              </w:rPr>
            </w:pPr>
          </w:p>
        </w:tc>
        <w:tc>
          <w:tcPr>
            <w:tcW w:w="2148" w:type="dxa"/>
            <w:noWrap w:val="0"/>
            <w:vAlign w:val="center"/>
          </w:tcPr>
          <w:p w14:paraId="0BDB01B7">
            <w:pPr>
              <w:widowControl/>
              <w:snapToGrid w:val="0"/>
              <w:spacing w:line="0" w:lineRule="atLeast"/>
              <w:jc w:val="center"/>
              <w:rPr>
                <w:rFonts w:ascii="宋体" w:hAnsi="宋体" w:cs="宋体"/>
                <w:kern w:val="0"/>
                <w:szCs w:val="21"/>
              </w:rPr>
            </w:pPr>
            <w:r>
              <w:rPr>
                <w:rFonts w:hint="eastAsia" w:ascii="宋体" w:hAnsi="宋体" w:cs="宋体"/>
                <w:kern w:val="0"/>
                <w:szCs w:val="21"/>
              </w:rPr>
              <w:t>色彩基础</w:t>
            </w:r>
          </w:p>
        </w:tc>
        <w:tc>
          <w:tcPr>
            <w:tcW w:w="792" w:type="dxa"/>
            <w:noWrap w:val="0"/>
            <w:vAlign w:val="center"/>
          </w:tcPr>
          <w:p w14:paraId="168129A8">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98</w:t>
            </w:r>
          </w:p>
        </w:tc>
        <w:tc>
          <w:tcPr>
            <w:tcW w:w="658" w:type="dxa"/>
            <w:noWrap w:val="0"/>
            <w:vAlign w:val="center"/>
          </w:tcPr>
          <w:p w14:paraId="0D46B960">
            <w:pPr>
              <w:widowControl/>
              <w:snapToGrid w:val="0"/>
              <w:spacing w:line="0" w:lineRule="atLeast"/>
              <w:jc w:val="center"/>
              <w:rPr>
                <w:rFonts w:ascii="宋体" w:hAnsi="宋体" w:cs="仿宋"/>
                <w:kern w:val="0"/>
                <w:szCs w:val="21"/>
              </w:rPr>
            </w:pPr>
          </w:p>
        </w:tc>
        <w:tc>
          <w:tcPr>
            <w:tcW w:w="483" w:type="dxa"/>
            <w:noWrap w:val="0"/>
            <w:vAlign w:val="center"/>
          </w:tcPr>
          <w:p w14:paraId="4E916C26">
            <w:pPr>
              <w:widowControl/>
              <w:snapToGrid w:val="0"/>
              <w:spacing w:line="0" w:lineRule="atLeast"/>
              <w:jc w:val="center"/>
              <w:rPr>
                <w:rFonts w:ascii="宋体" w:hAnsi="宋体" w:cs="仿宋"/>
                <w:kern w:val="0"/>
                <w:szCs w:val="21"/>
              </w:rPr>
            </w:pPr>
          </w:p>
        </w:tc>
        <w:tc>
          <w:tcPr>
            <w:tcW w:w="495" w:type="dxa"/>
            <w:noWrap w:val="0"/>
            <w:vAlign w:val="center"/>
          </w:tcPr>
          <w:p w14:paraId="19701CFB">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476" w:type="dxa"/>
            <w:noWrap w:val="0"/>
            <w:vAlign w:val="center"/>
          </w:tcPr>
          <w:p w14:paraId="671B9E51">
            <w:pPr>
              <w:widowControl/>
              <w:snapToGrid w:val="0"/>
              <w:spacing w:line="0" w:lineRule="atLeast"/>
              <w:jc w:val="center"/>
              <w:rPr>
                <w:rFonts w:ascii="宋体" w:hAnsi="宋体" w:cs="仿宋"/>
                <w:color w:val="FF0000"/>
                <w:kern w:val="0"/>
                <w:szCs w:val="21"/>
              </w:rPr>
            </w:pPr>
            <w:r>
              <w:rPr>
                <w:rFonts w:hint="eastAsia" w:ascii="宋体" w:hAnsi="宋体" w:cs="仿宋"/>
                <w:color w:val="FF0000"/>
                <w:kern w:val="0"/>
                <w:szCs w:val="21"/>
              </w:rPr>
              <w:t>3</w:t>
            </w:r>
          </w:p>
        </w:tc>
        <w:tc>
          <w:tcPr>
            <w:tcW w:w="538" w:type="dxa"/>
            <w:noWrap w:val="0"/>
            <w:vAlign w:val="center"/>
          </w:tcPr>
          <w:p w14:paraId="59EFD780">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2</w:t>
            </w:r>
          </w:p>
        </w:tc>
        <w:tc>
          <w:tcPr>
            <w:tcW w:w="633" w:type="dxa"/>
            <w:noWrap w:val="0"/>
            <w:vAlign w:val="center"/>
          </w:tcPr>
          <w:p w14:paraId="2228F21F">
            <w:pPr>
              <w:widowControl/>
              <w:spacing w:line="0" w:lineRule="atLeast"/>
              <w:jc w:val="center"/>
              <w:rPr>
                <w:rFonts w:ascii="宋体" w:hAnsi="宋体" w:cs="宋体"/>
                <w:kern w:val="0"/>
                <w:szCs w:val="21"/>
              </w:rPr>
            </w:pPr>
            <w:r>
              <w:rPr>
                <w:rFonts w:ascii="宋体" w:hAnsi="宋体" w:cs="宋体"/>
                <w:kern w:val="0"/>
                <w:szCs w:val="21"/>
              </w:rPr>
              <w:t>3</w:t>
            </w:r>
          </w:p>
        </w:tc>
        <w:tc>
          <w:tcPr>
            <w:tcW w:w="580" w:type="dxa"/>
            <w:noWrap w:val="0"/>
            <w:vAlign w:val="center"/>
          </w:tcPr>
          <w:p w14:paraId="1B0EDC3E">
            <w:pPr>
              <w:widowControl/>
              <w:spacing w:line="0" w:lineRule="atLeast"/>
              <w:jc w:val="center"/>
              <w:rPr>
                <w:rFonts w:ascii="宋体" w:hAnsi="宋体" w:cs="宋体"/>
                <w:kern w:val="0"/>
                <w:szCs w:val="21"/>
              </w:rPr>
            </w:pPr>
          </w:p>
        </w:tc>
        <w:tc>
          <w:tcPr>
            <w:tcW w:w="681" w:type="dxa"/>
            <w:noWrap w:val="0"/>
            <w:vAlign w:val="center"/>
          </w:tcPr>
          <w:p w14:paraId="38104707">
            <w:pPr>
              <w:widowControl/>
              <w:spacing w:line="0" w:lineRule="atLeast"/>
              <w:rPr>
                <w:rFonts w:ascii="宋体" w:hAnsi="宋体" w:cs="宋体"/>
                <w:kern w:val="0"/>
                <w:szCs w:val="21"/>
              </w:rPr>
            </w:pPr>
            <w:r>
              <w:rPr>
                <w:rFonts w:hint="eastAsia" w:ascii="宋体" w:hAnsi="宋体" w:cs="宋体"/>
                <w:kern w:val="0"/>
                <w:szCs w:val="21"/>
              </w:rPr>
              <w:t>转段</w:t>
            </w:r>
          </w:p>
        </w:tc>
      </w:tr>
      <w:tr w14:paraId="3B84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767DD786">
            <w:pPr>
              <w:widowControl/>
              <w:spacing w:line="0" w:lineRule="atLeast"/>
              <w:jc w:val="left"/>
              <w:rPr>
                <w:rFonts w:ascii="宋体" w:hAnsi="宋体" w:cs="宋体"/>
                <w:kern w:val="0"/>
                <w:szCs w:val="21"/>
              </w:rPr>
            </w:pPr>
          </w:p>
        </w:tc>
        <w:tc>
          <w:tcPr>
            <w:tcW w:w="644" w:type="dxa"/>
            <w:vMerge w:val="continue"/>
            <w:noWrap w:val="0"/>
            <w:vAlign w:val="center"/>
          </w:tcPr>
          <w:p w14:paraId="3330A1C2">
            <w:pPr>
              <w:spacing w:line="200" w:lineRule="exact"/>
              <w:jc w:val="center"/>
              <w:rPr>
                <w:rFonts w:ascii="宋体" w:hAnsi="宋体" w:cs="宋体"/>
                <w:b/>
                <w:kern w:val="0"/>
                <w:sz w:val="18"/>
                <w:szCs w:val="18"/>
              </w:rPr>
            </w:pPr>
          </w:p>
        </w:tc>
        <w:tc>
          <w:tcPr>
            <w:tcW w:w="915" w:type="dxa"/>
            <w:vMerge w:val="continue"/>
            <w:noWrap w:val="0"/>
            <w:vAlign w:val="center"/>
          </w:tcPr>
          <w:p w14:paraId="67D56EEF">
            <w:pPr>
              <w:spacing w:line="200" w:lineRule="exact"/>
              <w:jc w:val="center"/>
              <w:rPr>
                <w:rFonts w:ascii="宋体" w:hAnsi="宋体" w:cs="宋体"/>
                <w:b/>
                <w:kern w:val="0"/>
                <w:sz w:val="18"/>
                <w:szCs w:val="18"/>
              </w:rPr>
            </w:pPr>
          </w:p>
        </w:tc>
        <w:tc>
          <w:tcPr>
            <w:tcW w:w="2148" w:type="dxa"/>
            <w:noWrap w:val="0"/>
            <w:vAlign w:val="center"/>
          </w:tcPr>
          <w:p w14:paraId="4CAF3D29">
            <w:pPr>
              <w:widowControl/>
              <w:snapToGrid w:val="0"/>
              <w:spacing w:line="0" w:lineRule="atLeast"/>
              <w:jc w:val="center"/>
              <w:rPr>
                <w:rFonts w:ascii="宋体" w:hAnsi="宋体" w:cs="宋体"/>
                <w:kern w:val="0"/>
                <w:szCs w:val="21"/>
              </w:rPr>
            </w:pPr>
            <w:r>
              <w:rPr>
                <w:rFonts w:hint="eastAsia" w:ascii="宋体" w:hAnsi="宋体" w:cs="宋体"/>
                <w:kern w:val="0"/>
                <w:szCs w:val="21"/>
              </w:rPr>
              <w:t>图案与装饰</w:t>
            </w:r>
          </w:p>
        </w:tc>
        <w:tc>
          <w:tcPr>
            <w:tcW w:w="792" w:type="dxa"/>
            <w:noWrap w:val="0"/>
            <w:vAlign w:val="center"/>
          </w:tcPr>
          <w:p w14:paraId="6CE463DA">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3DC356FC">
            <w:pPr>
              <w:widowControl/>
              <w:snapToGrid w:val="0"/>
              <w:spacing w:line="0" w:lineRule="atLeast"/>
              <w:jc w:val="center"/>
              <w:rPr>
                <w:rFonts w:ascii="宋体" w:hAnsi="宋体" w:cs="仿宋"/>
                <w:kern w:val="0"/>
                <w:szCs w:val="21"/>
              </w:rPr>
            </w:pPr>
          </w:p>
        </w:tc>
        <w:tc>
          <w:tcPr>
            <w:tcW w:w="483" w:type="dxa"/>
            <w:noWrap w:val="0"/>
            <w:vAlign w:val="center"/>
          </w:tcPr>
          <w:p w14:paraId="01E42050">
            <w:pPr>
              <w:widowControl/>
              <w:snapToGrid w:val="0"/>
              <w:spacing w:line="0" w:lineRule="atLeast"/>
              <w:jc w:val="center"/>
              <w:rPr>
                <w:rFonts w:ascii="宋体" w:hAnsi="宋体" w:cs="仿宋"/>
                <w:kern w:val="0"/>
                <w:szCs w:val="21"/>
              </w:rPr>
            </w:pPr>
          </w:p>
        </w:tc>
        <w:tc>
          <w:tcPr>
            <w:tcW w:w="495" w:type="dxa"/>
            <w:noWrap w:val="0"/>
            <w:vAlign w:val="center"/>
          </w:tcPr>
          <w:p w14:paraId="5CD0CF40">
            <w:pPr>
              <w:widowControl/>
              <w:snapToGrid w:val="0"/>
              <w:spacing w:line="0" w:lineRule="atLeast"/>
              <w:jc w:val="center"/>
              <w:rPr>
                <w:rFonts w:ascii="宋体" w:hAnsi="宋体" w:cs="仿宋"/>
                <w:kern w:val="0"/>
                <w:szCs w:val="21"/>
              </w:rPr>
            </w:pPr>
          </w:p>
        </w:tc>
        <w:tc>
          <w:tcPr>
            <w:tcW w:w="476" w:type="dxa"/>
            <w:noWrap w:val="0"/>
            <w:vAlign w:val="center"/>
          </w:tcPr>
          <w:p w14:paraId="08F7296D">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38" w:type="dxa"/>
            <w:noWrap w:val="0"/>
            <w:vAlign w:val="center"/>
          </w:tcPr>
          <w:p w14:paraId="77A2871A">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633" w:type="dxa"/>
            <w:noWrap w:val="0"/>
            <w:vAlign w:val="center"/>
          </w:tcPr>
          <w:p w14:paraId="4721DE8F">
            <w:pPr>
              <w:widowControl/>
              <w:spacing w:line="0" w:lineRule="atLeast"/>
              <w:jc w:val="center"/>
              <w:rPr>
                <w:rFonts w:ascii="宋体" w:hAnsi="宋体" w:cs="宋体"/>
                <w:kern w:val="0"/>
                <w:szCs w:val="21"/>
              </w:rPr>
            </w:pPr>
          </w:p>
        </w:tc>
        <w:tc>
          <w:tcPr>
            <w:tcW w:w="580" w:type="dxa"/>
            <w:noWrap w:val="0"/>
            <w:vAlign w:val="center"/>
          </w:tcPr>
          <w:p w14:paraId="70E225D1">
            <w:pPr>
              <w:widowControl/>
              <w:spacing w:line="0" w:lineRule="atLeast"/>
              <w:jc w:val="center"/>
              <w:rPr>
                <w:rFonts w:ascii="宋体" w:hAnsi="宋体" w:cs="宋体"/>
                <w:kern w:val="0"/>
                <w:szCs w:val="21"/>
              </w:rPr>
            </w:pPr>
          </w:p>
        </w:tc>
        <w:tc>
          <w:tcPr>
            <w:tcW w:w="681" w:type="dxa"/>
            <w:noWrap w:val="0"/>
            <w:vAlign w:val="center"/>
          </w:tcPr>
          <w:p w14:paraId="5041595D">
            <w:pPr>
              <w:widowControl/>
              <w:spacing w:line="0" w:lineRule="atLeast"/>
              <w:rPr>
                <w:rFonts w:ascii="宋体" w:hAnsi="宋体" w:cs="宋体"/>
                <w:kern w:val="0"/>
                <w:szCs w:val="21"/>
              </w:rPr>
            </w:pPr>
          </w:p>
        </w:tc>
      </w:tr>
      <w:tr w14:paraId="191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357648B9">
            <w:pPr>
              <w:widowControl/>
              <w:spacing w:line="0" w:lineRule="atLeast"/>
              <w:jc w:val="left"/>
              <w:rPr>
                <w:rFonts w:ascii="宋体" w:hAnsi="宋体" w:cs="宋体"/>
                <w:kern w:val="0"/>
                <w:szCs w:val="21"/>
              </w:rPr>
            </w:pPr>
          </w:p>
        </w:tc>
        <w:tc>
          <w:tcPr>
            <w:tcW w:w="644" w:type="dxa"/>
            <w:vMerge w:val="continue"/>
            <w:noWrap w:val="0"/>
            <w:vAlign w:val="center"/>
          </w:tcPr>
          <w:p w14:paraId="26FACD34">
            <w:pPr>
              <w:spacing w:line="200" w:lineRule="exact"/>
              <w:jc w:val="center"/>
              <w:rPr>
                <w:rFonts w:ascii="宋体" w:hAnsi="宋体" w:cs="宋体"/>
                <w:b/>
                <w:kern w:val="0"/>
                <w:sz w:val="18"/>
                <w:szCs w:val="18"/>
              </w:rPr>
            </w:pPr>
          </w:p>
        </w:tc>
        <w:tc>
          <w:tcPr>
            <w:tcW w:w="915" w:type="dxa"/>
            <w:vMerge w:val="continue"/>
            <w:noWrap w:val="0"/>
            <w:vAlign w:val="center"/>
          </w:tcPr>
          <w:p w14:paraId="501AB1C9">
            <w:pPr>
              <w:spacing w:line="200" w:lineRule="exact"/>
              <w:jc w:val="center"/>
              <w:rPr>
                <w:rFonts w:ascii="宋体" w:hAnsi="宋体" w:cs="宋体"/>
                <w:b/>
                <w:kern w:val="0"/>
                <w:sz w:val="18"/>
                <w:szCs w:val="18"/>
              </w:rPr>
            </w:pPr>
          </w:p>
        </w:tc>
        <w:tc>
          <w:tcPr>
            <w:tcW w:w="2148" w:type="dxa"/>
            <w:noWrap w:val="0"/>
            <w:vAlign w:val="center"/>
          </w:tcPr>
          <w:p w14:paraId="34D9B333">
            <w:pPr>
              <w:widowControl/>
              <w:snapToGrid w:val="0"/>
              <w:spacing w:line="0" w:lineRule="atLeast"/>
              <w:jc w:val="center"/>
              <w:rPr>
                <w:rFonts w:ascii="宋体" w:hAnsi="宋体" w:cs="宋体"/>
                <w:kern w:val="0"/>
                <w:szCs w:val="21"/>
              </w:rPr>
            </w:pPr>
            <w:r>
              <w:rPr>
                <w:rFonts w:hint="eastAsia" w:ascii="宋体" w:hAnsi="宋体" w:cs="宋体"/>
                <w:kern w:val="0"/>
                <w:szCs w:val="21"/>
              </w:rPr>
              <w:t>图形设计软件</w:t>
            </w:r>
          </w:p>
        </w:tc>
        <w:tc>
          <w:tcPr>
            <w:tcW w:w="792" w:type="dxa"/>
            <w:noWrap w:val="0"/>
            <w:vAlign w:val="center"/>
          </w:tcPr>
          <w:p w14:paraId="42C91B83">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27E163CF">
            <w:pPr>
              <w:widowControl/>
              <w:snapToGrid w:val="0"/>
              <w:spacing w:line="0" w:lineRule="atLeast"/>
              <w:jc w:val="center"/>
              <w:rPr>
                <w:rFonts w:ascii="宋体" w:hAnsi="宋体" w:cs="仿宋"/>
                <w:kern w:val="0"/>
                <w:szCs w:val="21"/>
              </w:rPr>
            </w:pPr>
          </w:p>
        </w:tc>
        <w:tc>
          <w:tcPr>
            <w:tcW w:w="483" w:type="dxa"/>
            <w:noWrap w:val="0"/>
            <w:vAlign w:val="center"/>
          </w:tcPr>
          <w:p w14:paraId="7680E058">
            <w:pPr>
              <w:widowControl/>
              <w:snapToGrid w:val="0"/>
              <w:spacing w:line="0" w:lineRule="atLeast"/>
              <w:jc w:val="center"/>
              <w:rPr>
                <w:rFonts w:ascii="宋体" w:hAnsi="宋体" w:cs="仿宋"/>
                <w:kern w:val="0"/>
                <w:szCs w:val="21"/>
              </w:rPr>
            </w:pPr>
          </w:p>
        </w:tc>
        <w:tc>
          <w:tcPr>
            <w:tcW w:w="495" w:type="dxa"/>
            <w:noWrap w:val="0"/>
            <w:vAlign w:val="center"/>
          </w:tcPr>
          <w:p w14:paraId="6EDEEF1F">
            <w:pPr>
              <w:widowControl/>
              <w:snapToGrid w:val="0"/>
              <w:spacing w:line="0" w:lineRule="atLeast"/>
              <w:jc w:val="center"/>
              <w:rPr>
                <w:rFonts w:ascii="宋体" w:hAnsi="宋体" w:cs="仿宋"/>
                <w:kern w:val="0"/>
                <w:szCs w:val="21"/>
              </w:rPr>
            </w:pPr>
          </w:p>
        </w:tc>
        <w:tc>
          <w:tcPr>
            <w:tcW w:w="476" w:type="dxa"/>
            <w:noWrap w:val="0"/>
            <w:vAlign w:val="center"/>
          </w:tcPr>
          <w:p w14:paraId="7449EBD9">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8" w:type="dxa"/>
            <w:noWrap w:val="0"/>
            <w:vAlign w:val="center"/>
          </w:tcPr>
          <w:p w14:paraId="4906B6AD">
            <w:pPr>
              <w:widowControl/>
              <w:snapToGrid w:val="0"/>
              <w:spacing w:line="0" w:lineRule="atLeast"/>
              <w:jc w:val="center"/>
              <w:rPr>
                <w:rFonts w:ascii="宋体" w:hAnsi="宋体" w:cs="仿宋"/>
                <w:kern w:val="0"/>
                <w:szCs w:val="21"/>
              </w:rPr>
            </w:pPr>
          </w:p>
        </w:tc>
        <w:tc>
          <w:tcPr>
            <w:tcW w:w="633" w:type="dxa"/>
            <w:noWrap w:val="0"/>
            <w:vAlign w:val="center"/>
          </w:tcPr>
          <w:p w14:paraId="750C6117">
            <w:pPr>
              <w:widowControl/>
              <w:spacing w:line="0" w:lineRule="atLeast"/>
              <w:jc w:val="center"/>
              <w:rPr>
                <w:rFonts w:ascii="宋体" w:hAnsi="宋体" w:cs="宋体"/>
                <w:kern w:val="0"/>
                <w:szCs w:val="21"/>
              </w:rPr>
            </w:pPr>
          </w:p>
        </w:tc>
        <w:tc>
          <w:tcPr>
            <w:tcW w:w="580" w:type="dxa"/>
            <w:noWrap w:val="0"/>
            <w:vAlign w:val="center"/>
          </w:tcPr>
          <w:p w14:paraId="3554AC42">
            <w:pPr>
              <w:widowControl/>
              <w:spacing w:line="0" w:lineRule="atLeast"/>
              <w:jc w:val="center"/>
              <w:rPr>
                <w:rFonts w:ascii="宋体" w:hAnsi="宋体" w:cs="宋体"/>
                <w:kern w:val="0"/>
                <w:szCs w:val="21"/>
              </w:rPr>
            </w:pPr>
          </w:p>
        </w:tc>
        <w:tc>
          <w:tcPr>
            <w:tcW w:w="681" w:type="dxa"/>
            <w:noWrap w:val="0"/>
            <w:vAlign w:val="center"/>
          </w:tcPr>
          <w:p w14:paraId="60DD14C2">
            <w:pPr>
              <w:widowControl/>
              <w:spacing w:line="0" w:lineRule="atLeast"/>
              <w:rPr>
                <w:rFonts w:ascii="宋体" w:hAnsi="宋体" w:cs="宋体"/>
                <w:kern w:val="0"/>
                <w:szCs w:val="21"/>
              </w:rPr>
            </w:pPr>
            <w:r>
              <w:rPr>
                <w:rFonts w:hint="eastAsia" w:ascii="宋体" w:hAnsi="宋体" w:cs="宋体"/>
                <w:kern w:val="0"/>
                <w:szCs w:val="21"/>
              </w:rPr>
              <w:t>转段</w:t>
            </w:r>
          </w:p>
        </w:tc>
      </w:tr>
      <w:tr w14:paraId="74CF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42BC3612">
            <w:pPr>
              <w:widowControl/>
              <w:spacing w:line="0" w:lineRule="atLeast"/>
              <w:jc w:val="left"/>
              <w:rPr>
                <w:rFonts w:ascii="宋体" w:hAnsi="宋体" w:cs="宋体"/>
                <w:kern w:val="0"/>
                <w:szCs w:val="21"/>
              </w:rPr>
            </w:pPr>
          </w:p>
        </w:tc>
        <w:tc>
          <w:tcPr>
            <w:tcW w:w="644" w:type="dxa"/>
            <w:vMerge w:val="restart"/>
            <w:noWrap w:val="0"/>
            <w:vAlign w:val="center"/>
          </w:tcPr>
          <w:p w14:paraId="1F366C89">
            <w:pPr>
              <w:spacing w:line="200" w:lineRule="exact"/>
              <w:jc w:val="center"/>
              <w:rPr>
                <w:rFonts w:ascii="宋体" w:hAnsi="宋体" w:cs="宋体"/>
                <w:b/>
                <w:kern w:val="0"/>
                <w:sz w:val="18"/>
                <w:szCs w:val="18"/>
              </w:rPr>
            </w:pPr>
            <w:r>
              <w:rPr>
                <w:rFonts w:hint="eastAsia" w:ascii="宋体" w:hAnsi="宋体" w:cs="宋体"/>
                <w:b/>
                <w:kern w:val="0"/>
                <w:sz w:val="18"/>
                <w:szCs w:val="18"/>
              </w:rPr>
              <w:t>专业核心课程</w:t>
            </w:r>
          </w:p>
        </w:tc>
        <w:tc>
          <w:tcPr>
            <w:tcW w:w="915" w:type="dxa"/>
            <w:vMerge w:val="restart"/>
            <w:noWrap w:val="0"/>
            <w:vAlign w:val="center"/>
          </w:tcPr>
          <w:p w14:paraId="273E4C66">
            <w:pPr>
              <w:spacing w:line="200" w:lineRule="exact"/>
              <w:jc w:val="center"/>
              <w:rPr>
                <w:rFonts w:ascii="宋体" w:hAnsi="宋体" w:cs="宋体"/>
                <w:b/>
                <w:kern w:val="0"/>
                <w:sz w:val="18"/>
                <w:szCs w:val="18"/>
              </w:rPr>
            </w:pPr>
            <w:r>
              <w:rPr>
                <w:rFonts w:ascii="宋体" w:hAnsi="宋体" w:cs="宋体"/>
                <w:b/>
                <w:kern w:val="0"/>
                <w:sz w:val="18"/>
                <w:szCs w:val="18"/>
              </w:rPr>
              <w:t>必修</w:t>
            </w:r>
          </w:p>
          <w:p w14:paraId="0934A6EA">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noWrap w:val="0"/>
            <w:vAlign w:val="center"/>
          </w:tcPr>
          <w:p w14:paraId="6B907274">
            <w:pPr>
              <w:widowControl/>
              <w:snapToGrid w:val="0"/>
              <w:spacing w:line="0" w:lineRule="atLeast"/>
              <w:jc w:val="center"/>
              <w:rPr>
                <w:rFonts w:ascii="宋体" w:hAnsi="宋体" w:cs="宋体"/>
                <w:kern w:val="0"/>
                <w:szCs w:val="21"/>
              </w:rPr>
            </w:pPr>
            <w:r>
              <w:rPr>
                <w:rFonts w:hint="eastAsia" w:ascii="宋体" w:hAnsi="宋体" w:cs="宋体"/>
                <w:kern w:val="0"/>
                <w:szCs w:val="21"/>
              </w:rPr>
              <w:t>构成设计</w:t>
            </w:r>
          </w:p>
        </w:tc>
        <w:tc>
          <w:tcPr>
            <w:tcW w:w="792" w:type="dxa"/>
            <w:noWrap w:val="0"/>
            <w:vAlign w:val="center"/>
          </w:tcPr>
          <w:p w14:paraId="41789B2D">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058F6C82">
            <w:pPr>
              <w:widowControl/>
              <w:snapToGrid w:val="0"/>
              <w:spacing w:line="0" w:lineRule="atLeast"/>
              <w:jc w:val="center"/>
              <w:rPr>
                <w:rFonts w:ascii="宋体" w:hAnsi="宋体" w:cs="仿宋"/>
                <w:kern w:val="0"/>
                <w:szCs w:val="21"/>
              </w:rPr>
            </w:pPr>
          </w:p>
        </w:tc>
        <w:tc>
          <w:tcPr>
            <w:tcW w:w="483" w:type="dxa"/>
            <w:noWrap w:val="0"/>
            <w:vAlign w:val="center"/>
          </w:tcPr>
          <w:p w14:paraId="38CEE610">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95" w:type="dxa"/>
            <w:noWrap w:val="0"/>
            <w:vAlign w:val="center"/>
          </w:tcPr>
          <w:p w14:paraId="00AA66AB">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76" w:type="dxa"/>
            <w:noWrap w:val="0"/>
            <w:vAlign w:val="center"/>
          </w:tcPr>
          <w:p w14:paraId="50404727">
            <w:pPr>
              <w:widowControl/>
              <w:snapToGrid w:val="0"/>
              <w:spacing w:line="0" w:lineRule="atLeast"/>
              <w:jc w:val="center"/>
              <w:rPr>
                <w:rFonts w:ascii="宋体" w:hAnsi="宋体" w:cs="仿宋"/>
                <w:kern w:val="0"/>
                <w:szCs w:val="21"/>
              </w:rPr>
            </w:pPr>
          </w:p>
        </w:tc>
        <w:tc>
          <w:tcPr>
            <w:tcW w:w="538" w:type="dxa"/>
            <w:noWrap w:val="0"/>
            <w:vAlign w:val="center"/>
          </w:tcPr>
          <w:p w14:paraId="440EBAB2">
            <w:pPr>
              <w:widowControl/>
              <w:snapToGrid w:val="0"/>
              <w:spacing w:line="0" w:lineRule="atLeast"/>
              <w:jc w:val="center"/>
              <w:rPr>
                <w:rFonts w:ascii="宋体" w:hAnsi="宋体" w:cs="仿宋"/>
                <w:kern w:val="0"/>
                <w:szCs w:val="21"/>
              </w:rPr>
            </w:pPr>
          </w:p>
        </w:tc>
        <w:tc>
          <w:tcPr>
            <w:tcW w:w="633" w:type="dxa"/>
            <w:noWrap w:val="0"/>
            <w:vAlign w:val="center"/>
          </w:tcPr>
          <w:p w14:paraId="089F007F">
            <w:pPr>
              <w:widowControl/>
              <w:spacing w:line="0" w:lineRule="atLeast"/>
              <w:jc w:val="center"/>
              <w:rPr>
                <w:rFonts w:ascii="宋体" w:hAnsi="宋体" w:cs="宋体"/>
                <w:kern w:val="0"/>
                <w:szCs w:val="21"/>
              </w:rPr>
            </w:pPr>
          </w:p>
        </w:tc>
        <w:tc>
          <w:tcPr>
            <w:tcW w:w="580" w:type="dxa"/>
            <w:noWrap w:val="0"/>
            <w:vAlign w:val="center"/>
          </w:tcPr>
          <w:p w14:paraId="251DC744">
            <w:pPr>
              <w:widowControl/>
              <w:spacing w:line="0" w:lineRule="atLeast"/>
              <w:jc w:val="center"/>
              <w:rPr>
                <w:rFonts w:ascii="宋体" w:hAnsi="宋体" w:cs="宋体"/>
                <w:kern w:val="0"/>
                <w:szCs w:val="21"/>
              </w:rPr>
            </w:pPr>
          </w:p>
        </w:tc>
        <w:tc>
          <w:tcPr>
            <w:tcW w:w="681" w:type="dxa"/>
            <w:noWrap w:val="0"/>
            <w:vAlign w:val="center"/>
          </w:tcPr>
          <w:p w14:paraId="0E4CB383">
            <w:pPr>
              <w:widowControl/>
              <w:spacing w:line="0" w:lineRule="atLeast"/>
              <w:rPr>
                <w:rFonts w:ascii="宋体" w:hAnsi="宋体" w:cs="宋体"/>
                <w:kern w:val="0"/>
                <w:szCs w:val="21"/>
              </w:rPr>
            </w:pPr>
          </w:p>
        </w:tc>
      </w:tr>
      <w:tr w14:paraId="3569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6240B896">
            <w:pPr>
              <w:widowControl/>
              <w:spacing w:line="0" w:lineRule="atLeast"/>
              <w:jc w:val="left"/>
              <w:rPr>
                <w:rFonts w:ascii="宋体" w:hAnsi="宋体" w:cs="宋体"/>
                <w:kern w:val="0"/>
                <w:szCs w:val="21"/>
              </w:rPr>
            </w:pPr>
          </w:p>
        </w:tc>
        <w:tc>
          <w:tcPr>
            <w:tcW w:w="644" w:type="dxa"/>
            <w:vMerge w:val="continue"/>
            <w:noWrap w:val="0"/>
            <w:vAlign w:val="center"/>
          </w:tcPr>
          <w:p w14:paraId="7D571160">
            <w:pPr>
              <w:widowControl/>
              <w:spacing w:line="0" w:lineRule="atLeast"/>
              <w:jc w:val="left"/>
              <w:rPr>
                <w:rFonts w:ascii="宋体" w:hAnsi="宋体" w:cs="宋体"/>
                <w:kern w:val="0"/>
                <w:szCs w:val="21"/>
              </w:rPr>
            </w:pPr>
          </w:p>
        </w:tc>
        <w:tc>
          <w:tcPr>
            <w:tcW w:w="915" w:type="dxa"/>
            <w:vMerge w:val="continue"/>
            <w:noWrap w:val="0"/>
            <w:vAlign w:val="center"/>
          </w:tcPr>
          <w:p w14:paraId="02264232">
            <w:pPr>
              <w:widowControl/>
              <w:spacing w:line="0" w:lineRule="atLeast"/>
              <w:jc w:val="left"/>
              <w:rPr>
                <w:rFonts w:ascii="宋体" w:hAnsi="宋体" w:cs="宋体"/>
                <w:kern w:val="0"/>
                <w:szCs w:val="21"/>
              </w:rPr>
            </w:pPr>
          </w:p>
        </w:tc>
        <w:tc>
          <w:tcPr>
            <w:tcW w:w="2148" w:type="dxa"/>
            <w:noWrap w:val="0"/>
            <w:vAlign w:val="center"/>
          </w:tcPr>
          <w:p w14:paraId="3348E54F">
            <w:pPr>
              <w:widowControl/>
              <w:snapToGrid w:val="0"/>
              <w:spacing w:line="0" w:lineRule="atLeast"/>
              <w:jc w:val="center"/>
              <w:rPr>
                <w:rFonts w:ascii="宋体" w:hAnsi="宋体" w:cs="宋体"/>
                <w:kern w:val="0"/>
                <w:szCs w:val="21"/>
              </w:rPr>
            </w:pPr>
            <w:r>
              <w:rPr>
                <w:rFonts w:hint="eastAsia" w:ascii="宋体" w:hAnsi="宋体" w:cs="宋体"/>
                <w:kern w:val="0"/>
                <w:szCs w:val="21"/>
              </w:rPr>
              <w:t>图形创意</w:t>
            </w:r>
          </w:p>
        </w:tc>
        <w:tc>
          <w:tcPr>
            <w:tcW w:w="792" w:type="dxa"/>
            <w:noWrap w:val="0"/>
            <w:vAlign w:val="center"/>
          </w:tcPr>
          <w:p w14:paraId="2C1397E1">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1B82F78B">
            <w:pPr>
              <w:widowControl/>
              <w:snapToGrid w:val="0"/>
              <w:spacing w:line="0" w:lineRule="atLeast"/>
              <w:jc w:val="center"/>
              <w:rPr>
                <w:rFonts w:ascii="宋体" w:hAnsi="宋体" w:cs="仿宋"/>
                <w:kern w:val="0"/>
                <w:szCs w:val="21"/>
              </w:rPr>
            </w:pPr>
          </w:p>
        </w:tc>
        <w:tc>
          <w:tcPr>
            <w:tcW w:w="483" w:type="dxa"/>
            <w:noWrap w:val="0"/>
            <w:vAlign w:val="center"/>
          </w:tcPr>
          <w:p w14:paraId="5D2C009A">
            <w:pPr>
              <w:widowControl/>
              <w:snapToGrid w:val="0"/>
              <w:spacing w:line="0" w:lineRule="atLeast"/>
              <w:jc w:val="center"/>
              <w:rPr>
                <w:rFonts w:ascii="宋体" w:hAnsi="宋体" w:cs="仿宋"/>
                <w:kern w:val="0"/>
                <w:szCs w:val="21"/>
              </w:rPr>
            </w:pPr>
          </w:p>
        </w:tc>
        <w:tc>
          <w:tcPr>
            <w:tcW w:w="495" w:type="dxa"/>
            <w:noWrap w:val="0"/>
            <w:vAlign w:val="center"/>
          </w:tcPr>
          <w:p w14:paraId="316F0874">
            <w:pPr>
              <w:widowControl/>
              <w:snapToGrid w:val="0"/>
              <w:spacing w:line="0" w:lineRule="atLeast"/>
              <w:jc w:val="center"/>
              <w:rPr>
                <w:rFonts w:ascii="宋体" w:hAnsi="宋体" w:cs="仿宋"/>
                <w:kern w:val="0"/>
                <w:szCs w:val="21"/>
              </w:rPr>
            </w:pPr>
          </w:p>
        </w:tc>
        <w:tc>
          <w:tcPr>
            <w:tcW w:w="476" w:type="dxa"/>
            <w:noWrap w:val="0"/>
            <w:vAlign w:val="center"/>
          </w:tcPr>
          <w:p w14:paraId="5554D81D">
            <w:pPr>
              <w:widowControl/>
              <w:snapToGrid w:val="0"/>
              <w:spacing w:line="0" w:lineRule="atLeast"/>
              <w:jc w:val="center"/>
              <w:rPr>
                <w:rFonts w:ascii="宋体" w:hAnsi="宋体" w:cs="仿宋"/>
                <w:kern w:val="0"/>
                <w:szCs w:val="21"/>
              </w:rPr>
            </w:pPr>
          </w:p>
        </w:tc>
        <w:tc>
          <w:tcPr>
            <w:tcW w:w="538" w:type="dxa"/>
            <w:noWrap w:val="0"/>
            <w:vAlign w:val="center"/>
          </w:tcPr>
          <w:p w14:paraId="4D9E46BD">
            <w:pPr>
              <w:widowControl/>
              <w:snapToGrid w:val="0"/>
              <w:spacing w:line="0" w:lineRule="atLeast"/>
              <w:jc w:val="center"/>
              <w:rPr>
                <w:rFonts w:hint="eastAsia" w:ascii="宋体" w:hAnsi="宋体" w:cs="仿宋"/>
                <w:color w:val="FF0000"/>
                <w:kern w:val="0"/>
                <w:szCs w:val="21"/>
              </w:rPr>
            </w:pPr>
            <w:r>
              <w:rPr>
                <w:rFonts w:hint="eastAsia" w:ascii="宋体" w:hAnsi="宋体" w:cs="仿宋"/>
                <w:color w:val="FF0000"/>
                <w:kern w:val="0"/>
                <w:szCs w:val="21"/>
              </w:rPr>
              <w:t>3</w:t>
            </w:r>
          </w:p>
        </w:tc>
        <w:tc>
          <w:tcPr>
            <w:tcW w:w="633" w:type="dxa"/>
            <w:noWrap w:val="0"/>
            <w:vAlign w:val="center"/>
          </w:tcPr>
          <w:p w14:paraId="27CA67E7">
            <w:pPr>
              <w:widowControl/>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3</w:t>
            </w:r>
          </w:p>
        </w:tc>
        <w:tc>
          <w:tcPr>
            <w:tcW w:w="580" w:type="dxa"/>
            <w:noWrap w:val="0"/>
            <w:vAlign w:val="center"/>
          </w:tcPr>
          <w:p w14:paraId="5941BC7A">
            <w:pPr>
              <w:widowControl/>
              <w:spacing w:line="0" w:lineRule="atLeast"/>
              <w:jc w:val="center"/>
              <w:rPr>
                <w:rFonts w:ascii="宋体" w:hAnsi="宋体" w:cs="宋体"/>
                <w:kern w:val="0"/>
                <w:szCs w:val="21"/>
              </w:rPr>
            </w:pPr>
          </w:p>
        </w:tc>
        <w:tc>
          <w:tcPr>
            <w:tcW w:w="681" w:type="dxa"/>
            <w:noWrap w:val="0"/>
            <w:vAlign w:val="center"/>
          </w:tcPr>
          <w:p w14:paraId="7574513C">
            <w:pPr>
              <w:widowControl/>
              <w:spacing w:line="0" w:lineRule="atLeast"/>
              <w:rPr>
                <w:rFonts w:ascii="宋体" w:hAnsi="宋体" w:cs="宋体"/>
                <w:kern w:val="0"/>
                <w:szCs w:val="21"/>
              </w:rPr>
            </w:pPr>
          </w:p>
        </w:tc>
      </w:tr>
      <w:tr w14:paraId="1B7B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73B7678D">
            <w:pPr>
              <w:widowControl/>
              <w:spacing w:line="0" w:lineRule="atLeast"/>
              <w:jc w:val="left"/>
              <w:rPr>
                <w:rFonts w:ascii="宋体" w:hAnsi="宋体" w:cs="宋体"/>
                <w:kern w:val="0"/>
                <w:szCs w:val="21"/>
              </w:rPr>
            </w:pPr>
          </w:p>
        </w:tc>
        <w:tc>
          <w:tcPr>
            <w:tcW w:w="644" w:type="dxa"/>
            <w:vMerge w:val="continue"/>
            <w:noWrap w:val="0"/>
            <w:vAlign w:val="center"/>
          </w:tcPr>
          <w:p w14:paraId="38C71553">
            <w:pPr>
              <w:widowControl/>
              <w:spacing w:line="0" w:lineRule="atLeast"/>
              <w:jc w:val="left"/>
              <w:rPr>
                <w:rFonts w:ascii="宋体" w:hAnsi="宋体" w:cs="宋体"/>
                <w:kern w:val="0"/>
                <w:szCs w:val="21"/>
              </w:rPr>
            </w:pPr>
          </w:p>
        </w:tc>
        <w:tc>
          <w:tcPr>
            <w:tcW w:w="915" w:type="dxa"/>
            <w:vMerge w:val="continue"/>
            <w:noWrap w:val="0"/>
            <w:vAlign w:val="center"/>
          </w:tcPr>
          <w:p w14:paraId="1F10EA64">
            <w:pPr>
              <w:widowControl/>
              <w:spacing w:line="0" w:lineRule="atLeast"/>
              <w:jc w:val="left"/>
              <w:rPr>
                <w:rFonts w:ascii="宋体" w:hAnsi="宋体" w:cs="宋体"/>
                <w:kern w:val="0"/>
                <w:szCs w:val="21"/>
              </w:rPr>
            </w:pPr>
          </w:p>
        </w:tc>
        <w:tc>
          <w:tcPr>
            <w:tcW w:w="2148" w:type="dxa"/>
            <w:noWrap w:val="0"/>
            <w:vAlign w:val="center"/>
          </w:tcPr>
          <w:p w14:paraId="5F5ACE62">
            <w:pPr>
              <w:widowControl/>
              <w:snapToGrid w:val="0"/>
              <w:spacing w:line="0" w:lineRule="atLeast"/>
              <w:jc w:val="center"/>
              <w:rPr>
                <w:rFonts w:ascii="宋体" w:hAnsi="宋体" w:cs="宋体"/>
                <w:kern w:val="0"/>
                <w:szCs w:val="21"/>
              </w:rPr>
            </w:pPr>
            <w:r>
              <w:rPr>
                <w:rFonts w:hint="eastAsia" w:ascii="宋体" w:hAnsi="宋体" w:cs="宋体"/>
                <w:kern w:val="0"/>
                <w:szCs w:val="21"/>
              </w:rPr>
              <w:t>艺术设计</w:t>
            </w:r>
          </w:p>
          <w:p w14:paraId="3222B3C7">
            <w:pPr>
              <w:widowControl/>
              <w:snapToGrid w:val="0"/>
              <w:spacing w:line="0" w:lineRule="atLeast"/>
              <w:jc w:val="center"/>
              <w:rPr>
                <w:rFonts w:ascii="宋体" w:hAnsi="宋体" w:cs="宋体"/>
                <w:kern w:val="0"/>
                <w:szCs w:val="21"/>
              </w:rPr>
            </w:pPr>
            <w:r>
              <w:rPr>
                <w:rFonts w:hint="eastAsia" w:ascii="宋体" w:hAnsi="宋体" w:cs="宋体"/>
                <w:kern w:val="0"/>
                <w:szCs w:val="21"/>
              </w:rPr>
              <w:t>专业软件应用</w:t>
            </w:r>
          </w:p>
        </w:tc>
        <w:tc>
          <w:tcPr>
            <w:tcW w:w="792" w:type="dxa"/>
            <w:noWrap w:val="0"/>
            <w:vAlign w:val="center"/>
          </w:tcPr>
          <w:p w14:paraId="6E9273B9">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658" w:type="dxa"/>
            <w:noWrap w:val="0"/>
            <w:vAlign w:val="center"/>
          </w:tcPr>
          <w:p w14:paraId="2319E7B6">
            <w:pPr>
              <w:widowControl/>
              <w:snapToGrid w:val="0"/>
              <w:spacing w:line="0" w:lineRule="atLeast"/>
              <w:jc w:val="center"/>
              <w:rPr>
                <w:rFonts w:ascii="宋体" w:hAnsi="宋体" w:cs="仿宋"/>
                <w:kern w:val="0"/>
                <w:szCs w:val="21"/>
              </w:rPr>
            </w:pPr>
          </w:p>
        </w:tc>
        <w:tc>
          <w:tcPr>
            <w:tcW w:w="483" w:type="dxa"/>
            <w:noWrap w:val="0"/>
            <w:vAlign w:val="center"/>
          </w:tcPr>
          <w:p w14:paraId="01FC12B4">
            <w:pPr>
              <w:widowControl/>
              <w:snapToGrid w:val="0"/>
              <w:spacing w:line="0" w:lineRule="atLeast"/>
              <w:jc w:val="center"/>
              <w:rPr>
                <w:rFonts w:ascii="宋体" w:hAnsi="宋体" w:cs="仿宋"/>
                <w:kern w:val="0"/>
                <w:szCs w:val="21"/>
              </w:rPr>
            </w:pPr>
          </w:p>
        </w:tc>
        <w:tc>
          <w:tcPr>
            <w:tcW w:w="495" w:type="dxa"/>
            <w:noWrap w:val="0"/>
            <w:vAlign w:val="center"/>
          </w:tcPr>
          <w:p w14:paraId="53E6582A">
            <w:pPr>
              <w:widowControl/>
              <w:snapToGrid w:val="0"/>
              <w:spacing w:line="0" w:lineRule="atLeast"/>
              <w:jc w:val="center"/>
              <w:rPr>
                <w:rFonts w:ascii="宋体" w:hAnsi="宋体" w:cs="仿宋"/>
                <w:kern w:val="0"/>
                <w:szCs w:val="21"/>
              </w:rPr>
            </w:pPr>
          </w:p>
        </w:tc>
        <w:tc>
          <w:tcPr>
            <w:tcW w:w="476" w:type="dxa"/>
            <w:noWrap w:val="0"/>
            <w:vAlign w:val="center"/>
          </w:tcPr>
          <w:p w14:paraId="663C1E83">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538" w:type="dxa"/>
            <w:noWrap w:val="0"/>
            <w:vAlign w:val="center"/>
          </w:tcPr>
          <w:p w14:paraId="060C2C73">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3</w:t>
            </w:r>
          </w:p>
        </w:tc>
        <w:tc>
          <w:tcPr>
            <w:tcW w:w="633" w:type="dxa"/>
            <w:noWrap w:val="0"/>
            <w:vAlign w:val="center"/>
          </w:tcPr>
          <w:p w14:paraId="463ED084">
            <w:pPr>
              <w:widowControl/>
              <w:spacing w:line="0" w:lineRule="atLeast"/>
              <w:jc w:val="center"/>
              <w:rPr>
                <w:rFonts w:ascii="宋体" w:hAnsi="宋体" w:cs="宋体"/>
                <w:kern w:val="0"/>
                <w:szCs w:val="21"/>
              </w:rPr>
            </w:pPr>
          </w:p>
        </w:tc>
        <w:tc>
          <w:tcPr>
            <w:tcW w:w="580" w:type="dxa"/>
            <w:noWrap w:val="0"/>
            <w:vAlign w:val="center"/>
          </w:tcPr>
          <w:p w14:paraId="3D3F3B93">
            <w:pPr>
              <w:widowControl/>
              <w:spacing w:line="0" w:lineRule="atLeast"/>
              <w:jc w:val="center"/>
              <w:rPr>
                <w:rFonts w:ascii="宋体" w:hAnsi="宋体" w:cs="宋体"/>
                <w:kern w:val="0"/>
                <w:szCs w:val="21"/>
              </w:rPr>
            </w:pPr>
          </w:p>
        </w:tc>
        <w:tc>
          <w:tcPr>
            <w:tcW w:w="681" w:type="dxa"/>
            <w:noWrap w:val="0"/>
            <w:vAlign w:val="center"/>
          </w:tcPr>
          <w:p w14:paraId="11054AE2">
            <w:pPr>
              <w:widowControl/>
              <w:spacing w:line="0" w:lineRule="atLeast"/>
              <w:rPr>
                <w:rFonts w:ascii="宋体" w:hAnsi="宋体" w:cs="宋体"/>
                <w:kern w:val="0"/>
                <w:szCs w:val="21"/>
              </w:rPr>
            </w:pPr>
          </w:p>
        </w:tc>
      </w:tr>
      <w:tr w14:paraId="64C0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0A69442B">
            <w:pPr>
              <w:widowControl/>
              <w:spacing w:line="0" w:lineRule="atLeast"/>
              <w:jc w:val="left"/>
              <w:rPr>
                <w:rFonts w:ascii="宋体" w:hAnsi="宋体" w:cs="宋体"/>
                <w:kern w:val="0"/>
                <w:szCs w:val="21"/>
              </w:rPr>
            </w:pPr>
          </w:p>
        </w:tc>
        <w:tc>
          <w:tcPr>
            <w:tcW w:w="644" w:type="dxa"/>
            <w:vMerge w:val="continue"/>
            <w:noWrap w:val="0"/>
            <w:vAlign w:val="center"/>
          </w:tcPr>
          <w:p w14:paraId="322EDEFA">
            <w:pPr>
              <w:widowControl/>
              <w:spacing w:line="0" w:lineRule="atLeast"/>
              <w:jc w:val="left"/>
              <w:rPr>
                <w:rFonts w:ascii="宋体" w:hAnsi="宋体" w:cs="宋体"/>
                <w:kern w:val="0"/>
                <w:szCs w:val="21"/>
              </w:rPr>
            </w:pPr>
          </w:p>
        </w:tc>
        <w:tc>
          <w:tcPr>
            <w:tcW w:w="915" w:type="dxa"/>
            <w:vMerge w:val="continue"/>
            <w:noWrap w:val="0"/>
            <w:vAlign w:val="center"/>
          </w:tcPr>
          <w:p w14:paraId="1E594FDF">
            <w:pPr>
              <w:widowControl/>
              <w:spacing w:line="0" w:lineRule="atLeast"/>
              <w:jc w:val="left"/>
              <w:rPr>
                <w:rFonts w:ascii="宋体" w:hAnsi="宋体" w:cs="宋体"/>
                <w:kern w:val="0"/>
                <w:szCs w:val="21"/>
              </w:rPr>
            </w:pPr>
          </w:p>
        </w:tc>
        <w:tc>
          <w:tcPr>
            <w:tcW w:w="2148" w:type="dxa"/>
            <w:noWrap w:val="0"/>
            <w:vAlign w:val="center"/>
          </w:tcPr>
          <w:p w14:paraId="6EC14D92">
            <w:pPr>
              <w:widowControl/>
              <w:snapToGrid w:val="0"/>
              <w:spacing w:line="0" w:lineRule="atLeast"/>
              <w:jc w:val="center"/>
              <w:rPr>
                <w:rFonts w:ascii="宋体" w:hAnsi="宋体" w:cs="宋体"/>
                <w:kern w:val="0"/>
                <w:szCs w:val="21"/>
              </w:rPr>
            </w:pPr>
            <w:r>
              <w:rPr>
                <w:rFonts w:hint="eastAsia" w:ascii="宋体" w:hAnsi="宋体" w:cs="宋体"/>
                <w:kern w:val="0"/>
                <w:szCs w:val="21"/>
              </w:rPr>
              <w:t>版式设计</w:t>
            </w:r>
          </w:p>
        </w:tc>
        <w:tc>
          <w:tcPr>
            <w:tcW w:w="792" w:type="dxa"/>
            <w:noWrap w:val="0"/>
            <w:vAlign w:val="center"/>
          </w:tcPr>
          <w:p w14:paraId="4D22CBB5">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5F39B873">
            <w:pPr>
              <w:widowControl/>
              <w:snapToGrid w:val="0"/>
              <w:spacing w:line="0" w:lineRule="atLeast"/>
              <w:jc w:val="center"/>
              <w:rPr>
                <w:rFonts w:ascii="宋体" w:hAnsi="宋体" w:cs="仿宋"/>
                <w:kern w:val="0"/>
                <w:szCs w:val="21"/>
              </w:rPr>
            </w:pPr>
          </w:p>
        </w:tc>
        <w:tc>
          <w:tcPr>
            <w:tcW w:w="483" w:type="dxa"/>
            <w:noWrap w:val="0"/>
            <w:vAlign w:val="center"/>
          </w:tcPr>
          <w:p w14:paraId="1D241926">
            <w:pPr>
              <w:widowControl/>
              <w:snapToGrid w:val="0"/>
              <w:spacing w:line="0" w:lineRule="atLeast"/>
              <w:jc w:val="center"/>
              <w:rPr>
                <w:rFonts w:ascii="宋体" w:hAnsi="宋体" w:cs="仿宋"/>
                <w:kern w:val="0"/>
                <w:szCs w:val="21"/>
              </w:rPr>
            </w:pPr>
          </w:p>
        </w:tc>
        <w:tc>
          <w:tcPr>
            <w:tcW w:w="495" w:type="dxa"/>
            <w:noWrap w:val="0"/>
            <w:vAlign w:val="center"/>
          </w:tcPr>
          <w:p w14:paraId="08299A0F">
            <w:pPr>
              <w:widowControl/>
              <w:snapToGrid w:val="0"/>
              <w:spacing w:line="0" w:lineRule="atLeast"/>
              <w:jc w:val="center"/>
              <w:rPr>
                <w:rFonts w:ascii="宋体" w:hAnsi="宋体" w:cs="仿宋"/>
                <w:kern w:val="0"/>
                <w:szCs w:val="21"/>
              </w:rPr>
            </w:pPr>
          </w:p>
        </w:tc>
        <w:tc>
          <w:tcPr>
            <w:tcW w:w="476" w:type="dxa"/>
            <w:noWrap w:val="0"/>
            <w:vAlign w:val="center"/>
          </w:tcPr>
          <w:p w14:paraId="08BA3477">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538" w:type="dxa"/>
            <w:noWrap w:val="0"/>
            <w:vAlign w:val="center"/>
          </w:tcPr>
          <w:p w14:paraId="3F6C08D8">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3</w:t>
            </w:r>
          </w:p>
        </w:tc>
        <w:tc>
          <w:tcPr>
            <w:tcW w:w="633" w:type="dxa"/>
            <w:noWrap w:val="0"/>
            <w:vAlign w:val="center"/>
          </w:tcPr>
          <w:p w14:paraId="66861A49">
            <w:pPr>
              <w:widowControl/>
              <w:spacing w:line="0" w:lineRule="atLeast"/>
              <w:jc w:val="center"/>
              <w:rPr>
                <w:rFonts w:ascii="宋体" w:hAnsi="宋体" w:cs="宋体"/>
                <w:kern w:val="0"/>
                <w:szCs w:val="21"/>
              </w:rPr>
            </w:pPr>
          </w:p>
        </w:tc>
        <w:tc>
          <w:tcPr>
            <w:tcW w:w="580" w:type="dxa"/>
            <w:noWrap w:val="0"/>
            <w:vAlign w:val="center"/>
          </w:tcPr>
          <w:p w14:paraId="012D5F5C">
            <w:pPr>
              <w:widowControl/>
              <w:spacing w:line="0" w:lineRule="atLeast"/>
              <w:jc w:val="center"/>
              <w:rPr>
                <w:rFonts w:ascii="宋体" w:hAnsi="宋体" w:cs="宋体"/>
                <w:kern w:val="0"/>
                <w:szCs w:val="21"/>
              </w:rPr>
            </w:pPr>
          </w:p>
        </w:tc>
        <w:tc>
          <w:tcPr>
            <w:tcW w:w="681" w:type="dxa"/>
            <w:noWrap w:val="0"/>
            <w:vAlign w:val="center"/>
          </w:tcPr>
          <w:p w14:paraId="35F23EA6">
            <w:pPr>
              <w:widowControl/>
              <w:spacing w:line="0" w:lineRule="atLeast"/>
              <w:rPr>
                <w:rFonts w:ascii="宋体" w:hAnsi="宋体" w:cs="宋体"/>
                <w:kern w:val="0"/>
                <w:szCs w:val="21"/>
              </w:rPr>
            </w:pPr>
            <w:r>
              <w:rPr>
                <w:rFonts w:hint="eastAsia" w:ascii="宋体" w:hAnsi="宋体" w:cs="宋体"/>
                <w:kern w:val="0"/>
                <w:szCs w:val="21"/>
              </w:rPr>
              <w:t>转段</w:t>
            </w:r>
          </w:p>
        </w:tc>
      </w:tr>
      <w:tr w14:paraId="45EE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1" w:type="dxa"/>
            <w:vMerge w:val="continue"/>
            <w:noWrap w:val="0"/>
            <w:vAlign w:val="center"/>
          </w:tcPr>
          <w:p w14:paraId="1A132CE8">
            <w:pPr>
              <w:widowControl/>
              <w:spacing w:line="0" w:lineRule="atLeast"/>
              <w:jc w:val="left"/>
              <w:rPr>
                <w:rFonts w:ascii="宋体" w:hAnsi="宋体" w:cs="宋体"/>
                <w:kern w:val="0"/>
                <w:szCs w:val="21"/>
              </w:rPr>
            </w:pPr>
          </w:p>
        </w:tc>
        <w:tc>
          <w:tcPr>
            <w:tcW w:w="644" w:type="dxa"/>
            <w:vMerge w:val="restart"/>
            <w:noWrap w:val="0"/>
            <w:vAlign w:val="center"/>
          </w:tcPr>
          <w:p w14:paraId="702F5338">
            <w:pPr>
              <w:spacing w:line="200" w:lineRule="exact"/>
              <w:jc w:val="center"/>
              <w:rPr>
                <w:rFonts w:ascii="宋体" w:hAnsi="宋体" w:cs="宋体"/>
                <w:kern w:val="0"/>
                <w:szCs w:val="21"/>
              </w:rPr>
            </w:pPr>
            <w:r>
              <w:rPr>
                <w:rFonts w:hint="eastAsia" w:ascii="宋体" w:hAnsi="宋体" w:cs="宋体"/>
                <w:b/>
                <w:kern w:val="0"/>
                <w:sz w:val="18"/>
                <w:szCs w:val="18"/>
              </w:rPr>
              <w:t>专业拓展课程</w:t>
            </w:r>
          </w:p>
        </w:tc>
        <w:tc>
          <w:tcPr>
            <w:tcW w:w="915" w:type="dxa"/>
            <w:vMerge w:val="restart"/>
            <w:noWrap w:val="0"/>
            <w:vAlign w:val="center"/>
          </w:tcPr>
          <w:p w14:paraId="7CE7A412">
            <w:pPr>
              <w:spacing w:line="200" w:lineRule="exact"/>
              <w:jc w:val="center"/>
              <w:rPr>
                <w:rFonts w:ascii="宋体" w:hAnsi="宋体" w:cs="宋体"/>
                <w:b/>
                <w:kern w:val="0"/>
                <w:sz w:val="18"/>
                <w:szCs w:val="18"/>
              </w:rPr>
            </w:pPr>
            <w:r>
              <w:rPr>
                <w:rFonts w:ascii="宋体" w:hAnsi="宋体" w:cs="宋体"/>
                <w:b/>
                <w:kern w:val="0"/>
                <w:sz w:val="18"/>
                <w:szCs w:val="18"/>
              </w:rPr>
              <w:t>必修</w:t>
            </w:r>
          </w:p>
          <w:p w14:paraId="3496947F">
            <w:pPr>
              <w:spacing w:line="200" w:lineRule="exact"/>
              <w:jc w:val="center"/>
              <w:rPr>
                <w:rFonts w:ascii="宋体" w:hAnsi="宋体" w:cs="宋体"/>
                <w:kern w:val="0"/>
                <w:szCs w:val="21"/>
              </w:rPr>
            </w:pPr>
            <w:r>
              <w:rPr>
                <w:rFonts w:ascii="宋体" w:hAnsi="宋体" w:cs="宋体"/>
                <w:b/>
                <w:kern w:val="0"/>
                <w:sz w:val="18"/>
                <w:szCs w:val="18"/>
              </w:rPr>
              <w:t>课程</w:t>
            </w:r>
          </w:p>
        </w:tc>
        <w:tc>
          <w:tcPr>
            <w:tcW w:w="2148" w:type="dxa"/>
            <w:noWrap w:val="0"/>
            <w:vAlign w:val="center"/>
          </w:tcPr>
          <w:p w14:paraId="220DE86C">
            <w:pPr>
              <w:widowControl/>
              <w:snapToGrid w:val="0"/>
              <w:spacing w:line="0" w:lineRule="atLeast"/>
              <w:jc w:val="center"/>
              <w:rPr>
                <w:rFonts w:ascii="宋体" w:hAnsi="宋体" w:cs="宋体"/>
                <w:kern w:val="0"/>
                <w:szCs w:val="21"/>
              </w:rPr>
            </w:pPr>
            <w:r>
              <w:rPr>
                <w:rFonts w:hint="eastAsia" w:ascii="宋体" w:hAnsi="宋体" w:cs="宋体"/>
                <w:kern w:val="0"/>
                <w:szCs w:val="21"/>
              </w:rPr>
              <w:t>字体设计</w:t>
            </w:r>
          </w:p>
        </w:tc>
        <w:tc>
          <w:tcPr>
            <w:tcW w:w="792" w:type="dxa"/>
            <w:noWrap w:val="0"/>
            <w:vAlign w:val="center"/>
          </w:tcPr>
          <w:p w14:paraId="4F9BCAE0">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7E71E3C2">
            <w:pPr>
              <w:widowControl/>
              <w:snapToGrid w:val="0"/>
              <w:spacing w:line="0" w:lineRule="atLeast"/>
              <w:jc w:val="center"/>
              <w:rPr>
                <w:rFonts w:ascii="宋体" w:hAnsi="宋体" w:cs="仿宋"/>
                <w:kern w:val="0"/>
                <w:szCs w:val="21"/>
              </w:rPr>
            </w:pPr>
          </w:p>
        </w:tc>
        <w:tc>
          <w:tcPr>
            <w:tcW w:w="483" w:type="dxa"/>
            <w:noWrap w:val="0"/>
            <w:vAlign w:val="center"/>
          </w:tcPr>
          <w:p w14:paraId="13005D24">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95" w:type="dxa"/>
            <w:noWrap w:val="0"/>
            <w:vAlign w:val="center"/>
          </w:tcPr>
          <w:p w14:paraId="57DB9843">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76" w:type="dxa"/>
            <w:noWrap w:val="0"/>
            <w:vAlign w:val="center"/>
          </w:tcPr>
          <w:p w14:paraId="315C27B7">
            <w:pPr>
              <w:widowControl/>
              <w:snapToGrid w:val="0"/>
              <w:spacing w:line="0" w:lineRule="atLeast"/>
              <w:jc w:val="center"/>
              <w:rPr>
                <w:rFonts w:ascii="宋体" w:hAnsi="宋体" w:cs="仿宋"/>
                <w:kern w:val="0"/>
                <w:szCs w:val="21"/>
              </w:rPr>
            </w:pPr>
          </w:p>
        </w:tc>
        <w:tc>
          <w:tcPr>
            <w:tcW w:w="538" w:type="dxa"/>
            <w:noWrap w:val="0"/>
            <w:vAlign w:val="center"/>
          </w:tcPr>
          <w:p w14:paraId="503FB9FB">
            <w:pPr>
              <w:widowControl/>
              <w:snapToGrid w:val="0"/>
              <w:spacing w:line="0" w:lineRule="atLeast"/>
              <w:jc w:val="center"/>
              <w:rPr>
                <w:rFonts w:ascii="宋体" w:hAnsi="宋体" w:cs="仿宋"/>
                <w:kern w:val="0"/>
                <w:szCs w:val="21"/>
              </w:rPr>
            </w:pPr>
          </w:p>
        </w:tc>
        <w:tc>
          <w:tcPr>
            <w:tcW w:w="633" w:type="dxa"/>
            <w:noWrap w:val="0"/>
            <w:vAlign w:val="center"/>
          </w:tcPr>
          <w:p w14:paraId="34165F04">
            <w:pPr>
              <w:widowControl/>
              <w:spacing w:line="0" w:lineRule="atLeast"/>
              <w:jc w:val="center"/>
              <w:rPr>
                <w:rFonts w:ascii="宋体" w:hAnsi="宋体" w:cs="宋体"/>
                <w:kern w:val="0"/>
                <w:szCs w:val="21"/>
              </w:rPr>
            </w:pPr>
          </w:p>
        </w:tc>
        <w:tc>
          <w:tcPr>
            <w:tcW w:w="580" w:type="dxa"/>
            <w:noWrap w:val="0"/>
            <w:vAlign w:val="center"/>
          </w:tcPr>
          <w:p w14:paraId="71680915">
            <w:pPr>
              <w:widowControl/>
              <w:spacing w:line="0" w:lineRule="atLeast"/>
              <w:jc w:val="center"/>
              <w:rPr>
                <w:rFonts w:ascii="宋体" w:hAnsi="宋体" w:cs="宋体"/>
                <w:kern w:val="0"/>
                <w:szCs w:val="21"/>
              </w:rPr>
            </w:pPr>
          </w:p>
        </w:tc>
        <w:tc>
          <w:tcPr>
            <w:tcW w:w="681" w:type="dxa"/>
            <w:noWrap w:val="0"/>
            <w:vAlign w:val="center"/>
          </w:tcPr>
          <w:p w14:paraId="5015321B">
            <w:pPr>
              <w:widowControl/>
              <w:spacing w:line="0" w:lineRule="atLeast"/>
              <w:rPr>
                <w:rFonts w:ascii="宋体" w:hAnsi="宋体" w:cs="宋体"/>
                <w:kern w:val="0"/>
                <w:szCs w:val="21"/>
              </w:rPr>
            </w:pPr>
          </w:p>
        </w:tc>
      </w:tr>
      <w:tr w14:paraId="2846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514D2069">
            <w:pPr>
              <w:widowControl/>
              <w:spacing w:line="0" w:lineRule="atLeast"/>
              <w:jc w:val="left"/>
              <w:rPr>
                <w:rFonts w:ascii="宋体" w:hAnsi="宋体" w:cs="宋体"/>
                <w:kern w:val="0"/>
                <w:szCs w:val="21"/>
              </w:rPr>
            </w:pPr>
          </w:p>
        </w:tc>
        <w:tc>
          <w:tcPr>
            <w:tcW w:w="644" w:type="dxa"/>
            <w:vMerge w:val="continue"/>
            <w:noWrap w:val="0"/>
            <w:vAlign w:val="center"/>
          </w:tcPr>
          <w:p w14:paraId="64C149D3">
            <w:pPr>
              <w:widowControl/>
              <w:spacing w:line="0" w:lineRule="atLeast"/>
              <w:jc w:val="left"/>
              <w:rPr>
                <w:rFonts w:ascii="宋体" w:hAnsi="宋体" w:cs="宋体"/>
                <w:kern w:val="0"/>
                <w:szCs w:val="21"/>
              </w:rPr>
            </w:pPr>
          </w:p>
        </w:tc>
        <w:tc>
          <w:tcPr>
            <w:tcW w:w="915" w:type="dxa"/>
            <w:vMerge w:val="continue"/>
            <w:noWrap w:val="0"/>
            <w:vAlign w:val="center"/>
          </w:tcPr>
          <w:p w14:paraId="23F74D80">
            <w:pPr>
              <w:widowControl/>
              <w:spacing w:line="0" w:lineRule="atLeast"/>
              <w:jc w:val="left"/>
              <w:rPr>
                <w:rFonts w:ascii="宋体" w:hAnsi="宋体" w:cs="宋体"/>
                <w:kern w:val="0"/>
                <w:szCs w:val="21"/>
              </w:rPr>
            </w:pPr>
          </w:p>
        </w:tc>
        <w:tc>
          <w:tcPr>
            <w:tcW w:w="2148" w:type="dxa"/>
            <w:noWrap w:val="0"/>
            <w:vAlign w:val="center"/>
          </w:tcPr>
          <w:p w14:paraId="5F57AD3F">
            <w:pPr>
              <w:widowControl/>
              <w:snapToGrid w:val="0"/>
              <w:spacing w:line="0" w:lineRule="atLeast"/>
              <w:jc w:val="center"/>
              <w:rPr>
                <w:rFonts w:ascii="宋体" w:hAnsi="宋体" w:cs="宋体"/>
                <w:kern w:val="0"/>
                <w:szCs w:val="21"/>
              </w:rPr>
            </w:pPr>
            <w:r>
              <w:rPr>
                <w:rFonts w:hint="eastAsia" w:ascii="宋体" w:hAnsi="宋体" w:cs="宋体"/>
                <w:kern w:val="0"/>
                <w:szCs w:val="21"/>
              </w:rPr>
              <w:t>广告设计原理</w:t>
            </w:r>
          </w:p>
        </w:tc>
        <w:tc>
          <w:tcPr>
            <w:tcW w:w="792" w:type="dxa"/>
            <w:noWrap w:val="0"/>
            <w:vAlign w:val="center"/>
          </w:tcPr>
          <w:p w14:paraId="028F668E">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3D600CAA">
            <w:pPr>
              <w:widowControl/>
              <w:snapToGrid w:val="0"/>
              <w:spacing w:line="0" w:lineRule="atLeast"/>
              <w:jc w:val="center"/>
              <w:rPr>
                <w:rFonts w:ascii="宋体" w:hAnsi="宋体" w:cs="仿宋"/>
                <w:kern w:val="0"/>
                <w:szCs w:val="21"/>
              </w:rPr>
            </w:pPr>
          </w:p>
        </w:tc>
        <w:tc>
          <w:tcPr>
            <w:tcW w:w="483" w:type="dxa"/>
            <w:noWrap w:val="0"/>
            <w:vAlign w:val="center"/>
          </w:tcPr>
          <w:p w14:paraId="74308E5E">
            <w:pPr>
              <w:widowControl/>
              <w:snapToGrid w:val="0"/>
              <w:spacing w:line="0" w:lineRule="atLeast"/>
              <w:jc w:val="center"/>
              <w:rPr>
                <w:rFonts w:ascii="宋体" w:hAnsi="宋体" w:cs="仿宋"/>
                <w:kern w:val="0"/>
                <w:szCs w:val="21"/>
              </w:rPr>
            </w:pPr>
          </w:p>
        </w:tc>
        <w:tc>
          <w:tcPr>
            <w:tcW w:w="495" w:type="dxa"/>
            <w:noWrap w:val="0"/>
            <w:vAlign w:val="center"/>
          </w:tcPr>
          <w:p w14:paraId="1275DF89">
            <w:pPr>
              <w:widowControl/>
              <w:snapToGrid w:val="0"/>
              <w:spacing w:line="0" w:lineRule="atLeast"/>
              <w:jc w:val="center"/>
              <w:rPr>
                <w:rFonts w:ascii="宋体" w:hAnsi="宋体" w:cs="仿宋"/>
                <w:kern w:val="0"/>
                <w:szCs w:val="21"/>
              </w:rPr>
            </w:pPr>
          </w:p>
        </w:tc>
        <w:tc>
          <w:tcPr>
            <w:tcW w:w="476" w:type="dxa"/>
            <w:noWrap w:val="0"/>
            <w:vAlign w:val="center"/>
          </w:tcPr>
          <w:p w14:paraId="4899F354">
            <w:pPr>
              <w:widowControl/>
              <w:snapToGrid w:val="0"/>
              <w:spacing w:line="0" w:lineRule="atLeast"/>
              <w:jc w:val="center"/>
              <w:rPr>
                <w:rFonts w:ascii="宋体" w:hAnsi="宋体" w:cs="仿宋"/>
                <w:kern w:val="0"/>
                <w:szCs w:val="21"/>
              </w:rPr>
            </w:pPr>
          </w:p>
        </w:tc>
        <w:tc>
          <w:tcPr>
            <w:tcW w:w="538" w:type="dxa"/>
            <w:noWrap w:val="0"/>
            <w:vAlign w:val="center"/>
          </w:tcPr>
          <w:p w14:paraId="30836104">
            <w:pPr>
              <w:widowControl/>
              <w:snapToGrid w:val="0"/>
              <w:spacing w:line="0" w:lineRule="atLeast"/>
              <w:jc w:val="center"/>
              <w:rPr>
                <w:rFonts w:ascii="宋体" w:hAnsi="宋体" w:cs="仿宋"/>
                <w:kern w:val="0"/>
                <w:szCs w:val="21"/>
              </w:rPr>
            </w:pPr>
          </w:p>
        </w:tc>
        <w:tc>
          <w:tcPr>
            <w:tcW w:w="633" w:type="dxa"/>
            <w:noWrap w:val="0"/>
            <w:vAlign w:val="center"/>
          </w:tcPr>
          <w:p w14:paraId="03EB54FD">
            <w:pPr>
              <w:widowControl/>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6</w:t>
            </w:r>
          </w:p>
        </w:tc>
        <w:tc>
          <w:tcPr>
            <w:tcW w:w="580" w:type="dxa"/>
            <w:noWrap w:val="0"/>
            <w:vAlign w:val="center"/>
          </w:tcPr>
          <w:p w14:paraId="277C6721">
            <w:pPr>
              <w:widowControl/>
              <w:spacing w:line="0" w:lineRule="atLeast"/>
              <w:jc w:val="center"/>
              <w:rPr>
                <w:rFonts w:ascii="宋体" w:hAnsi="宋体" w:cs="宋体"/>
                <w:kern w:val="0"/>
                <w:szCs w:val="21"/>
              </w:rPr>
            </w:pPr>
          </w:p>
        </w:tc>
        <w:tc>
          <w:tcPr>
            <w:tcW w:w="681" w:type="dxa"/>
            <w:noWrap w:val="0"/>
            <w:vAlign w:val="center"/>
          </w:tcPr>
          <w:p w14:paraId="6FECCC97">
            <w:pPr>
              <w:widowControl/>
              <w:spacing w:line="0" w:lineRule="atLeast"/>
              <w:rPr>
                <w:rFonts w:ascii="宋体" w:hAnsi="宋体" w:cs="宋体"/>
                <w:kern w:val="0"/>
                <w:szCs w:val="21"/>
              </w:rPr>
            </w:pPr>
            <w:r>
              <w:rPr>
                <w:rFonts w:hint="eastAsia" w:ascii="宋体" w:hAnsi="宋体" w:cs="宋体"/>
                <w:kern w:val="0"/>
                <w:szCs w:val="21"/>
              </w:rPr>
              <w:t>转段</w:t>
            </w:r>
          </w:p>
        </w:tc>
      </w:tr>
      <w:tr w14:paraId="6A11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3A96D592">
            <w:pPr>
              <w:widowControl/>
              <w:spacing w:line="0" w:lineRule="atLeast"/>
              <w:jc w:val="left"/>
              <w:rPr>
                <w:rFonts w:ascii="宋体" w:hAnsi="宋体" w:cs="宋体"/>
                <w:kern w:val="0"/>
                <w:szCs w:val="21"/>
              </w:rPr>
            </w:pPr>
          </w:p>
        </w:tc>
        <w:tc>
          <w:tcPr>
            <w:tcW w:w="644" w:type="dxa"/>
            <w:vMerge w:val="continue"/>
            <w:noWrap w:val="0"/>
            <w:vAlign w:val="center"/>
          </w:tcPr>
          <w:p w14:paraId="17F5A3F1">
            <w:pPr>
              <w:widowControl/>
              <w:spacing w:line="0" w:lineRule="atLeast"/>
              <w:jc w:val="left"/>
              <w:rPr>
                <w:rFonts w:ascii="宋体" w:hAnsi="宋体" w:cs="宋体"/>
                <w:kern w:val="0"/>
                <w:szCs w:val="21"/>
              </w:rPr>
            </w:pPr>
          </w:p>
        </w:tc>
        <w:tc>
          <w:tcPr>
            <w:tcW w:w="915" w:type="dxa"/>
            <w:vMerge w:val="continue"/>
            <w:noWrap w:val="0"/>
            <w:vAlign w:val="center"/>
          </w:tcPr>
          <w:p w14:paraId="2099F236">
            <w:pPr>
              <w:widowControl/>
              <w:spacing w:line="0" w:lineRule="atLeast"/>
              <w:jc w:val="left"/>
              <w:rPr>
                <w:rFonts w:ascii="宋体" w:hAnsi="宋体" w:cs="宋体"/>
                <w:kern w:val="0"/>
                <w:szCs w:val="21"/>
              </w:rPr>
            </w:pPr>
          </w:p>
        </w:tc>
        <w:tc>
          <w:tcPr>
            <w:tcW w:w="2148" w:type="dxa"/>
            <w:noWrap w:val="0"/>
            <w:vAlign w:val="center"/>
          </w:tcPr>
          <w:p w14:paraId="3BF8D565">
            <w:pPr>
              <w:widowControl/>
              <w:snapToGrid w:val="0"/>
              <w:spacing w:line="0" w:lineRule="atLeast"/>
              <w:jc w:val="center"/>
              <w:rPr>
                <w:rFonts w:ascii="宋体" w:hAnsi="宋体" w:cs="宋体"/>
                <w:kern w:val="0"/>
                <w:szCs w:val="21"/>
              </w:rPr>
            </w:pPr>
            <w:r>
              <w:rPr>
                <w:rFonts w:hint="eastAsia" w:ascii="宋体" w:hAnsi="宋体" w:cs="宋体"/>
                <w:kern w:val="0"/>
                <w:szCs w:val="21"/>
              </w:rPr>
              <w:t>包装设计</w:t>
            </w:r>
          </w:p>
        </w:tc>
        <w:tc>
          <w:tcPr>
            <w:tcW w:w="792" w:type="dxa"/>
            <w:noWrap w:val="0"/>
            <w:vAlign w:val="center"/>
          </w:tcPr>
          <w:p w14:paraId="16FB3D84">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5AAE18C1">
            <w:pPr>
              <w:widowControl/>
              <w:snapToGrid w:val="0"/>
              <w:spacing w:line="0" w:lineRule="atLeast"/>
              <w:jc w:val="center"/>
              <w:rPr>
                <w:rFonts w:ascii="宋体" w:hAnsi="宋体" w:cs="仿宋"/>
                <w:kern w:val="0"/>
                <w:szCs w:val="21"/>
              </w:rPr>
            </w:pPr>
          </w:p>
        </w:tc>
        <w:tc>
          <w:tcPr>
            <w:tcW w:w="483" w:type="dxa"/>
            <w:noWrap w:val="0"/>
            <w:vAlign w:val="center"/>
          </w:tcPr>
          <w:p w14:paraId="5E3964BE">
            <w:pPr>
              <w:widowControl/>
              <w:snapToGrid w:val="0"/>
              <w:spacing w:line="0" w:lineRule="atLeast"/>
              <w:jc w:val="center"/>
              <w:rPr>
                <w:rFonts w:ascii="宋体" w:hAnsi="宋体" w:cs="仿宋"/>
                <w:kern w:val="0"/>
                <w:szCs w:val="21"/>
              </w:rPr>
            </w:pPr>
          </w:p>
        </w:tc>
        <w:tc>
          <w:tcPr>
            <w:tcW w:w="495" w:type="dxa"/>
            <w:noWrap w:val="0"/>
            <w:vAlign w:val="center"/>
          </w:tcPr>
          <w:p w14:paraId="39990E16">
            <w:pPr>
              <w:widowControl/>
              <w:snapToGrid w:val="0"/>
              <w:spacing w:line="0" w:lineRule="atLeast"/>
              <w:jc w:val="center"/>
              <w:rPr>
                <w:rFonts w:ascii="宋体" w:hAnsi="宋体" w:cs="仿宋"/>
                <w:kern w:val="0"/>
                <w:szCs w:val="21"/>
              </w:rPr>
            </w:pPr>
          </w:p>
        </w:tc>
        <w:tc>
          <w:tcPr>
            <w:tcW w:w="476" w:type="dxa"/>
            <w:noWrap w:val="0"/>
            <w:vAlign w:val="center"/>
          </w:tcPr>
          <w:p w14:paraId="016EC9C2">
            <w:pPr>
              <w:widowControl/>
              <w:snapToGrid w:val="0"/>
              <w:spacing w:line="0" w:lineRule="atLeast"/>
              <w:jc w:val="center"/>
              <w:rPr>
                <w:rFonts w:ascii="宋体" w:hAnsi="宋体" w:cs="仿宋"/>
                <w:kern w:val="0"/>
                <w:szCs w:val="21"/>
              </w:rPr>
            </w:pPr>
          </w:p>
        </w:tc>
        <w:tc>
          <w:tcPr>
            <w:tcW w:w="538" w:type="dxa"/>
            <w:noWrap w:val="0"/>
            <w:vAlign w:val="center"/>
          </w:tcPr>
          <w:p w14:paraId="20B5AD75">
            <w:pPr>
              <w:widowControl/>
              <w:snapToGrid w:val="0"/>
              <w:spacing w:line="0" w:lineRule="atLeast"/>
              <w:jc w:val="center"/>
              <w:rPr>
                <w:rFonts w:ascii="宋体" w:hAnsi="宋体" w:cs="仿宋"/>
                <w:kern w:val="0"/>
                <w:szCs w:val="21"/>
              </w:rPr>
            </w:pPr>
          </w:p>
        </w:tc>
        <w:tc>
          <w:tcPr>
            <w:tcW w:w="633" w:type="dxa"/>
            <w:noWrap w:val="0"/>
            <w:vAlign w:val="center"/>
          </w:tcPr>
          <w:p w14:paraId="670CA5F0">
            <w:pPr>
              <w:widowControl/>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3</w:t>
            </w:r>
          </w:p>
        </w:tc>
        <w:tc>
          <w:tcPr>
            <w:tcW w:w="580" w:type="dxa"/>
            <w:noWrap w:val="0"/>
            <w:vAlign w:val="center"/>
          </w:tcPr>
          <w:p w14:paraId="27412B3E">
            <w:pPr>
              <w:widowControl/>
              <w:spacing w:line="0" w:lineRule="atLeast"/>
              <w:jc w:val="center"/>
              <w:rPr>
                <w:rFonts w:ascii="宋体" w:hAnsi="宋体" w:cs="宋体"/>
                <w:kern w:val="0"/>
                <w:szCs w:val="21"/>
              </w:rPr>
            </w:pPr>
          </w:p>
        </w:tc>
        <w:tc>
          <w:tcPr>
            <w:tcW w:w="681" w:type="dxa"/>
            <w:noWrap w:val="0"/>
            <w:vAlign w:val="center"/>
          </w:tcPr>
          <w:p w14:paraId="5F2FCFDB">
            <w:pPr>
              <w:widowControl/>
              <w:spacing w:line="0" w:lineRule="atLeast"/>
              <w:rPr>
                <w:rFonts w:ascii="宋体" w:hAnsi="宋体" w:cs="宋体"/>
                <w:kern w:val="0"/>
                <w:szCs w:val="21"/>
              </w:rPr>
            </w:pPr>
          </w:p>
        </w:tc>
      </w:tr>
      <w:tr w14:paraId="3447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56124640">
            <w:pPr>
              <w:widowControl/>
              <w:spacing w:line="0" w:lineRule="atLeast"/>
              <w:jc w:val="left"/>
              <w:rPr>
                <w:rFonts w:ascii="宋体" w:hAnsi="宋体" w:cs="宋体"/>
                <w:kern w:val="0"/>
                <w:szCs w:val="21"/>
              </w:rPr>
            </w:pPr>
          </w:p>
        </w:tc>
        <w:tc>
          <w:tcPr>
            <w:tcW w:w="644" w:type="dxa"/>
            <w:vMerge w:val="continue"/>
            <w:noWrap w:val="0"/>
            <w:vAlign w:val="center"/>
          </w:tcPr>
          <w:p w14:paraId="27DF5961">
            <w:pPr>
              <w:widowControl/>
              <w:spacing w:line="0" w:lineRule="atLeast"/>
              <w:jc w:val="left"/>
              <w:rPr>
                <w:rFonts w:ascii="宋体" w:hAnsi="宋体" w:cs="宋体"/>
                <w:kern w:val="0"/>
                <w:szCs w:val="21"/>
              </w:rPr>
            </w:pPr>
          </w:p>
        </w:tc>
        <w:tc>
          <w:tcPr>
            <w:tcW w:w="915" w:type="dxa"/>
            <w:vMerge w:val="continue"/>
            <w:noWrap w:val="0"/>
            <w:vAlign w:val="center"/>
          </w:tcPr>
          <w:p w14:paraId="0AE3911D">
            <w:pPr>
              <w:widowControl/>
              <w:spacing w:line="0" w:lineRule="atLeast"/>
              <w:jc w:val="left"/>
              <w:rPr>
                <w:rFonts w:ascii="宋体" w:hAnsi="宋体" w:cs="宋体"/>
                <w:kern w:val="0"/>
                <w:szCs w:val="21"/>
              </w:rPr>
            </w:pPr>
          </w:p>
        </w:tc>
        <w:tc>
          <w:tcPr>
            <w:tcW w:w="2148" w:type="dxa"/>
            <w:noWrap w:val="0"/>
            <w:vAlign w:val="center"/>
          </w:tcPr>
          <w:p w14:paraId="4164F91C">
            <w:pPr>
              <w:widowControl/>
              <w:snapToGrid w:val="0"/>
              <w:spacing w:line="0" w:lineRule="atLeast"/>
              <w:jc w:val="center"/>
              <w:rPr>
                <w:rFonts w:ascii="宋体" w:hAnsi="宋体" w:cs="宋体"/>
                <w:kern w:val="0"/>
                <w:szCs w:val="21"/>
              </w:rPr>
            </w:pPr>
            <w:r>
              <w:rPr>
                <w:rFonts w:hint="eastAsia" w:ascii="宋体" w:hAnsi="宋体" w:cs="宋体"/>
                <w:kern w:val="0"/>
                <w:szCs w:val="21"/>
              </w:rPr>
              <w:t>VI设计</w:t>
            </w:r>
          </w:p>
        </w:tc>
        <w:tc>
          <w:tcPr>
            <w:tcW w:w="792" w:type="dxa"/>
            <w:noWrap w:val="0"/>
            <w:vAlign w:val="center"/>
          </w:tcPr>
          <w:p w14:paraId="47A3E1A6">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658" w:type="dxa"/>
            <w:noWrap w:val="0"/>
            <w:vAlign w:val="center"/>
          </w:tcPr>
          <w:p w14:paraId="3CFA96DB">
            <w:pPr>
              <w:widowControl/>
              <w:snapToGrid w:val="0"/>
              <w:spacing w:line="0" w:lineRule="atLeast"/>
              <w:jc w:val="center"/>
              <w:rPr>
                <w:rFonts w:ascii="宋体" w:hAnsi="宋体" w:cs="仿宋"/>
                <w:kern w:val="0"/>
                <w:szCs w:val="21"/>
              </w:rPr>
            </w:pPr>
          </w:p>
        </w:tc>
        <w:tc>
          <w:tcPr>
            <w:tcW w:w="483" w:type="dxa"/>
            <w:noWrap w:val="0"/>
            <w:vAlign w:val="center"/>
          </w:tcPr>
          <w:p w14:paraId="4FF9880C">
            <w:pPr>
              <w:widowControl/>
              <w:snapToGrid w:val="0"/>
              <w:spacing w:line="0" w:lineRule="atLeast"/>
              <w:jc w:val="center"/>
              <w:rPr>
                <w:rFonts w:ascii="宋体" w:hAnsi="宋体" w:cs="仿宋"/>
                <w:kern w:val="0"/>
                <w:szCs w:val="21"/>
              </w:rPr>
            </w:pPr>
          </w:p>
        </w:tc>
        <w:tc>
          <w:tcPr>
            <w:tcW w:w="495" w:type="dxa"/>
            <w:noWrap w:val="0"/>
            <w:vAlign w:val="center"/>
          </w:tcPr>
          <w:p w14:paraId="6D0A63AB">
            <w:pPr>
              <w:widowControl/>
              <w:snapToGrid w:val="0"/>
              <w:spacing w:line="0" w:lineRule="atLeast"/>
              <w:jc w:val="center"/>
              <w:rPr>
                <w:rFonts w:ascii="宋体" w:hAnsi="宋体" w:cs="仿宋"/>
                <w:kern w:val="0"/>
                <w:szCs w:val="21"/>
              </w:rPr>
            </w:pPr>
          </w:p>
        </w:tc>
        <w:tc>
          <w:tcPr>
            <w:tcW w:w="476" w:type="dxa"/>
            <w:noWrap w:val="0"/>
            <w:vAlign w:val="center"/>
          </w:tcPr>
          <w:p w14:paraId="2748EBF5">
            <w:pPr>
              <w:widowControl/>
              <w:snapToGrid w:val="0"/>
              <w:spacing w:line="0" w:lineRule="atLeast"/>
              <w:jc w:val="center"/>
              <w:rPr>
                <w:rFonts w:ascii="宋体" w:hAnsi="宋体" w:cs="仿宋"/>
                <w:kern w:val="0"/>
                <w:szCs w:val="21"/>
              </w:rPr>
            </w:pPr>
          </w:p>
        </w:tc>
        <w:tc>
          <w:tcPr>
            <w:tcW w:w="538" w:type="dxa"/>
            <w:noWrap w:val="0"/>
            <w:vAlign w:val="center"/>
          </w:tcPr>
          <w:p w14:paraId="70FAE853">
            <w:pPr>
              <w:widowControl/>
              <w:snapToGrid w:val="0"/>
              <w:spacing w:line="0" w:lineRule="atLeast"/>
              <w:jc w:val="center"/>
              <w:rPr>
                <w:rFonts w:ascii="宋体" w:hAnsi="宋体" w:cs="仿宋"/>
                <w:kern w:val="0"/>
                <w:szCs w:val="21"/>
              </w:rPr>
            </w:pPr>
          </w:p>
        </w:tc>
        <w:tc>
          <w:tcPr>
            <w:tcW w:w="633" w:type="dxa"/>
            <w:noWrap w:val="0"/>
            <w:vAlign w:val="center"/>
          </w:tcPr>
          <w:p w14:paraId="1BC3D6FD">
            <w:pPr>
              <w:widowControl/>
              <w:spacing w:line="0" w:lineRule="atLeast"/>
              <w:jc w:val="center"/>
              <w:rPr>
                <w:rFonts w:hint="eastAsia" w:ascii="宋体" w:hAnsi="宋体" w:cs="宋体"/>
                <w:color w:val="FF0000"/>
                <w:kern w:val="0"/>
                <w:szCs w:val="21"/>
              </w:rPr>
            </w:pPr>
            <w:r>
              <w:rPr>
                <w:rFonts w:hint="eastAsia" w:ascii="宋体" w:hAnsi="宋体" w:cs="宋体"/>
                <w:color w:val="FF0000"/>
                <w:kern w:val="0"/>
                <w:szCs w:val="21"/>
              </w:rPr>
              <w:t>3</w:t>
            </w:r>
          </w:p>
        </w:tc>
        <w:tc>
          <w:tcPr>
            <w:tcW w:w="580" w:type="dxa"/>
            <w:noWrap w:val="0"/>
            <w:vAlign w:val="center"/>
          </w:tcPr>
          <w:p w14:paraId="2D5CBC9C">
            <w:pPr>
              <w:widowControl/>
              <w:spacing w:line="0" w:lineRule="atLeast"/>
              <w:jc w:val="center"/>
              <w:rPr>
                <w:rFonts w:ascii="宋体" w:hAnsi="宋体" w:cs="宋体"/>
                <w:kern w:val="0"/>
                <w:szCs w:val="21"/>
              </w:rPr>
            </w:pPr>
          </w:p>
        </w:tc>
        <w:tc>
          <w:tcPr>
            <w:tcW w:w="681" w:type="dxa"/>
            <w:noWrap w:val="0"/>
            <w:vAlign w:val="center"/>
          </w:tcPr>
          <w:p w14:paraId="15BE3695">
            <w:pPr>
              <w:widowControl/>
              <w:spacing w:line="0" w:lineRule="atLeast"/>
              <w:rPr>
                <w:rFonts w:ascii="宋体" w:hAnsi="宋体" w:cs="宋体"/>
                <w:kern w:val="0"/>
                <w:szCs w:val="21"/>
              </w:rPr>
            </w:pPr>
          </w:p>
        </w:tc>
      </w:tr>
      <w:tr w14:paraId="4CAF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7BB4B6FC">
            <w:pPr>
              <w:widowControl/>
              <w:spacing w:line="0" w:lineRule="atLeast"/>
              <w:jc w:val="left"/>
              <w:rPr>
                <w:rFonts w:ascii="宋体" w:hAnsi="宋体" w:cs="宋体"/>
                <w:kern w:val="0"/>
                <w:szCs w:val="21"/>
              </w:rPr>
            </w:pPr>
          </w:p>
        </w:tc>
        <w:tc>
          <w:tcPr>
            <w:tcW w:w="644" w:type="dxa"/>
            <w:vMerge w:val="restart"/>
            <w:noWrap w:val="0"/>
            <w:vAlign w:val="center"/>
          </w:tcPr>
          <w:p w14:paraId="61DF1B36">
            <w:pPr>
              <w:spacing w:line="200" w:lineRule="exact"/>
              <w:jc w:val="center"/>
              <w:rPr>
                <w:rFonts w:ascii="宋体" w:hAnsi="宋体" w:cs="宋体"/>
                <w:kern w:val="0"/>
                <w:szCs w:val="21"/>
              </w:rPr>
            </w:pPr>
            <w:r>
              <w:rPr>
                <w:rFonts w:hint="eastAsia" w:ascii="宋体" w:hAnsi="宋体" w:cs="宋体"/>
                <w:b/>
                <w:kern w:val="0"/>
                <w:sz w:val="18"/>
                <w:szCs w:val="18"/>
              </w:rPr>
              <w:t>专业任意选修</w:t>
            </w:r>
          </w:p>
        </w:tc>
        <w:tc>
          <w:tcPr>
            <w:tcW w:w="915" w:type="dxa"/>
            <w:vMerge w:val="restart"/>
            <w:noWrap w:val="0"/>
            <w:vAlign w:val="center"/>
          </w:tcPr>
          <w:p w14:paraId="512623AC">
            <w:pPr>
              <w:spacing w:line="200" w:lineRule="exact"/>
              <w:jc w:val="center"/>
              <w:rPr>
                <w:rFonts w:ascii="宋体" w:hAnsi="宋体" w:cs="宋体"/>
                <w:b/>
                <w:kern w:val="0"/>
                <w:sz w:val="18"/>
                <w:szCs w:val="18"/>
              </w:rPr>
            </w:pPr>
            <w:r>
              <w:rPr>
                <w:rFonts w:hint="eastAsia" w:ascii="宋体" w:hAnsi="宋体" w:cs="宋体"/>
                <w:b/>
                <w:kern w:val="0"/>
                <w:sz w:val="18"/>
                <w:szCs w:val="18"/>
              </w:rPr>
              <w:t>选</w:t>
            </w:r>
            <w:r>
              <w:rPr>
                <w:rFonts w:ascii="宋体" w:hAnsi="宋体" w:cs="宋体"/>
                <w:b/>
                <w:kern w:val="0"/>
                <w:sz w:val="18"/>
                <w:szCs w:val="18"/>
              </w:rPr>
              <w:t>修</w:t>
            </w:r>
          </w:p>
          <w:p w14:paraId="34EBAAC9">
            <w:pPr>
              <w:spacing w:line="200" w:lineRule="exact"/>
              <w:jc w:val="center"/>
              <w:rPr>
                <w:rFonts w:ascii="宋体" w:hAnsi="宋体" w:cs="宋体"/>
                <w:kern w:val="0"/>
                <w:szCs w:val="21"/>
              </w:rPr>
            </w:pPr>
            <w:r>
              <w:rPr>
                <w:rFonts w:ascii="宋体" w:hAnsi="宋体" w:cs="宋体"/>
                <w:b/>
                <w:kern w:val="0"/>
                <w:sz w:val="18"/>
                <w:szCs w:val="18"/>
              </w:rPr>
              <w:t>课程</w:t>
            </w:r>
          </w:p>
        </w:tc>
        <w:tc>
          <w:tcPr>
            <w:tcW w:w="2148" w:type="dxa"/>
            <w:noWrap w:val="0"/>
            <w:vAlign w:val="center"/>
          </w:tcPr>
          <w:p w14:paraId="38A1CC30">
            <w:pPr>
              <w:widowControl/>
              <w:snapToGrid w:val="0"/>
              <w:spacing w:line="0" w:lineRule="atLeast"/>
              <w:jc w:val="center"/>
              <w:rPr>
                <w:rFonts w:ascii="宋体" w:hAnsi="宋体" w:cs="宋体"/>
                <w:kern w:val="0"/>
                <w:szCs w:val="21"/>
              </w:rPr>
            </w:pPr>
            <w:r>
              <w:rPr>
                <w:rFonts w:hint="eastAsia" w:ascii="宋体" w:hAnsi="宋体" w:cs="宋体"/>
                <w:kern w:val="0"/>
                <w:szCs w:val="21"/>
              </w:rPr>
              <w:t>世界设计史</w:t>
            </w:r>
          </w:p>
        </w:tc>
        <w:tc>
          <w:tcPr>
            <w:tcW w:w="792" w:type="dxa"/>
            <w:noWrap w:val="0"/>
            <w:vAlign w:val="center"/>
          </w:tcPr>
          <w:p w14:paraId="6529A81B">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noWrap w:val="0"/>
            <w:vAlign w:val="center"/>
          </w:tcPr>
          <w:p w14:paraId="555AB783">
            <w:pPr>
              <w:widowControl/>
              <w:snapToGrid w:val="0"/>
              <w:spacing w:line="0" w:lineRule="atLeast"/>
              <w:jc w:val="center"/>
              <w:rPr>
                <w:rFonts w:ascii="宋体" w:hAnsi="宋体" w:cs="仿宋"/>
                <w:kern w:val="0"/>
                <w:szCs w:val="21"/>
              </w:rPr>
            </w:pPr>
          </w:p>
        </w:tc>
        <w:tc>
          <w:tcPr>
            <w:tcW w:w="483" w:type="dxa"/>
            <w:noWrap w:val="0"/>
            <w:vAlign w:val="center"/>
          </w:tcPr>
          <w:p w14:paraId="267578C7">
            <w:pPr>
              <w:widowControl/>
              <w:snapToGrid w:val="0"/>
              <w:spacing w:line="0" w:lineRule="atLeast"/>
              <w:jc w:val="center"/>
              <w:rPr>
                <w:rFonts w:ascii="宋体" w:hAnsi="宋体" w:cs="仿宋"/>
                <w:kern w:val="0"/>
                <w:szCs w:val="21"/>
              </w:rPr>
            </w:pPr>
          </w:p>
        </w:tc>
        <w:tc>
          <w:tcPr>
            <w:tcW w:w="495" w:type="dxa"/>
            <w:noWrap w:val="0"/>
            <w:vAlign w:val="center"/>
          </w:tcPr>
          <w:p w14:paraId="3264E8E9">
            <w:pPr>
              <w:widowControl/>
              <w:snapToGrid w:val="0"/>
              <w:spacing w:line="0" w:lineRule="atLeast"/>
              <w:jc w:val="center"/>
              <w:rPr>
                <w:rFonts w:ascii="宋体" w:hAnsi="宋体" w:cs="仿宋"/>
                <w:kern w:val="0"/>
                <w:szCs w:val="21"/>
              </w:rPr>
            </w:pPr>
          </w:p>
        </w:tc>
        <w:tc>
          <w:tcPr>
            <w:tcW w:w="476" w:type="dxa"/>
            <w:noWrap w:val="0"/>
            <w:vAlign w:val="center"/>
          </w:tcPr>
          <w:p w14:paraId="441B0249">
            <w:pPr>
              <w:widowControl/>
              <w:snapToGrid w:val="0"/>
              <w:spacing w:line="0" w:lineRule="atLeast"/>
              <w:jc w:val="center"/>
              <w:rPr>
                <w:rFonts w:ascii="宋体" w:hAnsi="宋体" w:cs="仿宋"/>
                <w:kern w:val="0"/>
                <w:szCs w:val="21"/>
              </w:rPr>
            </w:pPr>
          </w:p>
        </w:tc>
        <w:tc>
          <w:tcPr>
            <w:tcW w:w="538" w:type="dxa"/>
            <w:noWrap w:val="0"/>
            <w:vAlign w:val="center"/>
          </w:tcPr>
          <w:p w14:paraId="05468EC6">
            <w:pPr>
              <w:widowControl/>
              <w:snapToGrid w:val="0"/>
              <w:spacing w:line="0" w:lineRule="atLeast"/>
              <w:jc w:val="center"/>
              <w:rPr>
                <w:rFonts w:ascii="宋体" w:hAnsi="宋体" w:cs="仿宋"/>
                <w:kern w:val="0"/>
                <w:szCs w:val="21"/>
              </w:rPr>
            </w:pPr>
          </w:p>
        </w:tc>
        <w:tc>
          <w:tcPr>
            <w:tcW w:w="633" w:type="dxa"/>
            <w:noWrap w:val="0"/>
            <w:vAlign w:val="center"/>
          </w:tcPr>
          <w:p w14:paraId="0D547413">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80" w:type="dxa"/>
            <w:noWrap w:val="0"/>
            <w:vAlign w:val="center"/>
          </w:tcPr>
          <w:p w14:paraId="00F2DC54">
            <w:pPr>
              <w:widowControl/>
              <w:spacing w:line="0" w:lineRule="atLeast"/>
              <w:jc w:val="center"/>
              <w:rPr>
                <w:rFonts w:ascii="宋体" w:hAnsi="宋体" w:cs="宋体"/>
                <w:kern w:val="0"/>
                <w:szCs w:val="21"/>
              </w:rPr>
            </w:pPr>
          </w:p>
        </w:tc>
        <w:tc>
          <w:tcPr>
            <w:tcW w:w="681" w:type="dxa"/>
            <w:noWrap w:val="0"/>
            <w:vAlign w:val="center"/>
          </w:tcPr>
          <w:p w14:paraId="1C81C3CD">
            <w:pPr>
              <w:widowControl/>
              <w:spacing w:line="0" w:lineRule="atLeast"/>
              <w:rPr>
                <w:rFonts w:ascii="宋体" w:hAnsi="宋体" w:cs="宋体"/>
                <w:kern w:val="0"/>
                <w:szCs w:val="21"/>
              </w:rPr>
            </w:pPr>
          </w:p>
        </w:tc>
      </w:tr>
      <w:tr w14:paraId="0B7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3255A14B">
            <w:pPr>
              <w:widowControl/>
              <w:spacing w:line="0" w:lineRule="atLeast"/>
              <w:jc w:val="left"/>
              <w:rPr>
                <w:rFonts w:ascii="宋体" w:hAnsi="宋体" w:cs="宋体"/>
                <w:kern w:val="0"/>
                <w:szCs w:val="21"/>
              </w:rPr>
            </w:pPr>
          </w:p>
        </w:tc>
        <w:tc>
          <w:tcPr>
            <w:tcW w:w="644" w:type="dxa"/>
            <w:vMerge w:val="continue"/>
            <w:noWrap w:val="0"/>
            <w:vAlign w:val="center"/>
          </w:tcPr>
          <w:p w14:paraId="794C7D63">
            <w:pPr>
              <w:widowControl/>
              <w:spacing w:line="0" w:lineRule="atLeast"/>
              <w:jc w:val="left"/>
              <w:rPr>
                <w:rFonts w:ascii="宋体" w:hAnsi="宋体" w:cs="宋体"/>
                <w:kern w:val="0"/>
                <w:szCs w:val="21"/>
              </w:rPr>
            </w:pPr>
          </w:p>
        </w:tc>
        <w:tc>
          <w:tcPr>
            <w:tcW w:w="915" w:type="dxa"/>
            <w:vMerge w:val="continue"/>
            <w:noWrap w:val="0"/>
            <w:vAlign w:val="center"/>
          </w:tcPr>
          <w:p w14:paraId="19503DEE">
            <w:pPr>
              <w:widowControl/>
              <w:spacing w:line="0" w:lineRule="atLeast"/>
              <w:jc w:val="left"/>
              <w:rPr>
                <w:rFonts w:ascii="宋体" w:hAnsi="宋体" w:cs="宋体"/>
                <w:kern w:val="0"/>
                <w:szCs w:val="21"/>
              </w:rPr>
            </w:pPr>
          </w:p>
        </w:tc>
        <w:tc>
          <w:tcPr>
            <w:tcW w:w="2148" w:type="dxa"/>
            <w:noWrap w:val="0"/>
            <w:vAlign w:val="center"/>
          </w:tcPr>
          <w:p w14:paraId="1018668B">
            <w:pPr>
              <w:widowControl/>
              <w:snapToGrid w:val="0"/>
              <w:spacing w:line="0" w:lineRule="atLeast"/>
              <w:jc w:val="center"/>
              <w:rPr>
                <w:rFonts w:ascii="宋体" w:hAnsi="宋体" w:cs="宋体"/>
                <w:kern w:val="0"/>
                <w:szCs w:val="21"/>
              </w:rPr>
            </w:pPr>
            <w:r>
              <w:rPr>
                <w:rFonts w:hint="eastAsia" w:ascii="宋体" w:hAnsi="宋体" w:cs="宋体"/>
                <w:kern w:val="0"/>
                <w:szCs w:val="21"/>
              </w:rPr>
              <w:t>摄影</w:t>
            </w:r>
          </w:p>
        </w:tc>
        <w:tc>
          <w:tcPr>
            <w:tcW w:w="792" w:type="dxa"/>
            <w:noWrap w:val="0"/>
            <w:vAlign w:val="center"/>
          </w:tcPr>
          <w:p w14:paraId="402766C3">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658" w:type="dxa"/>
            <w:noWrap w:val="0"/>
            <w:vAlign w:val="center"/>
          </w:tcPr>
          <w:p w14:paraId="01F88905">
            <w:pPr>
              <w:widowControl/>
              <w:snapToGrid w:val="0"/>
              <w:spacing w:line="0" w:lineRule="atLeast"/>
              <w:jc w:val="center"/>
              <w:rPr>
                <w:rFonts w:ascii="宋体" w:hAnsi="宋体" w:cs="仿宋"/>
                <w:kern w:val="0"/>
                <w:szCs w:val="21"/>
              </w:rPr>
            </w:pPr>
          </w:p>
        </w:tc>
        <w:tc>
          <w:tcPr>
            <w:tcW w:w="483" w:type="dxa"/>
            <w:noWrap w:val="0"/>
            <w:vAlign w:val="center"/>
          </w:tcPr>
          <w:p w14:paraId="1E313AE9">
            <w:pPr>
              <w:widowControl/>
              <w:snapToGrid w:val="0"/>
              <w:spacing w:line="0" w:lineRule="atLeast"/>
              <w:jc w:val="center"/>
              <w:rPr>
                <w:rFonts w:ascii="宋体" w:hAnsi="宋体" w:cs="仿宋"/>
                <w:kern w:val="0"/>
                <w:szCs w:val="21"/>
              </w:rPr>
            </w:pPr>
          </w:p>
        </w:tc>
        <w:tc>
          <w:tcPr>
            <w:tcW w:w="495" w:type="dxa"/>
            <w:noWrap w:val="0"/>
            <w:vAlign w:val="center"/>
          </w:tcPr>
          <w:p w14:paraId="7F422EA8">
            <w:pPr>
              <w:widowControl/>
              <w:snapToGrid w:val="0"/>
              <w:spacing w:line="0" w:lineRule="atLeast"/>
              <w:jc w:val="center"/>
              <w:rPr>
                <w:rFonts w:ascii="宋体" w:hAnsi="宋体" w:cs="仿宋"/>
                <w:kern w:val="0"/>
                <w:szCs w:val="21"/>
              </w:rPr>
            </w:pPr>
          </w:p>
        </w:tc>
        <w:tc>
          <w:tcPr>
            <w:tcW w:w="476" w:type="dxa"/>
            <w:noWrap w:val="0"/>
            <w:vAlign w:val="center"/>
          </w:tcPr>
          <w:p w14:paraId="2C2333AC">
            <w:pPr>
              <w:widowControl/>
              <w:snapToGrid w:val="0"/>
              <w:spacing w:line="0" w:lineRule="atLeast"/>
              <w:jc w:val="center"/>
              <w:rPr>
                <w:rFonts w:ascii="宋体" w:hAnsi="宋体" w:cs="仿宋"/>
                <w:kern w:val="0"/>
                <w:szCs w:val="21"/>
              </w:rPr>
            </w:pPr>
          </w:p>
        </w:tc>
        <w:tc>
          <w:tcPr>
            <w:tcW w:w="538" w:type="dxa"/>
            <w:noWrap w:val="0"/>
            <w:vAlign w:val="center"/>
          </w:tcPr>
          <w:p w14:paraId="48A12244">
            <w:pPr>
              <w:widowControl/>
              <w:snapToGrid w:val="0"/>
              <w:spacing w:line="0" w:lineRule="atLeast"/>
              <w:jc w:val="center"/>
              <w:rPr>
                <w:rFonts w:ascii="宋体" w:hAnsi="宋体" w:cs="仿宋"/>
                <w:kern w:val="0"/>
                <w:szCs w:val="21"/>
              </w:rPr>
            </w:pPr>
          </w:p>
        </w:tc>
        <w:tc>
          <w:tcPr>
            <w:tcW w:w="633" w:type="dxa"/>
            <w:noWrap w:val="0"/>
            <w:vAlign w:val="center"/>
          </w:tcPr>
          <w:p w14:paraId="582B810F">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580" w:type="dxa"/>
            <w:noWrap w:val="0"/>
            <w:vAlign w:val="center"/>
          </w:tcPr>
          <w:p w14:paraId="26DB9BED">
            <w:pPr>
              <w:widowControl/>
              <w:spacing w:line="0" w:lineRule="atLeast"/>
              <w:jc w:val="center"/>
              <w:rPr>
                <w:rFonts w:ascii="宋体" w:hAnsi="宋体" w:cs="宋体"/>
                <w:kern w:val="0"/>
                <w:szCs w:val="21"/>
              </w:rPr>
            </w:pPr>
          </w:p>
        </w:tc>
        <w:tc>
          <w:tcPr>
            <w:tcW w:w="681" w:type="dxa"/>
            <w:noWrap w:val="0"/>
            <w:vAlign w:val="center"/>
          </w:tcPr>
          <w:p w14:paraId="570A3DE8">
            <w:pPr>
              <w:widowControl/>
              <w:spacing w:line="0" w:lineRule="atLeast"/>
              <w:rPr>
                <w:rFonts w:ascii="宋体" w:hAnsi="宋体" w:cs="宋体"/>
                <w:kern w:val="0"/>
                <w:szCs w:val="21"/>
              </w:rPr>
            </w:pPr>
          </w:p>
        </w:tc>
      </w:tr>
      <w:tr w14:paraId="0618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1" w:type="dxa"/>
            <w:vMerge w:val="continue"/>
            <w:noWrap w:val="0"/>
            <w:vAlign w:val="center"/>
          </w:tcPr>
          <w:p w14:paraId="1FDFA050">
            <w:pPr>
              <w:widowControl/>
              <w:spacing w:line="0" w:lineRule="atLeast"/>
              <w:jc w:val="left"/>
              <w:rPr>
                <w:rFonts w:ascii="宋体" w:hAnsi="宋体" w:cs="宋体"/>
                <w:kern w:val="0"/>
                <w:szCs w:val="21"/>
              </w:rPr>
            </w:pPr>
          </w:p>
        </w:tc>
        <w:tc>
          <w:tcPr>
            <w:tcW w:w="3707" w:type="dxa"/>
            <w:gridSpan w:val="3"/>
            <w:noWrap w:val="0"/>
            <w:vAlign w:val="center"/>
          </w:tcPr>
          <w:p w14:paraId="5B3D936F">
            <w:pPr>
              <w:widowControl/>
              <w:snapToGrid w:val="0"/>
              <w:spacing w:line="0" w:lineRule="atLeast"/>
              <w:jc w:val="center"/>
              <w:rPr>
                <w:rFonts w:ascii="宋体" w:hAnsi="宋体" w:cs="宋体"/>
                <w:b/>
                <w:kern w:val="0"/>
                <w:szCs w:val="21"/>
              </w:rPr>
            </w:pPr>
            <w:r>
              <w:rPr>
                <w:rFonts w:hint="eastAsia" w:ascii="宋体" w:hAnsi="宋体" w:cs="宋体"/>
                <w:b/>
                <w:kern w:val="0"/>
                <w:szCs w:val="21"/>
              </w:rPr>
              <w:t>小计</w:t>
            </w:r>
          </w:p>
        </w:tc>
        <w:tc>
          <w:tcPr>
            <w:tcW w:w="792" w:type="dxa"/>
            <w:noWrap w:val="0"/>
            <w:vAlign w:val="center"/>
          </w:tcPr>
          <w:p w14:paraId="4B7E0AD8">
            <w:pPr>
              <w:widowControl/>
              <w:snapToGrid w:val="0"/>
              <w:spacing w:line="0" w:lineRule="atLeast"/>
              <w:jc w:val="center"/>
              <w:rPr>
                <w:rFonts w:ascii="宋体" w:hAnsi="宋体" w:cs="仿宋"/>
                <w:b/>
                <w:kern w:val="0"/>
                <w:szCs w:val="21"/>
              </w:rPr>
            </w:pPr>
            <w:r>
              <w:rPr>
                <w:rFonts w:hint="eastAsia" w:ascii="宋体" w:hAnsi="宋体" w:cs="仿宋"/>
                <w:b/>
                <w:kern w:val="0"/>
                <w:szCs w:val="21"/>
              </w:rPr>
              <w:t>1332</w:t>
            </w:r>
          </w:p>
        </w:tc>
        <w:tc>
          <w:tcPr>
            <w:tcW w:w="658" w:type="dxa"/>
            <w:noWrap w:val="0"/>
            <w:vAlign w:val="center"/>
          </w:tcPr>
          <w:p w14:paraId="47ACD89D">
            <w:pPr>
              <w:widowControl/>
              <w:spacing w:line="200" w:lineRule="exact"/>
              <w:jc w:val="center"/>
              <w:rPr>
                <w:rFonts w:ascii="宋体" w:hAnsi="宋体" w:cs="宋体"/>
                <w:b/>
                <w:kern w:val="0"/>
                <w:sz w:val="18"/>
                <w:szCs w:val="18"/>
              </w:rPr>
            </w:pPr>
          </w:p>
        </w:tc>
        <w:tc>
          <w:tcPr>
            <w:tcW w:w="483" w:type="dxa"/>
            <w:noWrap w:val="0"/>
            <w:vAlign w:val="center"/>
          </w:tcPr>
          <w:p w14:paraId="50A7EF67">
            <w:pPr>
              <w:widowControl/>
              <w:snapToGrid w:val="0"/>
              <w:spacing w:line="0" w:lineRule="atLeast"/>
              <w:jc w:val="center"/>
              <w:rPr>
                <w:rFonts w:hint="eastAsia" w:ascii="宋体" w:hAnsi="宋体" w:cs="仿宋"/>
                <w:b/>
                <w:kern w:val="0"/>
                <w:szCs w:val="21"/>
              </w:rPr>
            </w:pPr>
            <w:r>
              <w:rPr>
                <w:rFonts w:hint="eastAsia" w:ascii="宋体" w:hAnsi="宋体" w:cs="仿宋"/>
                <w:b/>
                <w:kern w:val="0"/>
                <w:szCs w:val="21"/>
              </w:rPr>
              <w:t>11</w:t>
            </w:r>
          </w:p>
        </w:tc>
        <w:tc>
          <w:tcPr>
            <w:tcW w:w="495" w:type="dxa"/>
            <w:noWrap w:val="0"/>
            <w:vAlign w:val="center"/>
          </w:tcPr>
          <w:p w14:paraId="6C58F09B">
            <w:pPr>
              <w:widowControl/>
              <w:snapToGrid w:val="0"/>
              <w:spacing w:line="0" w:lineRule="atLeast"/>
              <w:jc w:val="center"/>
              <w:rPr>
                <w:rFonts w:hint="eastAsia" w:ascii="宋体" w:hAnsi="宋体" w:cs="仿宋"/>
                <w:b/>
                <w:kern w:val="0"/>
                <w:szCs w:val="21"/>
              </w:rPr>
            </w:pPr>
            <w:r>
              <w:rPr>
                <w:rFonts w:hint="eastAsia" w:ascii="宋体" w:hAnsi="宋体" w:cs="仿宋"/>
                <w:b/>
                <w:kern w:val="0"/>
                <w:szCs w:val="21"/>
              </w:rPr>
              <w:t>11</w:t>
            </w:r>
          </w:p>
        </w:tc>
        <w:tc>
          <w:tcPr>
            <w:tcW w:w="476" w:type="dxa"/>
            <w:noWrap w:val="0"/>
            <w:vAlign w:val="center"/>
          </w:tcPr>
          <w:p w14:paraId="06793C5F">
            <w:pPr>
              <w:widowControl/>
              <w:snapToGrid w:val="0"/>
              <w:spacing w:line="0" w:lineRule="atLeast"/>
              <w:jc w:val="center"/>
              <w:rPr>
                <w:rFonts w:ascii="宋体" w:hAnsi="宋体" w:cs="仿宋"/>
                <w:b/>
                <w:kern w:val="0"/>
                <w:szCs w:val="21"/>
              </w:rPr>
            </w:pPr>
            <w:r>
              <w:rPr>
                <w:rFonts w:hint="eastAsia" w:ascii="宋体" w:hAnsi="宋体" w:cs="仿宋"/>
                <w:b/>
                <w:kern w:val="0"/>
                <w:szCs w:val="21"/>
              </w:rPr>
              <w:t>18</w:t>
            </w:r>
          </w:p>
        </w:tc>
        <w:tc>
          <w:tcPr>
            <w:tcW w:w="538" w:type="dxa"/>
            <w:noWrap w:val="0"/>
            <w:vAlign w:val="center"/>
          </w:tcPr>
          <w:p w14:paraId="3EDD24F2">
            <w:pPr>
              <w:widowControl/>
              <w:snapToGrid w:val="0"/>
              <w:spacing w:line="0" w:lineRule="atLeast"/>
              <w:jc w:val="center"/>
              <w:rPr>
                <w:rFonts w:hint="eastAsia" w:ascii="宋体" w:hAnsi="宋体" w:cs="仿宋"/>
                <w:b/>
                <w:kern w:val="0"/>
                <w:szCs w:val="21"/>
              </w:rPr>
            </w:pPr>
            <w:r>
              <w:rPr>
                <w:rFonts w:hint="eastAsia" w:ascii="宋体" w:hAnsi="宋体" w:cs="仿宋"/>
                <w:b/>
                <w:kern w:val="0"/>
                <w:szCs w:val="21"/>
              </w:rPr>
              <w:t>16</w:t>
            </w:r>
          </w:p>
        </w:tc>
        <w:tc>
          <w:tcPr>
            <w:tcW w:w="633" w:type="dxa"/>
            <w:noWrap w:val="0"/>
            <w:vAlign w:val="center"/>
          </w:tcPr>
          <w:p w14:paraId="0F85F203">
            <w:pPr>
              <w:widowControl/>
              <w:spacing w:line="0" w:lineRule="atLeast"/>
              <w:jc w:val="center"/>
              <w:rPr>
                <w:rFonts w:ascii="宋体" w:hAnsi="宋体" w:cs="宋体"/>
                <w:b/>
                <w:kern w:val="0"/>
                <w:szCs w:val="21"/>
              </w:rPr>
            </w:pPr>
            <w:r>
              <w:rPr>
                <w:rFonts w:hint="eastAsia" w:ascii="宋体" w:hAnsi="宋体" w:cs="宋体"/>
                <w:b/>
                <w:kern w:val="0"/>
                <w:szCs w:val="21"/>
              </w:rPr>
              <w:t>25</w:t>
            </w:r>
          </w:p>
        </w:tc>
        <w:tc>
          <w:tcPr>
            <w:tcW w:w="580" w:type="dxa"/>
            <w:noWrap w:val="0"/>
            <w:vAlign w:val="center"/>
          </w:tcPr>
          <w:p w14:paraId="7CF43D4F">
            <w:pPr>
              <w:widowControl/>
              <w:spacing w:line="0" w:lineRule="atLeast"/>
              <w:jc w:val="center"/>
              <w:rPr>
                <w:rFonts w:ascii="宋体" w:hAnsi="宋体" w:cs="宋体"/>
                <w:b/>
                <w:kern w:val="0"/>
                <w:szCs w:val="21"/>
              </w:rPr>
            </w:pPr>
          </w:p>
        </w:tc>
        <w:tc>
          <w:tcPr>
            <w:tcW w:w="681" w:type="dxa"/>
            <w:noWrap w:val="0"/>
            <w:vAlign w:val="center"/>
          </w:tcPr>
          <w:p w14:paraId="29241276">
            <w:pPr>
              <w:widowControl/>
              <w:spacing w:line="0" w:lineRule="atLeast"/>
              <w:rPr>
                <w:rFonts w:ascii="宋体" w:hAnsi="宋体" w:cs="宋体"/>
                <w:b/>
                <w:kern w:val="0"/>
                <w:szCs w:val="21"/>
              </w:rPr>
            </w:pPr>
          </w:p>
        </w:tc>
      </w:tr>
      <w:tr w14:paraId="27A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6C39D81C">
            <w:pPr>
              <w:spacing w:line="0" w:lineRule="atLeast"/>
              <w:jc w:val="left"/>
              <w:rPr>
                <w:rFonts w:ascii="宋体" w:hAnsi="宋体" w:cs="宋体"/>
                <w:kern w:val="0"/>
                <w:szCs w:val="21"/>
              </w:rPr>
            </w:pPr>
          </w:p>
        </w:tc>
        <w:tc>
          <w:tcPr>
            <w:tcW w:w="644" w:type="dxa"/>
            <w:vMerge w:val="restart"/>
            <w:noWrap w:val="0"/>
            <w:vAlign w:val="center"/>
          </w:tcPr>
          <w:p w14:paraId="1FC4A495">
            <w:pPr>
              <w:spacing w:line="200" w:lineRule="exact"/>
              <w:jc w:val="center"/>
              <w:rPr>
                <w:rFonts w:ascii="宋体" w:hAnsi="宋体" w:cs="宋体"/>
                <w:b/>
                <w:kern w:val="0"/>
                <w:sz w:val="18"/>
                <w:szCs w:val="18"/>
              </w:rPr>
            </w:pPr>
            <w:r>
              <w:rPr>
                <w:rFonts w:ascii="宋体" w:hAnsi="宋体" w:cs="宋体"/>
                <w:b/>
                <w:kern w:val="0"/>
                <w:sz w:val="18"/>
                <w:szCs w:val="18"/>
              </w:rPr>
              <w:t>综合</w:t>
            </w:r>
          </w:p>
          <w:p w14:paraId="280F6071">
            <w:pPr>
              <w:spacing w:line="200" w:lineRule="exact"/>
              <w:jc w:val="center"/>
              <w:rPr>
                <w:rFonts w:ascii="宋体" w:hAnsi="宋体" w:cs="宋体"/>
                <w:b/>
                <w:kern w:val="0"/>
                <w:sz w:val="18"/>
                <w:szCs w:val="18"/>
              </w:rPr>
            </w:pPr>
            <w:r>
              <w:rPr>
                <w:rFonts w:ascii="宋体" w:hAnsi="宋体" w:cs="宋体"/>
                <w:b/>
                <w:kern w:val="0"/>
                <w:sz w:val="18"/>
                <w:szCs w:val="18"/>
              </w:rPr>
              <w:t>实训</w:t>
            </w:r>
          </w:p>
        </w:tc>
        <w:tc>
          <w:tcPr>
            <w:tcW w:w="915" w:type="dxa"/>
            <w:vMerge w:val="restart"/>
            <w:noWrap w:val="0"/>
            <w:vAlign w:val="center"/>
          </w:tcPr>
          <w:p w14:paraId="112340C8">
            <w:pPr>
              <w:spacing w:line="200" w:lineRule="exact"/>
              <w:jc w:val="center"/>
              <w:rPr>
                <w:rFonts w:ascii="宋体" w:hAnsi="宋体" w:cs="宋体"/>
                <w:b/>
                <w:kern w:val="0"/>
                <w:sz w:val="18"/>
                <w:szCs w:val="18"/>
              </w:rPr>
            </w:pPr>
            <w:r>
              <w:rPr>
                <w:rFonts w:ascii="宋体" w:hAnsi="宋体" w:cs="宋体"/>
                <w:b/>
                <w:kern w:val="0"/>
                <w:sz w:val="18"/>
                <w:szCs w:val="18"/>
              </w:rPr>
              <w:t>必修</w:t>
            </w:r>
          </w:p>
          <w:p w14:paraId="10DC2393">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noWrap w:val="0"/>
            <w:vAlign w:val="center"/>
          </w:tcPr>
          <w:p w14:paraId="7F062588">
            <w:pPr>
              <w:widowControl/>
              <w:snapToGrid w:val="0"/>
              <w:spacing w:line="0" w:lineRule="atLeast"/>
              <w:jc w:val="center"/>
              <w:rPr>
                <w:rFonts w:ascii="宋体" w:hAnsi="宋体" w:cs="宋体"/>
                <w:kern w:val="0"/>
                <w:szCs w:val="21"/>
              </w:rPr>
            </w:pPr>
            <w:r>
              <w:rPr>
                <w:rFonts w:hint="eastAsia" w:ascii="宋体" w:hAnsi="宋体" w:cs="宋体"/>
                <w:kern w:val="0"/>
                <w:szCs w:val="21"/>
              </w:rPr>
              <w:t>基础美术实训</w:t>
            </w:r>
          </w:p>
        </w:tc>
        <w:tc>
          <w:tcPr>
            <w:tcW w:w="792" w:type="dxa"/>
            <w:noWrap w:val="0"/>
            <w:vAlign w:val="center"/>
          </w:tcPr>
          <w:p w14:paraId="7111BE7F">
            <w:pPr>
              <w:widowControl/>
              <w:snapToGrid w:val="0"/>
              <w:spacing w:line="0" w:lineRule="atLeast"/>
              <w:jc w:val="center"/>
              <w:rPr>
                <w:rFonts w:ascii="宋体" w:hAnsi="宋体" w:cs="仿宋"/>
                <w:kern w:val="0"/>
                <w:szCs w:val="21"/>
              </w:rPr>
            </w:pPr>
            <w:r>
              <w:rPr>
                <w:rFonts w:hint="eastAsia" w:ascii="宋体" w:hAnsi="宋体" w:cs="仿宋"/>
                <w:kern w:val="0"/>
                <w:szCs w:val="21"/>
              </w:rPr>
              <w:t>31</w:t>
            </w:r>
          </w:p>
        </w:tc>
        <w:tc>
          <w:tcPr>
            <w:tcW w:w="658" w:type="dxa"/>
            <w:noWrap w:val="0"/>
            <w:vAlign w:val="center"/>
          </w:tcPr>
          <w:p w14:paraId="35E707C4">
            <w:pPr>
              <w:widowControl/>
              <w:snapToGrid w:val="0"/>
              <w:spacing w:line="0" w:lineRule="atLeast"/>
              <w:jc w:val="center"/>
              <w:rPr>
                <w:rFonts w:ascii="宋体" w:hAnsi="宋体" w:cs="仿宋"/>
                <w:kern w:val="0"/>
                <w:szCs w:val="21"/>
              </w:rPr>
            </w:pPr>
          </w:p>
        </w:tc>
        <w:tc>
          <w:tcPr>
            <w:tcW w:w="483" w:type="dxa"/>
            <w:noWrap w:val="0"/>
            <w:vAlign w:val="center"/>
          </w:tcPr>
          <w:p w14:paraId="67A17B2D">
            <w:pPr>
              <w:widowControl/>
              <w:snapToGrid w:val="0"/>
              <w:spacing w:line="0" w:lineRule="atLeast"/>
              <w:jc w:val="center"/>
              <w:rPr>
                <w:rFonts w:ascii="宋体" w:hAnsi="宋体" w:cs="仿宋"/>
                <w:kern w:val="0"/>
                <w:szCs w:val="21"/>
              </w:rPr>
            </w:pPr>
          </w:p>
        </w:tc>
        <w:tc>
          <w:tcPr>
            <w:tcW w:w="495" w:type="dxa"/>
            <w:noWrap w:val="0"/>
            <w:vAlign w:val="center"/>
          </w:tcPr>
          <w:p w14:paraId="74369E5D">
            <w:pPr>
              <w:widowControl/>
              <w:snapToGrid w:val="0"/>
              <w:spacing w:line="0" w:lineRule="atLeast"/>
              <w:jc w:val="center"/>
              <w:rPr>
                <w:rFonts w:ascii="宋体" w:hAnsi="宋体" w:cs="仿宋"/>
                <w:kern w:val="0"/>
                <w:szCs w:val="21"/>
              </w:rPr>
            </w:pPr>
            <w:r>
              <w:rPr>
                <w:rFonts w:hint="eastAsia" w:ascii="宋体" w:hAnsi="宋体" w:cs="仿宋"/>
                <w:kern w:val="0"/>
                <w:szCs w:val="21"/>
              </w:rPr>
              <w:t>1W</w:t>
            </w:r>
          </w:p>
        </w:tc>
        <w:tc>
          <w:tcPr>
            <w:tcW w:w="476" w:type="dxa"/>
            <w:noWrap w:val="0"/>
            <w:vAlign w:val="center"/>
          </w:tcPr>
          <w:p w14:paraId="1B9078FE">
            <w:pPr>
              <w:widowControl/>
              <w:snapToGrid w:val="0"/>
              <w:spacing w:line="0" w:lineRule="atLeast"/>
              <w:jc w:val="center"/>
              <w:rPr>
                <w:rFonts w:ascii="宋体" w:hAnsi="宋体" w:cs="仿宋"/>
                <w:kern w:val="0"/>
                <w:szCs w:val="21"/>
              </w:rPr>
            </w:pPr>
          </w:p>
        </w:tc>
        <w:tc>
          <w:tcPr>
            <w:tcW w:w="538" w:type="dxa"/>
            <w:noWrap w:val="0"/>
            <w:vAlign w:val="center"/>
          </w:tcPr>
          <w:p w14:paraId="13A49325">
            <w:pPr>
              <w:widowControl/>
              <w:snapToGrid w:val="0"/>
              <w:spacing w:line="0" w:lineRule="atLeast"/>
              <w:jc w:val="center"/>
              <w:rPr>
                <w:rFonts w:ascii="宋体" w:hAnsi="宋体" w:cs="仿宋"/>
                <w:kern w:val="0"/>
                <w:szCs w:val="21"/>
              </w:rPr>
            </w:pPr>
          </w:p>
        </w:tc>
        <w:tc>
          <w:tcPr>
            <w:tcW w:w="633" w:type="dxa"/>
            <w:noWrap w:val="0"/>
            <w:vAlign w:val="center"/>
          </w:tcPr>
          <w:p w14:paraId="72DE51BD">
            <w:pPr>
              <w:widowControl/>
              <w:snapToGrid w:val="0"/>
              <w:spacing w:line="0" w:lineRule="atLeast"/>
              <w:jc w:val="center"/>
              <w:rPr>
                <w:rFonts w:ascii="宋体" w:hAnsi="宋体" w:cs="仿宋"/>
                <w:kern w:val="0"/>
                <w:szCs w:val="21"/>
              </w:rPr>
            </w:pPr>
          </w:p>
        </w:tc>
        <w:tc>
          <w:tcPr>
            <w:tcW w:w="580" w:type="dxa"/>
            <w:noWrap w:val="0"/>
            <w:vAlign w:val="center"/>
          </w:tcPr>
          <w:p w14:paraId="3D658F0D">
            <w:pPr>
              <w:widowControl/>
              <w:spacing w:line="0" w:lineRule="atLeast"/>
              <w:jc w:val="center"/>
              <w:rPr>
                <w:rFonts w:ascii="宋体" w:hAnsi="宋体" w:cs="宋体"/>
                <w:kern w:val="0"/>
                <w:szCs w:val="21"/>
              </w:rPr>
            </w:pPr>
          </w:p>
        </w:tc>
        <w:tc>
          <w:tcPr>
            <w:tcW w:w="681" w:type="dxa"/>
            <w:noWrap w:val="0"/>
            <w:vAlign w:val="center"/>
          </w:tcPr>
          <w:p w14:paraId="6925B38E">
            <w:pPr>
              <w:widowControl/>
              <w:spacing w:line="0" w:lineRule="atLeast"/>
              <w:rPr>
                <w:rFonts w:ascii="宋体" w:hAnsi="宋体" w:cs="宋体"/>
                <w:kern w:val="0"/>
                <w:szCs w:val="21"/>
              </w:rPr>
            </w:pPr>
          </w:p>
        </w:tc>
      </w:tr>
      <w:tr w14:paraId="6208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3DCB8696">
            <w:pPr>
              <w:spacing w:line="0" w:lineRule="atLeast"/>
              <w:jc w:val="left"/>
              <w:rPr>
                <w:rFonts w:ascii="宋体" w:hAnsi="宋体" w:cs="宋体"/>
                <w:kern w:val="0"/>
                <w:szCs w:val="21"/>
              </w:rPr>
            </w:pPr>
          </w:p>
        </w:tc>
        <w:tc>
          <w:tcPr>
            <w:tcW w:w="644" w:type="dxa"/>
            <w:vMerge w:val="continue"/>
            <w:noWrap w:val="0"/>
            <w:vAlign w:val="center"/>
          </w:tcPr>
          <w:p w14:paraId="2F828147">
            <w:pPr>
              <w:spacing w:line="200" w:lineRule="exact"/>
              <w:jc w:val="center"/>
              <w:rPr>
                <w:rFonts w:ascii="宋体" w:hAnsi="宋体" w:cs="宋体"/>
                <w:b/>
                <w:kern w:val="0"/>
                <w:sz w:val="18"/>
                <w:szCs w:val="18"/>
              </w:rPr>
            </w:pPr>
          </w:p>
        </w:tc>
        <w:tc>
          <w:tcPr>
            <w:tcW w:w="915" w:type="dxa"/>
            <w:vMerge w:val="continue"/>
            <w:noWrap w:val="0"/>
            <w:vAlign w:val="center"/>
          </w:tcPr>
          <w:p w14:paraId="18CFC3D1">
            <w:pPr>
              <w:spacing w:line="200" w:lineRule="exact"/>
              <w:jc w:val="center"/>
              <w:rPr>
                <w:rFonts w:ascii="宋体" w:hAnsi="宋体" w:cs="宋体"/>
                <w:b/>
                <w:kern w:val="0"/>
                <w:sz w:val="18"/>
                <w:szCs w:val="18"/>
              </w:rPr>
            </w:pPr>
          </w:p>
        </w:tc>
        <w:tc>
          <w:tcPr>
            <w:tcW w:w="2148" w:type="dxa"/>
            <w:noWrap w:val="0"/>
            <w:vAlign w:val="center"/>
          </w:tcPr>
          <w:p w14:paraId="60C37B40">
            <w:pPr>
              <w:widowControl/>
              <w:snapToGrid w:val="0"/>
              <w:spacing w:line="0" w:lineRule="atLeast"/>
              <w:jc w:val="center"/>
              <w:rPr>
                <w:rFonts w:ascii="宋体" w:hAnsi="宋体" w:cs="宋体"/>
                <w:kern w:val="0"/>
                <w:szCs w:val="21"/>
              </w:rPr>
            </w:pPr>
            <w:r>
              <w:rPr>
                <w:rFonts w:hint="eastAsia" w:ascii="宋体" w:hAnsi="宋体" w:cs="宋体"/>
                <w:kern w:val="0"/>
                <w:szCs w:val="21"/>
              </w:rPr>
              <w:t>1+X界面设计考证实训</w:t>
            </w:r>
          </w:p>
        </w:tc>
        <w:tc>
          <w:tcPr>
            <w:tcW w:w="792" w:type="dxa"/>
            <w:noWrap w:val="0"/>
            <w:vAlign w:val="center"/>
          </w:tcPr>
          <w:p w14:paraId="2F0F17DC">
            <w:pPr>
              <w:widowControl/>
              <w:snapToGrid w:val="0"/>
              <w:spacing w:line="0" w:lineRule="atLeast"/>
              <w:jc w:val="center"/>
              <w:rPr>
                <w:rFonts w:ascii="宋体" w:hAnsi="宋体" w:cs="仿宋"/>
                <w:kern w:val="0"/>
                <w:szCs w:val="21"/>
              </w:rPr>
            </w:pPr>
            <w:r>
              <w:rPr>
                <w:rFonts w:hint="eastAsia" w:ascii="宋体" w:hAnsi="宋体" w:cs="仿宋"/>
                <w:kern w:val="0"/>
                <w:szCs w:val="21"/>
              </w:rPr>
              <w:t>62</w:t>
            </w:r>
          </w:p>
        </w:tc>
        <w:tc>
          <w:tcPr>
            <w:tcW w:w="658" w:type="dxa"/>
            <w:noWrap w:val="0"/>
            <w:vAlign w:val="center"/>
          </w:tcPr>
          <w:p w14:paraId="1CE971AA">
            <w:pPr>
              <w:widowControl/>
              <w:snapToGrid w:val="0"/>
              <w:spacing w:line="0" w:lineRule="atLeast"/>
              <w:jc w:val="center"/>
              <w:rPr>
                <w:rFonts w:ascii="宋体" w:hAnsi="宋体" w:cs="仿宋"/>
                <w:kern w:val="0"/>
                <w:szCs w:val="21"/>
              </w:rPr>
            </w:pPr>
          </w:p>
        </w:tc>
        <w:tc>
          <w:tcPr>
            <w:tcW w:w="483" w:type="dxa"/>
            <w:noWrap w:val="0"/>
            <w:vAlign w:val="center"/>
          </w:tcPr>
          <w:p w14:paraId="59029E5B">
            <w:pPr>
              <w:widowControl/>
              <w:snapToGrid w:val="0"/>
              <w:spacing w:line="0" w:lineRule="atLeast"/>
              <w:jc w:val="center"/>
              <w:rPr>
                <w:rFonts w:ascii="宋体" w:hAnsi="宋体" w:cs="仿宋"/>
                <w:kern w:val="0"/>
                <w:szCs w:val="21"/>
              </w:rPr>
            </w:pPr>
          </w:p>
        </w:tc>
        <w:tc>
          <w:tcPr>
            <w:tcW w:w="495" w:type="dxa"/>
            <w:noWrap w:val="0"/>
            <w:vAlign w:val="center"/>
          </w:tcPr>
          <w:p w14:paraId="1E2C5C8A">
            <w:pPr>
              <w:widowControl/>
              <w:snapToGrid w:val="0"/>
              <w:spacing w:line="0" w:lineRule="atLeast"/>
              <w:jc w:val="center"/>
              <w:rPr>
                <w:rFonts w:ascii="宋体" w:hAnsi="宋体" w:cs="仿宋"/>
                <w:kern w:val="0"/>
                <w:szCs w:val="21"/>
              </w:rPr>
            </w:pPr>
          </w:p>
        </w:tc>
        <w:tc>
          <w:tcPr>
            <w:tcW w:w="476" w:type="dxa"/>
            <w:noWrap w:val="0"/>
            <w:vAlign w:val="center"/>
          </w:tcPr>
          <w:p w14:paraId="04BF8EC4">
            <w:pPr>
              <w:widowControl/>
              <w:snapToGrid w:val="0"/>
              <w:spacing w:line="0" w:lineRule="atLeast"/>
              <w:jc w:val="center"/>
              <w:rPr>
                <w:rFonts w:ascii="宋体" w:hAnsi="宋体" w:cs="仿宋"/>
                <w:kern w:val="0"/>
                <w:szCs w:val="21"/>
              </w:rPr>
            </w:pPr>
          </w:p>
        </w:tc>
        <w:tc>
          <w:tcPr>
            <w:tcW w:w="538" w:type="dxa"/>
            <w:noWrap w:val="0"/>
            <w:vAlign w:val="center"/>
          </w:tcPr>
          <w:p w14:paraId="476D5900">
            <w:pPr>
              <w:widowControl/>
              <w:snapToGrid w:val="0"/>
              <w:spacing w:line="0" w:lineRule="atLeast"/>
              <w:jc w:val="center"/>
              <w:rPr>
                <w:rFonts w:ascii="宋体" w:hAnsi="宋体" w:cs="仿宋"/>
                <w:kern w:val="0"/>
                <w:szCs w:val="21"/>
              </w:rPr>
            </w:pPr>
            <w:r>
              <w:rPr>
                <w:rFonts w:hint="eastAsia" w:ascii="宋体" w:hAnsi="宋体" w:cs="仿宋"/>
                <w:kern w:val="0"/>
                <w:szCs w:val="21"/>
              </w:rPr>
              <w:t>2W</w:t>
            </w:r>
          </w:p>
        </w:tc>
        <w:tc>
          <w:tcPr>
            <w:tcW w:w="633" w:type="dxa"/>
            <w:noWrap w:val="0"/>
            <w:vAlign w:val="center"/>
          </w:tcPr>
          <w:p w14:paraId="0C2D146A">
            <w:pPr>
              <w:widowControl/>
              <w:snapToGrid w:val="0"/>
              <w:spacing w:line="0" w:lineRule="atLeast"/>
              <w:jc w:val="center"/>
              <w:rPr>
                <w:rFonts w:ascii="宋体" w:hAnsi="宋体" w:cs="仿宋"/>
                <w:kern w:val="0"/>
                <w:szCs w:val="21"/>
              </w:rPr>
            </w:pPr>
          </w:p>
        </w:tc>
        <w:tc>
          <w:tcPr>
            <w:tcW w:w="580" w:type="dxa"/>
            <w:noWrap w:val="0"/>
            <w:vAlign w:val="center"/>
          </w:tcPr>
          <w:p w14:paraId="3C802838">
            <w:pPr>
              <w:widowControl/>
              <w:spacing w:line="0" w:lineRule="atLeast"/>
              <w:jc w:val="center"/>
              <w:rPr>
                <w:rFonts w:ascii="宋体" w:hAnsi="宋体" w:cs="宋体"/>
                <w:kern w:val="0"/>
                <w:szCs w:val="21"/>
              </w:rPr>
            </w:pPr>
          </w:p>
        </w:tc>
        <w:tc>
          <w:tcPr>
            <w:tcW w:w="681" w:type="dxa"/>
            <w:noWrap w:val="0"/>
            <w:vAlign w:val="center"/>
          </w:tcPr>
          <w:p w14:paraId="7E91E86F">
            <w:pPr>
              <w:widowControl/>
              <w:spacing w:line="0" w:lineRule="atLeast"/>
              <w:rPr>
                <w:rFonts w:ascii="宋体" w:hAnsi="宋体" w:cs="宋体"/>
                <w:kern w:val="0"/>
                <w:szCs w:val="21"/>
              </w:rPr>
            </w:pPr>
          </w:p>
        </w:tc>
      </w:tr>
      <w:tr w14:paraId="038A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1" w:type="dxa"/>
            <w:vMerge w:val="continue"/>
            <w:noWrap w:val="0"/>
            <w:vAlign w:val="center"/>
          </w:tcPr>
          <w:p w14:paraId="527EE71D">
            <w:pPr>
              <w:spacing w:line="0" w:lineRule="atLeast"/>
              <w:jc w:val="left"/>
              <w:rPr>
                <w:rFonts w:ascii="宋体" w:hAnsi="宋体" w:cs="宋体"/>
                <w:kern w:val="0"/>
                <w:szCs w:val="21"/>
              </w:rPr>
            </w:pPr>
          </w:p>
        </w:tc>
        <w:tc>
          <w:tcPr>
            <w:tcW w:w="644" w:type="dxa"/>
            <w:vMerge w:val="continue"/>
            <w:noWrap w:val="0"/>
            <w:vAlign w:val="center"/>
          </w:tcPr>
          <w:p w14:paraId="1B146602">
            <w:pPr>
              <w:spacing w:line="200" w:lineRule="exact"/>
              <w:jc w:val="center"/>
              <w:rPr>
                <w:rFonts w:ascii="宋体" w:hAnsi="宋体" w:cs="宋体"/>
                <w:b/>
                <w:kern w:val="0"/>
                <w:sz w:val="18"/>
                <w:szCs w:val="18"/>
              </w:rPr>
            </w:pPr>
          </w:p>
        </w:tc>
        <w:tc>
          <w:tcPr>
            <w:tcW w:w="915" w:type="dxa"/>
            <w:noWrap w:val="0"/>
            <w:vAlign w:val="center"/>
          </w:tcPr>
          <w:p w14:paraId="47EAE238">
            <w:pPr>
              <w:spacing w:line="200" w:lineRule="exact"/>
              <w:jc w:val="center"/>
              <w:rPr>
                <w:rFonts w:ascii="宋体" w:hAnsi="宋体" w:cs="宋体"/>
                <w:b/>
                <w:kern w:val="0"/>
                <w:sz w:val="18"/>
                <w:szCs w:val="18"/>
              </w:rPr>
            </w:pPr>
            <w:r>
              <w:rPr>
                <w:rFonts w:hint="eastAsia" w:ascii="宋体" w:hAnsi="宋体" w:cs="宋体"/>
                <w:b/>
                <w:kern w:val="0"/>
                <w:sz w:val="18"/>
                <w:szCs w:val="18"/>
              </w:rPr>
              <w:t>选</w:t>
            </w:r>
            <w:r>
              <w:rPr>
                <w:rFonts w:ascii="宋体" w:hAnsi="宋体" w:cs="宋体"/>
                <w:b/>
                <w:kern w:val="0"/>
                <w:sz w:val="18"/>
                <w:szCs w:val="18"/>
              </w:rPr>
              <w:t>修</w:t>
            </w:r>
          </w:p>
          <w:p w14:paraId="6DAB093B">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noWrap w:val="0"/>
            <w:vAlign w:val="center"/>
          </w:tcPr>
          <w:p w14:paraId="6E5E0614">
            <w:pPr>
              <w:widowControl/>
              <w:snapToGrid w:val="0"/>
              <w:spacing w:line="0" w:lineRule="atLeast"/>
              <w:jc w:val="center"/>
              <w:rPr>
                <w:rFonts w:ascii="宋体" w:hAnsi="宋体" w:cs="宋体"/>
                <w:kern w:val="0"/>
                <w:szCs w:val="21"/>
              </w:rPr>
            </w:pPr>
            <w:r>
              <w:rPr>
                <w:rFonts w:hint="eastAsia" w:ascii="宋体" w:hAnsi="宋体" w:cs="宋体"/>
                <w:kern w:val="0"/>
                <w:szCs w:val="21"/>
              </w:rPr>
              <w:t>社会实践活动</w:t>
            </w:r>
          </w:p>
        </w:tc>
        <w:tc>
          <w:tcPr>
            <w:tcW w:w="792" w:type="dxa"/>
            <w:noWrap w:val="0"/>
            <w:vAlign w:val="center"/>
          </w:tcPr>
          <w:p w14:paraId="63D36419">
            <w:pPr>
              <w:widowControl/>
              <w:snapToGrid w:val="0"/>
              <w:spacing w:line="0" w:lineRule="atLeast"/>
              <w:jc w:val="center"/>
              <w:rPr>
                <w:rFonts w:ascii="宋体" w:hAnsi="宋体" w:cs="仿宋"/>
                <w:kern w:val="0"/>
                <w:szCs w:val="21"/>
              </w:rPr>
            </w:pPr>
            <w:r>
              <w:rPr>
                <w:rFonts w:hint="eastAsia" w:ascii="宋体" w:hAnsi="宋体" w:cs="仿宋"/>
                <w:kern w:val="0"/>
                <w:szCs w:val="21"/>
              </w:rPr>
              <w:t>62</w:t>
            </w:r>
          </w:p>
        </w:tc>
        <w:tc>
          <w:tcPr>
            <w:tcW w:w="658" w:type="dxa"/>
            <w:noWrap w:val="0"/>
            <w:vAlign w:val="center"/>
          </w:tcPr>
          <w:p w14:paraId="34BD7B7C">
            <w:pPr>
              <w:widowControl/>
              <w:snapToGrid w:val="0"/>
              <w:spacing w:line="0" w:lineRule="atLeast"/>
              <w:jc w:val="center"/>
              <w:rPr>
                <w:rFonts w:ascii="宋体" w:hAnsi="宋体" w:cs="仿宋"/>
                <w:kern w:val="0"/>
                <w:szCs w:val="21"/>
              </w:rPr>
            </w:pPr>
          </w:p>
        </w:tc>
        <w:tc>
          <w:tcPr>
            <w:tcW w:w="483" w:type="dxa"/>
            <w:noWrap w:val="0"/>
            <w:vAlign w:val="center"/>
          </w:tcPr>
          <w:p w14:paraId="00830EEF">
            <w:pPr>
              <w:widowControl/>
              <w:snapToGrid w:val="0"/>
              <w:spacing w:line="0" w:lineRule="atLeast"/>
              <w:jc w:val="center"/>
              <w:rPr>
                <w:rFonts w:ascii="宋体" w:hAnsi="宋体" w:cs="仿宋"/>
                <w:kern w:val="0"/>
                <w:szCs w:val="21"/>
              </w:rPr>
            </w:pPr>
          </w:p>
        </w:tc>
        <w:tc>
          <w:tcPr>
            <w:tcW w:w="495" w:type="dxa"/>
            <w:noWrap w:val="0"/>
            <w:vAlign w:val="center"/>
          </w:tcPr>
          <w:p w14:paraId="273C79DE">
            <w:pPr>
              <w:widowControl/>
              <w:snapToGrid w:val="0"/>
              <w:spacing w:line="0" w:lineRule="atLeast"/>
              <w:jc w:val="center"/>
              <w:rPr>
                <w:rFonts w:ascii="宋体" w:hAnsi="宋体" w:cs="仿宋"/>
                <w:kern w:val="0"/>
                <w:szCs w:val="21"/>
              </w:rPr>
            </w:pPr>
            <w:r>
              <w:rPr>
                <w:rFonts w:hint="eastAsia" w:ascii="宋体" w:hAnsi="宋体" w:cs="仿宋"/>
                <w:kern w:val="0"/>
                <w:szCs w:val="21"/>
              </w:rPr>
              <w:t>1W</w:t>
            </w:r>
          </w:p>
        </w:tc>
        <w:tc>
          <w:tcPr>
            <w:tcW w:w="476" w:type="dxa"/>
            <w:noWrap w:val="0"/>
            <w:vAlign w:val="center"/>
          </w:tcPr>
          <w:p w14:paraId="31CE84CD">
            <w:pPr>
              <w:widowControl/>
              <w:snapToGrid w:val="0"/>
              <w:spacing w:line="0" w:lineRule="atLeast"/>
              <w:jc w:val="center"/>
              <w:rPr>
                <w:rFonts w:ascii="宋体" w:hAnsi="宋体" w:cs="仿宋"/>
                <w:kern w:val="0"/>
                <w:szCs w:val="21"/>
              </w:rPr>
            </w:pPr>
            <w:r>
              <w:rPr>
                <w:rFonts w:hint="eastAsia" w:ascii="宋体" w:hAnsi="宋体" w:cs="仿宋"/>
                <w:kern w:val="0"/>
                <w:szCs w:val="21"/>
              </w:rPr>
              <w:t>1W</w:t>
            </w:r>
          </w:p>
        </w:tc>
        <w:tc>
          <w:tcPr>
            <w:tcW w:w="538" w:type="dxa"/>
            <w:noWrap w:val="0"/>
            <w:vAlign w:val="center"/>
          </w:tcPr>
          <w:p w14:paraId="74DBA26C">
            <w:pPr>
              <w:widowControl/>
              <w:snapToGrid w:val="0"/>
              <w:spacing w:line="0" w:lineRule="atLeast"/>
              <w:jc w:val="center"/>
              <w:rPr>
                <w:rFonts w:ascii="宋体" w:hAnsi="宋体" w:cs="仿宋"/>
                <w:kern w:val="0"/>
                <w:szCs w:val="21"/>
              </w:rPr>
            </w:pPr>
          </w:p>
        </w:tc>
        <w:tc>
          <w:tcPr>
            <w:tcW w:w="633" w:type="dxa"/>
            <w:noWrap w:val="0"/>
            <w:vAlign w:val="center"/>
          </w:tcPr>
          <w:p w14:paraId="2DA73BE3">
            <w:pPr>
              <w:widowControl/>
              <w:spacing w:line="0" w:lineRule="atLeast"/>
              <w:jc w:val="center"/>
              <w:rPr>
                <w:rFonts w:ascii="宋体" w:hAnsi="宋体" w:cs="宋体"/>
                <w:kern w:val="0"/>
                <w:szCs w:val="21"/>
              </w:rPr>
            </w:pPr>
          </w:p>
        </w:tc>
        <w:tc>
          <w:tcPr>
            <w:tcW w:w="580" w:type="dxa"/>
            <w:noWrap w:val="0"/>
            <w:vAlign w:val="center"/>
          </w:tcPr>
          <w:p w14:paraId="2C1E8587">
            <w:pPr>
              <w:widowControl/>
              <w:spacing w:line="0" w:lineRule="atLeast"/>
              <w:jc w:val="center"/>
              <w:rPr>
                <w:rFonts w:ascii="宋体" w:hAnsi="宋体" w:cs="宋体"/>
                <w:kern w:val="0"/>
                <w:szCs w:val="21"/>
              </w:rPr>
            </w:pPr>
          </w:p>
        </w:tc>
        <w:tc>
          <w:tcPr>
            <w:tcW w:w="681" w:type="dxa"/>
            <w:noWrap w:val="0"/>
            <w:vAlign w:val="center"/>
          </w:tcPr>
          <w:p w14:paraId="17A81BDE">
            <w:pPr>
              <w:widowControl/>
              <w:spacing w:line="0" w:lineRule="atLeast"/>
              <w:rPr>
                <w:rFonts w:ascii="宋体" w:hAnsi="宋体" w:cs="宋体"/>
                <w:kern w:val="0"/>
                <w:szCs w:val="21"/>
              </w:rPr>
            </w:pPr>
          </w:p>
        </w:tc>
      </w:tr>
      <w:tr w14:paraId="0665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41" w:type="dxa"/>
            <w:vMerge w:val="continue"/>
            <w:noWrap w:val="0"/>
            <w:vAlign w:val="center"/>
          </w:tcPr>
          <w:p w14:paraId="121752AA">
            <w:pPr>
              <w:widowControl/>
              <w:spacing w:line="0" w:lineRule="atLeast"/>
              <w:jc w:val="left"/>
              <w:rPr>
                <w:rFonts w:ascii="宋体" w:hAnsi="宋体" w:cs="宋体"/>
                <w:kern w:val="0"/>
                <w:szCs w:val="21"/>
              </w:rPr>
            </w:pPr>
          </w:p>
        </w:tc>
        <w:tc>
          <w:tcPr>
            <w:tcW w:w="644" w:type="dxa"/>
            <w:noWrap w:val="0"/>
            <w:vAlign w:val="center"/>
          </w:tcPr>
          <w:p w14:paraId="19D99D86">
            <w:pPr>
              <w:spacing w:line="200" w:lineRule="exact"/>
              <w:jc w:val="center"/>
              <w:rPr>
                <w:rFonts w:ascii="宋体" w:hAnsi="宋体" w:cs="宋体"/>
                <w:b/>
                <w:kern w:val="0"/>
                <w:sz w:val="18"/>
                <w:szCs w:val="18"/>
              </w:rPr>
            </w:pPr>
            <w:r>
              <w:rPr>
                <w:rFonts w:hint="eastAsia" w:ascii="宋体" w:hAnsi="宋体" w:cs="宋体"/>
                <w:b/>
                <w:kern w:val="0"/>
                <w:sz w:val="18"/>
                <w:szCs w:val="18"/>
              </w:rPr>
              <w:t>顶岗</w:t>
            </w:r>
          </w:p>
          <w:p w14:paraId="30E8E901">
            <w:pPr>
              <w:widowControl/>
              <w:spacing w:line="200" w:lineRule="exact"/>
              <w:jc w:val="center"/>
              <w:rPr>
                <w:rFonts w:ascii="宋体" w:hAnsi="宋体" w:cs="宋体"/>
                <w:b/>
                <w:kern w:val="0"/>
                <w:sz w:val="18"/>
                <w:szCs w:val="18"/>
              </w:rPr>
            </w:pPr>
            <w:r>
              <w:rPr>
                <w:rFonts w:hint="eastAsia" w:ascii="宋体" w:hAnsi="宋体" w:cs="宋体"/>
                <w:b/>
                <w:kern w:val="0"/>
                <w:sz w:val="18"/>
                <w:szCs w:val="18"/>
              </w:rPr>
              <w:t>实习</w:t>
            </w:r>
          </w:p>
        </w:tc>
        <w:tc>
          <w:tcPr>
            <w:tcW w:w="915" w:type="dxa"/>
            <w:noWrap w:val="0"/>
            <w:vAlign w:val="center"/>
          </w:tcPr>
          <w:p w14:paraId="74B981CF">
            <w:pPr>
              <w:spacing w:line="200" w:lineRule="exact"/>
              <w:jc w:val="center"/>
              <w:rPr>
                <w:rFonts w:ascii="宋体" w:hAnsi="宋体" w:cs="宋体"/>
                <w:b/>
                <w:kern w:val="0"/>
                <w:sz w:val="18"/>
                <w:szCs w:val="18"/>
              </w:rPr>
            </w:pPr>
            <w:r>
              <w:rPr>
                <w:rFonts w:ascii="宋体" w:hAnsi="宋体" w:cs="宋体"/>
                <w:b/>
                <w:kern w:val="0"/>
                <w:sz w:val="18"/>
                <w:szCs w:val="18"/>
              </w:rPr>
              <w:t>必修</w:t>
            </w:r>
          </w:p>
          <w:p w14:paraId="1E97B909">
            <w:pPr>
              <w:widowControl/>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noWrap w:val="0"/>
            <w:vAlign w:val="center"/>
          </w:tcPr>
          <w:p w14:paraId="42248139">
            <w:pPr>
              <w:widowControl/>
              <w:snapToGrid w:val="0"/>
              <w:spacing w:line="0" w:lineRule="atLeast"/>
              <w:jc w:val="center"/>
              <w:rPr>
                <w:rFonts w:ascii="宋体" w:hAnsi="宋体" w:cs="仿宋"/>
                <w:kern w:val="0"/>
                <w:szCs w:val="21"/>
              </w:rPr>
            </w:pPr>
            <w:r>
              <w:rPr>
                <w:rFonts w:hint="eastAsia" w:ascii="宋体" w:hAnsi="宋体" w:cs="宋体"/>
                <w:kern w:val="0"/>
                <w:szCs w:val="21"/>
              </w:rPr>
              <w:t>顶岗实习</w:t>
            </w:r>
          </w:p>
        </w:tc>
        <w:tc>
          <w:tcPr>
            <w:tcW w:w="792" w:type="dxa"/>
            <w:noWrap w:val="0"/>
            <w:vAlign w:val="center"/>
          </w:tcPr>
          <w:p w14:paraId="09BA0A32">
            <w:pPr>
              <w:widowControl/>
              <w:snapToGrid w:val="0"/>
              <w:spacing w:line="0" w:lineRule="atLeast"/>
              <w:jc w:val="center"/>
              <w:rPr>
                <w:rFonts w:ascii="宋体" w:hAnsi="宋体" w:cs="仿宋"/>
                <w:kern w:val="0"/>
                <w:szCs w:val="21"/>
              </w:rPr>
            </w:pPr>
            <w:r>
              <w:rPr>
                <w:rFonts w:hint="eastAsia" w:ascii="宋体" w:hAnsi="宋体" w:cs="仿宋"/>
                <w:kern w:val="0"/>
                <w:szCs w:val="21"/>
              </w:rPr>
              <w:t>5</w:t>
            </w:r>
            <w:r>
              <w:rPr>
                <w:rFonts w:ascii="宋体" w:hAnsi="宋体" w:cs="仿宋"/>
                <w:kern w:val="0"/>
                <w:szCs w:val="21"/>
              </w:rPr>
              <w:t>40</w:t>
            </w:r>
          </w:p>
        </w:tc>
        <w:tc>
          <w:tcPr>
            <w:tcW w:w="658" w:type="dxa"/>
            <w:noWrap w:val="0"/>
            <w:vAlign w:val="center"/>
          </w:tcPr>
          <w:p w14:paraId="3DDCA0B5">
            <w:pPr>
              <w:widowControl/>
              <w:snapToGrid w:val="0"/>
              <w:spacing w:line="0" w:lineRule="atLeast"/>
              <w:jc w:val="center"/>
              <w:rPr>
                <w:rFonts w:ascii="宋体" w:hAnsi="宋体" w:cs="仿宋"/>
                <w:kern w:val="0"/>
                <w:szCs w:val="21"/>
              </w:rPr>
            </w:pPr>
          </w:p>
        </w:tc>
        <w:tc>
          <w:tcPr>
            <w:tcW w:w="483" w:type="dxa"/>
            <w:noWrap w:val="0"/>
            <w:vAlign w:val="center"/>
          </w:tcPr>
          <w:p w14:paraId="17F51BF1">
            <w:pPr>
              <w:widowControl/>
              <w:snapToGrid w:val="0"/>
              <w:spacing w:line="0" w:lineRule="atLeast"/>
              <w:jc w:val="center"/>
              <w:rPr>
                <w:rFonts w:ascii="宋体" w:hAnsi="宋体" w:cs="仿宋"/>
                <w:kern w:val="0"/>
                <w:szCs w:val="21"/>
              </w:rPr>
            </w:pPr>
          </w:p>
        </w:tc>
        <w:tc>
          <w:tcPr>
            <w:tcW w:w="495" w:type="dxa"/>
            <w:noWrap w:val="0"/>
            <w:vAlign w:val="center"/>
          </w:tcPr>
          <w:p w14:paraId="07D2AE2F">
            <w:pPr>
              <w:widowControl/>
              <w:snapToGrid w:val="0"/>
              <w:spacing w:line="0" w:lineRule="atLeast"/>
              <w:jc w:val="center"/>
              <w:rPr>
                <w:rFonts w:ascii="宋体" w:hAnsi="宋体" w:cs="仿宋"/>
                <w:kern w:val="0"/>
                <w:szCs w:val="21"/>
              </w:rPr>
            </w:pPr>
          </w:p>
        </w:tc>
        <w:tc>
          <w:tcPr>
            <w:tcW w:w="476" w:type="dxa"/>
            <w:noWrap w:val="0"/>
            <w:vAlign w:val="center"/>
          </w:tcPr>
          <w:p w14:paraId="075C619E">
            <w:pPr>
              <w:widowControl/>
              <w:snapToGrid w:val="0"/>
              <w:spacing w:line="0" w:lineRule="atLeast"/>
              <w:jc w:val="center"/>
              <w:rPr>
                <w:rFonts w:ascii="宋体" w:hAnsi="宋体" w:cs="仿宋"/>
                <w:kern w:val="0"/>
                <w:szCs w:val="21"/>
              </w:rPr>
            </w:pPr>
          </w:p>
        </w:tc>
        <w:tc>
          <w:tcPr>
            <w:tcW w:w="538" w:type="dxa"/>
            <w:noWrap w:val="0"/>
            <w:vAlign w:val="center"/>
          </w:tcPr>
          <w:p w14:paraId="7C5C1F79">
            <w:pPr>
              <w:widowControl/>
              <w:snapToGrid w:val="0"/>
              <w:spacing w:line="0" w:lineRule="atLeast"/>
              <w:jc w:val="center"/>
              <w:rPr>
                <w:rFonts w:ascii="宋体" w:hAnsi="宋体" w:cs="仿宋"/>
                <w:kern w:val="0"/>
                <w:szCs w:val="21"/>
              </w:rPr>
            </w:pPr>
          </w:p>
        </w:tc>
        <w:tc>
          <w:tcPr>
            <w:tcW w:w="633" w:type="dxa"/>
            <w:noWrap w:val="0"/>
            <w:vAlign w:val="center"/>
          </w:tcPr>
          <w:p w14:paraId="59FAD86B">
            <w:pPr>
              <w:widowControl/>
              <w:snapToGrid w:val="0"/>
              <w:spacing w:line="0" w:lineRule="atLeast"/>
              <w:jc w:val="center"/>
              <w:rPr>
                <w:rFonts w:ascii="宋体" w:hAnsi="宋体" w:cs="仿宋"/>
                <w:kern w:val="0"/>
                <w:szCs w:val="21"/>
              </w:rPr>
            </w:pPr>
          </w:p>
        </w:tc>
        <w:tc>
          <w:tcPr>
            <w:tcW w:w="580" w:type="dxa"/>
            <w:noWrap w:val="0"/>
            <w:vAlign w:val="center"/>
          </w:tcPr>
          <w:p w14:paraId="64C71969">
            <w:pPr>
              <w:widowControl/>
              <w:spacing w:line="0" w:lineRule="atLeast"/>
              <w:jc w:val="center"/>
              <w:rPr>
                <w:rFonts w:ascii="宋体" w:hAnsi="宋体" w:cs="宋体"/>
                <w:kern w:val="0"/>
                <w:szCs w:val="21"/>
              </w:rPr>
            </w:pPr>
            <w:r>
              <w:rPr>
                <w:rFonts w:hint="eastAsia" w:ascii="宋体" w:hAnsi="宋体" w:cs="仿宋"/>
                <w:kern w:val="0"/>
                <w:szCs w:val="21"/>
              </w:rPr>
              <w:t>1</w:t>
            </w:r>
            <w:r>
              <w:rPr>
                <w:rFonts w:ascii="宋体" w:hAnsi="宋体" w:cs="仿宋"/>
                <w:kern w:val="0"/>
                <w:szCs w:val="21"/>
              </w:rPr>
              <w:t>8W</w:t>
            </w:r>
          </w:p>
        </w:tc>
        <w:tc>
          <w:tcPr>
            <w:tcW w:w="681" w:type="dxa"/>
            <w:noWrap w:val="0"/>
            <w:vAlign w:val="center"/>
          </w:tcPr>
          <w:p w14:paraId="0C79950E">
            <w:pPr>
              <w:widowControl/>
              <w:spacing w:line="0" w:lineRule="atLeast"/>
              <w:rPr>
                <w:rFonts w:ascii="宋体" w:hAnsi="宋体" w:cs="仿宋"/>
                <w:kern w:val="0"/>
                <w:szCs w:val="21"/>
              </w:rPr>
            </w:pPr>
          </w:p>
        </w:tc>
      </w:tr>
      <w:tr w14:paraId="5F5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noWrap w:val="0"/>
            <w:vAlign w:val="center"/>
          </w:tcPr>
          <w:p w14:paraId="328114EE">
            <w:pPr>
              <w:widowControl/>
              <w:spacing w:line="0" w:lineRule="atLeast"/>
              <w:jc w:val="left"/>
              <w:rPr>
                <w:rFonts w:ascii="宋体" w:hAnsi="宋体" w:cs="宋体"/>
                <w:kern w:val="0"/>
                <w:szCs w:val="21"/>
              </w:rPr>
            </w:pPr>
          </w:p>
        </w:tc>
        <w:tc>
          <w:tcPr>
            <w:tcW w:w="3707" w:type="dxa"/>
            <w:gridSpan w:val="3"/>
            <w:noWrap w:val="0"/>
            <w:vAlign w:val="center"/>
          </w:tcPr>
          <w:p w14:paraId="23B55871">
            <w:pPr>
              <w:widowControl/>
              <w:spacing w:line="0" w:lineRule="atLeast"/>
              <w:jc w:val="center"/>
              <w:rPr>
                <w:rFonts w:ascii="宋体" w:hAnsi="宋体" w:cs="宋体"/>
                <w:b/>
                <w:kern w:val="0"/>
                <w:szCs w:val="21"/>
              </w:rPr>
            </w:pPr>
            <w:r>
              <w:rPr>
                <w:rFonts w:ascii="宋体" w:hAnsi="宋体" w:cs="宋体"/>
                <w:b/>
                <w:kern w:val="0"/>
                <w:szCs w:val="21"/>
              </w:rPr>
              <w:t>小计</w:t>
            </w:r>
          </w:p>
        </w:tc>
        <w:tc>
          <w:tcPr>
            <w:tcW w:w="792" w:type="dxa"/>
            <w:noWrap w:val="0"/>
            <w:vAlign w:val="center"/>
          </w:tcPr>
          <w:p w14:paraId="674D8C5D">
            <w:pPr>
              <w:widowControl/>
              <w:snapToGrid w:val="0"/>
              <w:spacing w:line="0" w:lineRule="atLeast"/>
              <w:jc w:val="center"/>
              <w:rPr>
                <w:rFonts w:ascii="宋体" w:hAnsi="宋体" w:cs="仿宋"/>
                <w:b/>
                <w:kern w:val="0"/>
                <w:szCs w:val="21"/>
              </w:rPr>
            </w:pPr>
            <w:r>
              <w:rPr>
                <w:rFonts w:hint="eastAsia" w:ascii="宋体" w:hAnsi="宋体" w:cs="仿宋"/>
                <w:b/>
                <w:kern w:val="0"/>
                <w:szCs w:val="21"/>
              </w:rPr>
              <w:t>695</w:t>
            </w:r>
          </w:p>
        </w:tc>
        <w:tc>
          <w:tcPr>
            <w:tcW w:w="658" w:type="dxa"/>
            <w:noWrap w:val="0"/>
            <w:vAlign w:val="center"/>
          </w:tcPr>
          <w:p w14:paraId="7ABE90F8">
            <w:pPr>
              <w:widowControl/>
              <w:snapToGrid w:val="0"/>
              <w:spacing w:line="0" w:lineRule="atLeast"/>
              <w:jc w:val="center"/>
              <w:rPr>
                <w:rFonts w:ascii="宋体" w:hAnsi="宋体" w:cs="仿宋"/>
                <w:b/>
                <w:kern w:val="0"/>
                <w:szCs w:val="21"/>
              </w:rPr>
            </w:pPr>
          </w:p>
        </w:tc>
        <w:tc>
          <w:tcPr>
            <w:tcW w:w="483" w:type="dxa"/>
            <w:noWrap w:val="0"/>
            <w:vAlign w:val="center"/>
          </w:tcPr>
          <w:p w14:paraId="15025FF4">
            <w:pPr>
              <w:widowControl/>
              <w:snapToGrid w:val="0"/>
              <w:spacing w:line="0" w:lineRule="atLeast"/>
              <w:jc w:val="center"/>
              <w:rPr>
                <w:rFonts w:ascii="宋体" w:hAnsi="宋体" w:cs="仿宋"/>
                <w:b/>
                <w:kern w:val="0"/>
                <w:szCs w:val="21"/>
              </w:rPr>
            </w:pPr>
          </w:p>
        </w:tc>
        <w:tc>
          <w:tcPr>
            <w:tcW w:w="495" w:type="dxa"/>
            <w:noWrap w:val="0"/>
            <w:vAlign w:val="center"/>
          </w:tcPr>
          <w:p w14:paraId="6A524B5F">
            <w:pPr>
              <w:widowControl/>
              <w:snapToGrid w:val="0"/>
              <w:spacing w:line="0" w:lineRule="atLeast"/>
              <w:jc w:val="center"/>
              <w:rPr>
                <w:rFonts w:ascii="宋体" w:hAnsi="宋体" w:cs="仿宋"/>
                <w:b/>
                <w:kern w:val="0"/>
                <w:szCs w:val="21"/>
              </w:rPr>
            </w:pPr>
          </w:p>
        </w:tc>
        <w:tc>
          <w:tcPr>
            <w:tcW w:w="476" w:type="dxa"/>
            <w:noWrap w:val="0"/>
            <w:vAlign w:val="center"/>
          </w:tcPr>
          <w:p w14:paraId="532B537D">
            <w:pPr>
              <w:widowControl/>
              <w:snapToGrid w:val="0"/>
              <w:spacing w:line="0" w:lineRule="atLeast"/>
              <w:jc w:val="center"/>
              <w:rPr>
                <w:rFonts w:ascii="宋体" w:hAnsi="宋体" w:cs="仿宋"/>
                <w:b/>
                <w:kern w:val="0"/>
                <w:szCs w:val="21"/>
              </w:rPr>
            </w:pPr>
          </w:p>
        </w:tc>
        <w:tc>
          <w:tcPr>
            <w:tcW w:w="538" w:type="dxa"/>
            <w:noWrap w:val="0"/>
            <w:vAlign w:val="center"/>
          </w:tcPr>
          <w:p w14:paraId="2C2B85B3">
            <w:pPr>
              <w:widowControl/>
              <w:snapToGrid w:val="0"/>
              <w:spacing w:line="0" w:lineRule="atLeast"/>
              <w:jc w:val="center"/>
              <w:rPr>
                <w:rFonts w:ascii="宋体" w:hAnsi="宋体" w:cs="仿宋"/>
                <w:b/>
                <w:kern w:val="0"/>
                <w:szCs w:val="21"/>
              </w:rPr>
            </w:pPr>
          </w:p>
        </w:tc>
        <w:tc>
          <w:tcPr>
            <w:tcW w:w="633" w:type="dxa"/>
            <w:noWrap w:val="0"/>
            <w:vAlign w:val="center"/>
          </w:tcPr>
          <w:p w14:paraId="7EC52654">
            <w:pPr>
              <w:widowControl/>
              <w:snapToGrid w:val="0"/>
              <w:spacing w:line="0" w:lineRule="atLeast"/>
              <w:jc w:val="center"/>
              <w:rPr>
                <w:rFonts w:ascii="宋体" w:hAnsi="宋体" w:cs="仿宋"/>
                <w:b/>
                <w:kern w:val="0"/>
                <w:szCs w:val="21"/>
              </w:rPr>
            </w:pPr>
          </w:p>
        </w:tc>
        <w:tc>
          <w:tcPr>
            <w:tcW w:w="580" w:type="dxa"/>
            <w:noWrap w:val="0"/>
            <w:vAlign w:val="center"/>
          </w:tcPr>
          <w:p w14:paraId="79E0FFB1">
            <w:pPr>
              <w:widowControl/>
              <w:snapToGrid w:val="0"/>
              <w:spacing w:line="0" w:lineRule="atLeast"/>
              <w:jc w:val="center"/>
              <w:rPr>
                <w:rFonts w:ascii="宋体" w:hAnsi="宋体" w:cs="仿宋"/>
                <w:b/>
                <w:kern w:val="0"/>
                <w:szCs w:val="21"/>
              </w:rPr>
            </w:pPr>
          </w:p>
        </w:tc>
        <w:tc>
          <w:tcPr>
            <w:tcW w:w="681" w:type="dxa"/>
            <w:noWrap w:val="0"/>
            <w:vAlign w:val="center"/>
          </w:tcPr>
          <w:p w14:paraId="7AA72E60">
            <w:pPr>
              <w:widowControl/>
              <w:snapToGrid w:val="0"/>
              <w:spacing w:line="0" w:lineRule="atLeast"/>
              <w:rPr>
                <w:rFonts w:ascii="宋体" w:hAnsi="宋体" w:cs="仿宋"/>
                <w:b/>
                <w:kern w:val="0"/>
                <w:szCs w:val="21"/>
              </w:rPr>
            </w:pPr>
          </w:p>
        </w:tc>
      </w:tr>
      <w:tr w14:paraId="4D80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1" w:type="dxa"/>
            <w:vMerge w:val="restart"/>
            <w:noWrap w:val="0"/>
            <w:vAlign w:val="center"/>
          </w:tcPr>
          <w:p w14:paraId="68F2E86A">
            <w:pPr>
              <w:spacing w:line="200" w:lineRule="exact"/>
              <w:jc w:val="center"/>
              <w:rPr>
                <w:rFonts w:ascii="宋体" w:hAnsi="宋体" w:cs="宋体"/>
                <w:kern w:val="0"/>
                <w:szCs w:val="21"/>
              </w:rPr>
            </w:pPr>
            <w:r>
              <w:rPr>
                <w:rFonts w:hint="eastAsia" w:ascii="宋体" w:hAnsi="宋体" w:cs="宋体"/>
                <w:b/>
                <w:kern w:val="0"/>
                <w:sz w:val="18"/>
                <w:szCs w:val="18"/>
              </w:rPr>
              <w:t>其他教育活动</w:t>
            </w:r>
          </w:p>
        </w:tc>
        <w:tc>
          <w:tcPr>
            <w:tcW w:w="3707" w:type="dxa"/>
            <w:gridSpan w:val="3"/>
            <w:noWrap w:val="0"/>
            <w:vAlign w:val="center"/>
          </w:tcPr>
          <w:p w14:paraId="67983099">
            <w:pPr>
              <w:widowControl/>
              <w:snapToGrid w:val="0"/>
              <w:spacing w:line="0" w:lineRule="atLeast"/>
              <w:jc w:val="center"/>
              <w:rPr>
                <w:rFonts w:ascii="宋体" w:hAnsi="宋体" w:cs="宋体"/>
                <w:kern w:val="0"/>
                <w:szCs w:val="21"/>
              </w:rPr>
            </w:pPr>
            <w:r>
              <w:rPr>
                <w:rFonts w:hint="eastAsia" w:ascii="宋体" w:hAnsi="宋体" w:cs="宋体"/>
                <w:kern w:val="0"/>
                <w:szCs w:val="21"/>
              </w:rPr>
              <w:t>专业认识与入学教育</w:t>
            </w:r>
          </w:p>
        </w:tc>
        <w:tc>
          <w:tcPr>
            <w:tcW w:w="792" w:type="dxa"/>
            <w:noWrap w:val="0"/>
            <w:vAlign w:val="center"/>
          </w:tcPr>
          <w:p w14:paraId="79EFA1AF">
            <w:pPr>
              <w:widowControl/>
              <w:snapToGrid w:val="0"/>
              <w:spacing w:line="0" w:lineRule="atLeast"/>
              <w:jc w:val="center"/>
              <w:rPr>
                <w:rFonts w:ascii="宋体" w:hAnsi="宋体" w:cs="仿宋"/>
                <w:kern w:val="0"/>
                <w:szCs w:val="21"/>
              </w:rPr>
            </w:pPr>
            <w:r>
              <w:rPr>
                <w:rFonts w:hint="eastAsia" w:ascii="宋体" w:hAnsi="宋体" w:cs="仿宋"/>
                <w:kern w:val="0"/>
                <w:szCs w:val="21"/>
              </w:rPr>
              <w:t>3</w:t>
            </w:r>
            <w:r>
              <w:rPr>
                <w:rFonts w:ascii="宋体" w:hAnsi="宋体" w:cs="仿宋"/>
                <w:kern w:val="0"/>
                <w:szCs w:val="21"/>
              </w:rPr>
              <w:t>1</w:t>
            </w:r>
          </w:p>
        </w:tc>
        <w:tc>
          <w:tcPr>
            <w:tcW w:w="658" w:type="dxa"/>
            <w:noWrap w:val="0"/>
            <w:vAlign w:val="center"/>
          </w:tcPr>
          <w:p w14:paraId="452C8292">
            <w:pPr>
              <w:widowControl/>
              <w:snapToGrid w:val="0"/>
              <w:spacing w:line="0" w:lineRule="atLeast"/>
              <w:jc w:val="center"/>
              <w:rPr>
                <w:rFonts w:ascii="宋体" w:hAnsi="宋体" w:cs="仿宋"/>
                <w:kern w:val="0"/>
                <w:szCs w:val="21"/>
              </w:rPr>
            </w:pPr>
          </w:p>
        </w:tc>
        <w:tc>
          <w:tcPr>
            <w:tcW w:w="483" w:type="dxa"/>
            <w:noWrap w:val="0"/>
            <w:vAlign w:val="center"/>
          </w:tcPr>
          <w:p w14:paraId="52B769CD">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W</w:t>
            </w:r>
          </w:p>
        </w:tc>
        <w:tc>
          <w:tcPr>
            <w:tcW w:w="495" w:type="dxa"/>
            <w:noWrap w:val="0"/>
            <w:vAlign w:val="center"/>
          </w:tcPr>
          <w:p w14:paraId="6063FE13">
            <w:pPr>
              <w:widowControl/>
              <w:snapToGrid w:val="0"/>
              <w:spacing w:line="0" w:lineRule="atLeast"/>
              <w:jc w:val="center"/>
              <w:rPr>
                <w:rFonts w:ascii="宋体" w:hAnsi="宋体" w:cs="仿宋"/>
                <w:kern w:val="0"/>
                <w:szCs w:val="21"/>
              </w:rPr>
            </w:pPr>
          </w:p>
        </w:tc>
        <w:tc>
          <w:tcPr>
            <w:tcW w:w="476" w:type="dxa"/>
            <w:noWrap w:val="0"/>
            <w:vAlign w:val="center"/>
          </w:tcPr>
          <w:p w14:paraId="07495EFC">
            <w:pPr>
              <w:widowControl/>
              <w:snapToGrid w:val="0"/>
              <w:spacing w:line="0" w:lineRule="atLeast"/>
              <w:jc w:val="center"/>
              <w:rPr>
                <w:rFonts w:ascii="宋体" w:hAnsi="宋体" w:cs="仿宋"/>
                <w:kern w:val="0"/>
                <w:szCs w:val="21"/>
              </w:rPr>
            </w:pPr>
          </w:p>
        </w:tc>
        <w:tc>
          <w:tcPr>
            <w:tcW w:w="538" w:type="dxa"/>
            <w:noWrap w:val="0"/>
            <w:vAlign w:val="center"/>
          </w:tcPr>
          <w:p w14:paraId="2D680A63">
            <w:pPr>
              <w:widowControl/>
              <w:snapToGrid w:val="0"/>
              <w:spacing w:line="0" w:lineRule="atLeast"/>
              <w:jc w:val="center"/>
              <w:rPr>
                <w:rFonts w:ascii="宋体" w:hAnsi="宋体" w:cs="仿宋"/>
                <w:kern w:val="0"/>
                <w:szCs w:val="21"/>
              </w:rPr>
            </w:pPr>
          </w:p>
        </w:tc>
        <w:tc>
          <w:tcPr>
            <w:tcW w:w="633" w:type="dxa"/>
            <w:noWrap w:val="0"/>
            <w:vAlign w:val="center"/>
          </w:tcPr>
          <w:p w14:paraId="6E5750E5">
            <w:pPr>
              <w:widowControl/>
              <w:snapToGrid w:val="0"/>
              <w:spacing w:line="0" w:lineRule="atLeast"/>
              <w:jc w:val="center"/>
              <w:rPr>
                <w:rFonts w:ascii="宋体" w:hAnsi="宋体" w:cs="仿宋"/>
                <w:kern w:val="0"/>
                <w:szCs w:val="21"/>
              </w:rPr>
            </w:pPr>
          </w:p>
        </w:tc>
        <w:tc>
          <w:tcPr>
            <w:tcW w:w="580" w:type="dxa"/>
            <w:noWrap w:val="0"/>
            <w:vAlign w:val="center"/>
          </w:tcPr>
          <w:p w14:paraId="41F24CB3">
            <w:pPr>
              <w:widowControl/>
              <w:snapToGrid w:val="0"/>
              <w:spacing w:line="0" w:lineRule="atLeast"/>
              <w:jc w:val="center"/>
              <w:rPr>
                <w:rFonts w:ascii="宋体" w:hAnsi="宋体" w:cs="仿宋"/>
                <w:kern w:val="0"/>
                <w:szCs w:val="21"/>
              </w:rPr>
            </w:pPr>
          </w:p>
        </w:tc>
        <w:tc>
          <w:tcPr>
            <w:tcW w:w="681" w:type="dxa"/>
            <w:noWrap w:val="0"/>
            <w:vAlign w:val="center"/>
          </w:tcPr>
          <w:p w14:paraId="3F00BD22">
            <w:pPr>
              <w:widowControl/>
              <w:snapToGrid w:val="0"/>
              <w:spacing w:line="0" w:lineRule="atLeast"/>
              <w:rPr>
                <w:rFonts w:ascii="宋体" w:hAnsi="宋体" w:cs="仿宋"/>
                <w:kern w:val="0"/>
                <w:szCs w:val="21"/>
              </w:rPr>
            </w:pPr>
          </w:p>
        </w:tc>
      </w:tr>
      <w:tr w14:paraId="1FE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41" w:type="dxa"/>
            <w:vMerge w:val="continue"/>
            <w:noWrap w:val="0"/>
            <w:vAlign w:val="center"/>
          </w:tcPr>
          <w:p w14:paraId="6203767E">
            <w:pPr>
              <w:widowControl/>
              <w:spacing w:line="0" w:lineRule="atLeast"/>
              <w:jc w:val="left"/>
              <w:rPr>
                <w:rFonts w:ascii="宋体" w:hAnsi="宋体" w:cs="宋体"/>
                <w:kern w:val="0"/>
                <w:szCs w:val="21"/>
              </w:rPr>
            </w:pPr>
          </w:p>
        </w:tc>
        <w:tc>
          <w:tcPr>
            <w:tcW w:w="3707" w:type="dxa"/>
            <w:gridSpan w:val="3"/>
            <w:noWrap w:val="0"/>
            <w:vAlign w:val="center"/>
          </w:tcPr>
          <w:p w14:paraId="4DC913E3">
            <w:pPr>
              <w:widowControl/>
              <w:snapToGrid w:val="0"/>
              <w:spacing w:line="0" w:lineRule="atLeast"/>
              <w:jc w:val="center"/>
              <w:rPr>
                <w:rFonts w:ascii="宋体" w:hAnsi="宋体" w:cs="宋体"/>
                <w:kern w:val="0"/>
                <w:szCs w:val="21"/>
              </w:rPr>
            </w:pPr>
            <w:r>
              <w:rPr>
                <w:rFonts w:hint="eastAsia" w:ascii="宋体" w:hAnsi="宋体" w:cs="宋体"/>
                <w:kern w:val="0"/>
                <w:szCs w:val="21"/>
              </w:rPr>
              <w:t>军训</w:t>
            </w:r>
          </w:p>
        </w:tc>
        <w:tc>
          <w:tcPr>
            <w:tcW w:w="792" w:type="dxa"/>
            <w:noWrap w:val="0"/>
            <w:vAlign w:val="center"/>
          </w:tcPr>
          <w:p w14:paraId="70C687F6">
            <w:pPr>
              <w:widowControl/>
              <w:snapToGrid w:val="0"/>
              <w:spacing w:line="0" w:lineRule="atLeast"/>
              <w:jc w:val="center"/>
              <w:rPr>
                <w:rFonts w:ascii="宋体" w:hAnsi="宋体" w:cs="仿宋"/>
                <w:kern w:val="0"/>
                <w:szCs w:val="21"/>
              </w:rPr>
            </w:pPr>
            <w:r>
              <w:rPr>
                <w:rFonts w:hint="eastAsia" w:ascii="宋体" w:hAnsi="宋体" w:cs="仿宋"/>
                <w:kern w:val="0"/>
                <w:szCs w:val="21"/>
              </w:rPr>
              <w:t>3</w:t>
            </w:r>
            <w:r>
              <w:rPr>
                <w:rFonts w:ascii="宋体" w:hAnsi="宋体" w:cs="仿宋"/>
                <w:kern w:val="0"/>
                <w:szCs w:val="21"/>
              </w:rPr>
              <w:t>1</w:t>
            </w:r>
          </w:p>
        </w:tc>
        <w:tc>
          <w:tcPr>
            <w:tcW w:w="658" w:type="dxa"/>
            <w:noWrap w:val="0"/>
            <w:vAlign w:val="center"/>
          </w:tcPr>
          <w:p w14:paraId="661F9DD9">
            <w:pPr>
              <w:widowControl/>
              <w:snapToGrid w:val="0"/>
              <w:spacing w:line="0" w:lineRule="atLeast"/>
              <w:jc w:val="center"/>
              <w:rPr>
                <w:rFonts w:ascii="宋体" w:hAnsi="宋体" w:cs="仿宋"/>
                <w:kern w:val="0"/>
                <w:szCs w:val="21"/>
              </w:rPr>
            </w:pPr>
          </w:p>
        </w:tc>
        <w:tc>
          <w:tcPr>
            <w:tcW w:w="483" w:type="dxa"/>
            <w:noWrap w:val="0"/>
            <w:vAlign w:val="center"/>
          </w:tcPr>
          <w:p w14:paraId="23CBB8BB">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W</w:t>
            </w:r>
          </w:p>
        </w:tc>
        <w:tc>
          <w:tcPr>
            <w:tcW w:w="495" w:type="dxa"/>
            <w:noWrap w:val="0"/>
            <w:vAlign w:val="center"/>
          </w:tcPr>
          <w:p w14:paraId="23946A18">
            <w:pPr>
              <w:widowControl/>
              <w:snapToGrid w:val="0"/>
              <w:spacing w:line="0" w:lineRule="atLeast"/>
              <w:jc w:val="center"/>
              <w:rPr>
                <w:rFonts w:ascii="宋体" w:hAnsi="宋体" w:cs="仿宋"/>
                <w:kern w:val="0"/>
                <w:szCs w:val="21"/>
              </w:rPr>
            </w:pPr>
          </w:p>
        </w:tc>
        <w:tc>
          <w:tcPr>
            <w:tcW w:w="476" w:type="dxa"/>
            <w:noWrap w:val="0"/>
            <w:vAlign w:val="center"/>
          </w:tcPr>
          <w:p w14:paraId="471D38D0">
            <w:pPr>
              <w:widowControl/>
              <w:snapToGrid w:val="0"/>
              <w:spacing w:line="0" w:lineRule="atLeast"/>
              <w:jc w:val="center"/>
              <w:rPr>
                <w:rFonts w:ascii="宋体" w:hAnsi="宋体" w:cs="仿宋"/>
                <w:kern w:val="0"/>
                <w:szCs w:val="21"/>
              </w:rPr>
            </w:pPr>
          </w:p>
        </w:tc>
        <w:tc>
          <w:tcPr>
            <w:tcW w:w="538" w:type="dxa"/>
            <w:noWrap w:val="0"/>
            <w:vAlign w:val="center"/>
          </w:tcPr>
          <w:p w14:paraId="0213FE97">
            <w:pPr>
              <w:widowControl/>
              <w:snapToGrid w:val="0"/>
              <w:spacing w:line="0" w:lineRule="atLeast"/>
              <w:jc w:val="center"/>
              <w:rPr>
                <w:rFonts w:ascii="宋体" w:hAnsi="宋体" w:cs="仿宋"/>
                <w:kern w:val="0"/>
                <w:szCs w:val="21"/>
              </w:rPr>
            </w:pPr>
          </w:p>
        </w:tc>
        <w:tc>
          <w:tcPr>
            <w:tcW w:w="633" w:type="dxa"/>
            <w:noWrap w:val="0"/>
            <w:vAlign w:val="center"/>
          </w:tcPr>
          <w:p w14:paraId="229BCF7F">
            <w:pPr>
              <w:widowControl/>
              <w:snapToGrid w:val="0"/>
              <w:spacing w:line="0" w:lineRule="atLeast"/>
              <w:jc w:val="center"/>
              <w:rPr>
                <w:rFonts w:ascii="宋体" w:hAnsi="宋体" w:cs="仿宋"/>
                <w:kern w:val="0"/>
                <w:szCs w:val="21"/>
              </w:rPr>
            </w:pPr>
          </w:p>
        </w:tc>
        <w:tc>
          <w:tcPr>
            <w:tcW w:w="580" w:type="dxa"/>
            <w:noWrap w:val="0"/>
            <w:vAlign w:val="center"/>
          </w:tcPr>
          <w:p w14:paraId="1A158A35">
            <w:pPr>
              <w:widowControl/>
              <w:snapToGrid w:val="0"/>
              <w:spacing w:line="0" w:lineRule="atLeast"/>
              <w:jc w:val="center"/>
              <w:rPr>
                <w:rFonts w:ascii="宋体" w:hAnsi="宋体" w:cs="仿宋"/>
                <w:kern w:val="0"/>
                <w:szCs w:val="21"/>
              </w:rPr>
            </w:pPr>
          </w:p>
        </w:tc>
        <w:tc>
          <w:tcPr>
            <w:tcW w:w="681" w:type="dxa"/>
            <w:noWrap w:val="0"/>
            <w:vAlign w:val="center"/>
          </w:tcPr>
          <w:p w14:paraId="4781C254">
            <w:pPr>
              <w:widowControl/>
              <w:snapToGrid w:val="0"/>
              <w:spacing w:line="0" w:lineRule="atLeast"/>
              <w:rPr>
                <w:rFonts w:ascii="宋体" w:hAnsi="宋体" w:cs="仿宋"/>
                <w:kern w:val="0"/>
                <w:szCs w:val="21"/>
              </w:rPr>
            </w:pPr>
          </w:p>
        </w:tc>
      </w:tr>
      <w:tr w14:paraId="3A11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41" w:type="dxa"/>
            <w:vMerge w:val="continue"/>
            <w:noWrap w:val="0"/>
            <w:vAlign w:val="center"/>
          </w:tcPr>
          <w:p w14:paraId="7CE39A61">
            <w:pPr>
              <w:widowControl/>
              <w:spacing w:line="0" w:lineRule="atLeast"/>
              <w:jc w:val="left"/>
              <w:rPr>
                <w:rFonts w:ascii="宋体" w:hAnsi="宋体" w:cs="宋体"/>
                <w:kern w:val="0"/>
                <w:szCs w:val="21"/>
              </w:rPr>
            </w:pPr>
          </w:p>
        </w:tc>
        <w:tc>
          <w:tcPr>
            <w:tcW w:w="3707" w:type="dxa"/>
            <w:gridSpan w:val="3"/>
            <w:noWrap w:val="0"/>
            <w:vAlign w:val="center"/>
          </w:tcPr>
          <w:p w14:paraId="4144D609">
            <w:pPr>
              <w:widowControl/>
              <w:snapToGrid w:val="0"/>
              <w:spacing w:line="0" w:lineRule="atLeast"/>
              <w:jc w:val="center"/>
              <w:rPr>
                <w:rFonts w:ascii="宋体" w:hAnsi="宋体" w:cs="宋体"/>
                <w:kern w:val="0"/>
                <w:szCs w:val="21"/>
              </w:rPr>
            </w:pPr>
            <w:r>
              <w:rPr>
                <w:rFonts w:hint="eastAsia" w:ascii="宋体" w:hAnsi="宋体" w:cs="宋体"/>
                <w:kern w:val="0"/>
                <w:szCs w:val="21"/>
              </w:rPr>
              <w:t>毕业教育</w:t>
            </w:r>
          </w:p>
        </w:tc>
        <w:tc>
          <w:tcPr>
            <w:tcW w:w="792" w:type="dxa"/>
            <w:noWrap w:val="0"/>
            <w:vAlign w:val="center"/>
          </w:tcPr>
          <w:p w14:paraId="6E3AE952">
            <w:pPr>
              <w:widowControl/>
              <w:snapToGrid w:val="0"/>
              <w:spacing w:line="0" w:lineRule="atLeast"/>
              <w:jc w:val="center"/>
              <w:rPr>
                <w:rFonts w:ascii="宋体" w:hAnsi="宋体" w:cs="仿宋"/>
                <w:kern w:val="0"/>
                <w:szCs w:val="21"/>
              </w:rPr>
            </w:pPr>
            <w:r>
              <w:rPr>
                <w:rFonts w:ascii="宋体" w:hAnsi="宋体" w:cs="仿宋"/>
                <w:kern w:val="0"/>
                <w:szCs w:val="21"/>
              </w:rPr>
              <w:t>62</w:t>
            </w:r>
          </w:p>
        </w:tc>
        <w:tc>
          <w:tcPr>
            <w:tcW w:w="658" w:type="dxa"/>
            <w:noWrap w:val="0"/>
            <w:vAlign w:val="center"/>
          </w:tcPr>
          <w:p w14:paraId="4E0F0300">
            <w:pPr>
              <w:widowControl/>
              <w:snapToGrid w:val="0"/>
              <w:spacing w:line="0" w:lineRule="atLeast"/>
              <w:jc w:val="center"/>
              <w:rPr>
                <w:rFonts w:ascii="宋体" w:hAnsi="宋体" w:cs="仿宋"/>
                <w:kern w:val="0"/>
                <w:szCs w:val="21"/>
              </w:rPr>
            </w:pPr>
          </w:p>
        </w:tc>
        <w:tc>
          <w:tcPr>
            <w:tcW w:w="483" w:type="dxa"/>
            <w:noWrap w:val="0"/>
            <w:vAlign w:val="center"/>
          </w:tcPr>
          <w:p w14:paraId="43A58216">
            <w:pPr>
              <w:widowControl/>
              <w:snapToGrid w:val="0"/>
              <w:spacing w:line="0" w:lineRule="atLeast"/>
              <w:jc w:val="center"/>
              <w:rPr>
                <w:rFonts w:ascii="宋体" w:hAnsi="宋体" w:cs="仿宋"/>
                <w:kern w:val="0"/>
                <w:szCs w:val="21"/>
              </w:rPr>
            </w:pPr>
          </w:p>
        </w:tc>
        <w:tc>
          <w:tcPr>
            <w:tcW w:w="495" w:type="dxa"/>
            <w:noWrap w:val="0"/>
            <w:vAlign w:val="center"/>
          </w:tcPr>
          <w:p w14:paraId="25F42695">
            <w:pPr>
              <w:widowControl/>
              <w:snapToGrid w:val="0"/>
              <w:spacing w:line="0" w:lineRule="atLeast"/>
              <w:jc w:val="center"/>
              <w:rPr>
                <w:rFonts w:ascii="宋体" w:hAnsi="宋体" w:cs="仿宋"/>
                <w:kern w:val="0"/>
                <w:szCs w:val="21"/>
              </w:rPr>
            </w:pPr>
          </w:p>
        </w:tc>
        <w:tc>
          <w:tcPr>
            <w:tcW w:w="476" w:type="dxa"/>
            <w:noWrap w:val="0"/>
            <w:vAlign w:val="center"/>
          </w:tcPr>
          <w:p w14:paraId="21A77BC4">
            <w:pPr>
              <w:widowControl/>
              <w:snapToGrid w:val="0"/>
              <w:spacing w:line="0" w:lineRule="atLeast"/>
              <w:jc w:val="center"/>
              <w:rPr>
                <w:rFonts w:ascii="宋体" w:hAnsi="宋体" w:cs="仿宋"/>
                <w:kern w:val="0"/>
                <w:szCs w:val="21"/>
              </w:rPr>
            </w:pPr>
          </w:p>
        </w:tc>
        <w:tc>
          <w:tcPr>
            <w:tcW w:w="538" w:type="dxa"/>
            <w:noWrap w:val="0"/>
            <w:vAlign w:val="center"/>
          </w:tcPr>
          <w:p w14:paraId="102AD006">
            <w:pPr>
              <w:widowControl/>
              <w:snapToGrid w:val="0"/>
              <w:spacing w:line="0" w:lineRule="atLeast"/>
              <w:jc w:val="center"/>
              <w:rPr>
                <w:rFonts w:ascii="宋体" w:hAnsi="宋体" w:cs="仿宋"/>
                <w:kern w:val="0"/>
                <w:szCs w:val="21"/>
              </w:rPr>
            </w:pPr>
          </w:p>
        </w:tc>
        <w:tc>
          <w:tcPr>
            <w:tcW w:w="633" w:type="dxa"/>
            <w:noWrap w:val="0"/>
            <w:vAlign w:val="center"/>
          </w:tcPr>
          <w:p w14:paraId="29224CD5">
            <w:pPr>
              <w:widowControl/>
              <w:snapToGrid w:val="0"/>
              <w:spacing w:line="0" w:lineRule="atLeast"/>
              <w:jc w:val="center"/>
              <w:rPr>
                <w:rFonts w:ascii="宋体" w:hAnsi="宋体" w:cs="仿宋"/>
                <w:kern w:val="0"/>
                <w:szCs w:val="21"/>
              </w:rPr>
            </w:pPr>
          </w:p>
        </w:tc>
        <w:tc>
          <w:tcPr>
            <w:tcW w:w="580" w:type="dxa"/>
            <w:noWrap w:val="0"/>
            <w:vAlign w:val="center"/>
          </w:tcPr>
          <w:p w14:paraId="573B86B5">
            <w:pPr>
              <w:widowControl/>
              <w:snapToGrid w:val="0"/>
              <w:spacing w:line="0" w:lineRule="atLeast"/>
              <w:jc w:val="center"/>
              <w:rPr>
                <w:rFonts w:ascii="宋体" w:hAnsi="宋体" w:cs="仿宋"/>
                <w:kern w:val="0"/>
                <w:szCs w:val="21"/>
              </w:rPr>
            </w:pPr>
            <w:r>
              <w:rPr>
                <w:rFonts w:ascii="宋体" w:hAnsi="宋体" w:cs="仿宋"/>
                <w:kern w:val="0"/>
                <w:szCs w:val="21"/>
              </w:rPr>
              <w:t>2W</w:t>
            </w:r>
          </w:p>
        </w:tc>
        <w:tc>
          <w:tcPr>
            <w:tcW w:w="681" w:type="dxa"/>
            <w:noWrap w:val="0"/>
            <w:vAlign w:val="center"/>
          </w:tcPr>
          <w:p w14:paraId="5B092094">
            <w:pPr>
              <w:widowControl/>
              <w:snapToGrid w:val="0"/>
              <w:spacing w:line="0" w:lineRule="atLeast"/>
              <w:rPr>
                <w:rFonts w:ascii="宋体" w:hAnsi="宋体" w:cs="仿宋"/>
                <w:kern w:val="0"/>
                <w:szCs w:val="21"/>
              </w:rPr>
            </w:pPr>
          </w:p>
        </w:tc>
      </w:tr>
      <w:tr w14:paraId="1AFA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1" w:type="dxa"/>
            <w:vMerge w:val="continue"/>
            <w:noWrap w:val="0"/>
            <w:vAlign w:val="center"/>
          </w:tcPr>
          <w:p w14:paraId="42A5522A">
            <w:pPr>
              <w:widowControl/>
              <w:spacing w:line="0" w:lineRule="atLeast"/>
              <w:jc w:val="left"/>
              <w:rPr>
                <w:rFonts w:ascii="宋体" w:hAnsi="宋体" w:cs="宋体"/>
                <w:kern w:val="0"/>
                <w:szCs w:val="21"/>
              </w:rPr>
            </w:pPr>
          </w:p>
        </w:tc>
        <w:tc>
          <w:tcPr>
            <w:tcW w:w="3707" w:type="dxa"/>
            <w:gridSpan w:val="3"/>
            <w:noWrap w:val="0"/>
            <w:vAlign w:val="center"/>
          </w:tcPr>
          <w:p w14:paraId="39B260D8">
            <w:pPr>
              <w:widowControl/>
              <w:spacing w:line="0" w:lineRule="atLeast"/>
              <w:jc w:val="center"/>
              <w:rPr>
                <w:rFonts w:ascii="宋体" w:hAnsi="宋体" w:cs="宋体"/>
                <w:b/>
                <w:kern w:val="0"/>
                <w:szCs w:val="21"/>
              </w:rPr>
            </w:pPr>
            <w:r>
              <w:rPr>
                <w:rFonts w:hint="eastAsia" w:ascii="宋体" w:hAnsi="宋体" w:cs="宋体"/>
                <w:b/>
                <w:kern w:val="0"/>
                <w:szCs w:val="21"/>
              </w:rPr>
              <w:t>小  计</w:t>
            </w:r>
          </w:p>
        </w:tc>
        <w:tc>
          <w:tcPr>
            <w:tcW w:w="792" w:type="dxa"/>
            <w:noWrap w:val="0"/>
            <w:vAlign w:val="center"/>
          </w:tcPr>
          <w:p w14:paraId="55093D49">
            <w:pPr>
              <w:widowControl/>
              <w:snapToGrid w:val="0"/>
              <w:spacing w:line="0" w:lineRule="atLeast"/>
              <w:jc w:val="center"/>
              <w:rPr>
                <w:rFonts w:ascii="宋体" w:hAnsi="宋体" w:cs="仿宋"/>
                <w:b/>
                <w:kern w:val="0"/>
                <w:szCs w:val="21"/>
              </w:rPr>
            </w:pPr>
            <w:r>
              <w:rPr>
                <w:rFonts w:ascii="宋体" w:hAnsi="宋体" w:cs="仿宋"/>
                <w:b/>
                <w:kern w:val="0"/>
                <w:szCs w:val="21"/>
              </w:rPr>
              <w:t>124</w:t>
            </w:r>
          </w:p>
        </w:tc>
        <w:tc>
          <w:tcPr>
            <w:tcW w:w="658" w:type="dxa"/>
            <w:noWrap w:val="0"/>
            <w:vAlign w:val="center"/>
          </w:tcPr>
          <w:p w14:paraId="7ABB160E">
            <w:pPr>
              <w:widowControl/>
              <w:snapToGrid w:val="0"/>
              <w:spacing w:line="0" w:lineRule="atLeast"/>
              <w:jc w:val="center"/>
              <w:rPr>
                <w:rFonts w:ascii="宋体" w:hAnsi="宋体" w:cs="仿宋"/>
                <w:b/>
                <w:kern w:val="0"/>
                <w:szCs w:val="21"/>
              </w:rPr>
            </w:pPr>
          </w:p>
        </w:tc>
        <w:tc>
          <w:tcPr>
            <w:tcW w:w="483" w:type="dxa"/>
            <w:noWrap w:val="0"/>
            <w:vAlign w:val="center"/>
          </w:tcPr>
          <w:p w14:paraId="4C3A9271">
            <w:pPr>
              <w:widowControl/>
              <w:snapToGrid w:val="0"/>
              <w:spacing w:line="0" w:lineRule="atLeast"/>
              <w:jc w:val="center"/>
              <w:rPr>
                <w:rFonts w:ascii="宋体" w:hAnsi="宋体" w:cs="仿宋"/>
                <w:b/>
                <w:kern w:val="0"/>
                <w:szCs w:val="21"/>
              </w:rPr>
            </w:pPr>
          </w:p>
        </w:tc>
        <w:tc>
          <w:tcPr>
            <w:tcW w:w="495" w:type="dxa"/>
            <w:noWrap w:val="0"/>
            <w:vAlign w:val="center"/>
          </w:tcPr>
          <w:p w14:paraId="1CE5D7BB">
            <w:pPr>
              <w:widowControl/>
              <w:snapToGrid w:val="0"/>
              <w:spacing w:line="0" w:lineRule="atLeast"/>
              <w:jc w:val="center"/>
              <w:rPr>
                <w:rFonts w:ascii="宋体" w:hAnsi="宋体" w:cs="仿宋"/>
                <w:b/>
                <w:kern w:val="0"/>
                <w:szCs w:val="21"/>
              </w:rPr>
            </w:pPr>
          </w:p>
        </w:tc>
        <w:tc>
          <w:tcPr>
            <w:tcW w:w="476" w:type="dxa"/>
            <w:noWrap w:val="0"/>
            <w:vAlign w:val="center"/>
          </w:tcPr>
          <w:p w14:paraId="6EB2B74C">
            <w:pPr>
              <w:widowControl/>
              <w:snapToGrid w:val="0"/>
              <w:spacing w:line="0" w:lineRule="atLeast"/>
              <w:jc w:val="center"/>
              <w:rPr>
                <w:rFonts w:ascii="宋体" w:hAnsi="宋体" w:cs="仿宋"/>
                <w:b/>
                <w:kern w:val="0"/>
                <w:szCs w:val="21"/>
              </w:rPr>
            </w:pPr>
          </w:p>
        </w:tc>
        <w:tc>
          <w:tcPr>
            <w:tcW w:w="538" w:type="dxa"/>
            <w:noWrap w:val="0"/>
            <w:vAlign w:val="center"/>
          </w:tcPr>
          <w:p w14:paraId="0E291CDA">
            <w:pPr>
              <w:widowControl/>
              <w:snapToGrid w:val="0"/>
              <w:spacing w:line="0" w:lineRule="atLeast"/>
              <w:jc w:val="center"/>
              <w:rPr>
                <w:rFonts w:ascii="宋体" w:hAnsi="宋体" w:cs="仿宋"/>
                <w:b/>
                <w:kern w:val="0"/>
                <w:szCs w:val="21"/>
              </w:rPr>
            </w:pPr>
          </w:p>
        </w:tc>
        <w:tc>
          <w:tcPr>
            <w:tcW w:w="633" w:type="dxa"/>
            <w:noWrap w:val="0"/>
            <w:vAlign w:val="center"/>
          </w:tcPr>
          <w:p w14:paraId="3CE4B1CC">
            <w:pPr>
              <w:widowControl/>
              <w:snapToGrid w:val="0"/>
              <w:spacing w:line="0" w:lineRule="atLeast"/>
              <w:jc w:val="center"/>
              <w:rPr>
                <w:rFonts w:ascii="宋体" w:hAnsi="宋体" w:cs="仿宋"/>
                <w:b/>
                <w:kern w:val="0"/>
                <w:szCs w:val="21"/>
              </w:rPr>
            </w:pPr>
          </w:p>
        </w:tc>
        <w:tc>
          <w:tcPr>
            <w:tcW w:w="580" w:type="dxa"/>
            <w:noWrap w:val="0"/>
            <w:vAlign w:val="center"/>
          </w:tcPr>
          <w:p w14:paraId="31E4F6AF">
            <w:pPr>
              <w:widowControl/>
              <w:snapToGrid w:val="0"/>
              <w:spacing w:line="0" w:lineRule="atLeast"/>
              <w:jc w:val="center"/>
              <w:rPr>
                <w:rFonts w:ascii="宋体" w:hAnsi="宋体" w:cs="仿宋"/>
                <w:b/>
                <w:kern w:val="0"/>
                <w:szCs w:val="21"/>
              </w:rPr>
            </w:pPr>
          </w:p>
        </w:tc>
        <w:tc>
          <w:tcPr>
            <w:tcW w:w="681" w:type="dxa"/>
            <w:noWrap w:val="0"/>
            <w:vAlign w:val="center"/>
          </w:tcPr>
          <w:p w14:paraId="73FFCE55">
            <w:pPr>
              <w:widowControl/>
              <w:snapToGrid w:val="0"/>
              <w:spacing w:line="0" w:lineRule="atLeast"/>
              <w:rPr>
                <w:rFonts w:ascii="宋体" w:hAnsi="宋体" w:cs="仿宋"/>
                <w:b/>
                <w:kern w:val="0"/>
                <w:szCs w:val="21"/>
              </w:rPr>
            </w:pPr>
          </w:p>
        </w:tc>
      </w:tr>
      <w:tr w14:paraId="71E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48" w:type="dxa"/>
            <w:gridSpan w:val="4"/>
            <w:noWrap w:val="0"/>
            <w:vAlign w:val="center"/>
          </w:tcPr>
          <w:p w14:paraId="548DAE95">
            <w:pPr>
              <w:widowControl/>
              <w:spacing w:line="0" w:lineRule="atLeast"/>
              <w:jc w:val="center"/>
              <w:rPr>
                <w:rFonts w:ascii="宋体" w:hAnsi="宋体" w:cs="宋体"/>
                <w:b/>
                <w:bCs/>
                <w:kern w:val="0"/>
                <w:szCs w:val="21"/>
              </w:rPr>
            </w:pPr>
            <w:r>
              <w:rPr>
                <w:rFonts w:hint="eastAsia" w:ascii="宋体" w:hAnsi="宋体" w:cs="宋体"/>
                <w:b/>
                <w:bCs/>
                <w:kern w:val="0"/>
                <w:szCs w:val="21"/>
              </w:rPr>
              <w:t>合计</w:t>
            </w:r>
          </w:p>
        </w:tc>
        <w:tc>
          <w:tcPr>
            <w:tcW w:w="792" w:type="dxa"/>
            <w:noWrap w:val="0"/>
            <w:vAlign w:val="center"/>
          </w:tcPr>
          <w:p w14:paraId="073649B6">
            <w:pPr>
              <w:widowControl/>
              <w:spacing w:line="0" w:lineRule="atLeast"/>
              <w:jc w:val="center"/>
              <w:rPr>
                <w:rFonts w:ascii="宋体" w:hAnsi="宋体" w:cs="宋体"/>
                <w:b/>
                <w:bCs/>
                <w:szCs w:val="21"/>
              </w:rPr>
            </w:pPr>
            <w:r>
              <w:rPr>
                <w:rFonts w:hint="eastAsia" w:ascii="宋体" w:hAnsi="宋体" w:cs="宋体"/>
                <w:b/>
                <w:bCs/>
                <w:szCs w:val="21"/>
              </w:rPr>
              <w:t>3330</w:t>
            </w:r>
          </w:p>
        </w:tc>
        <w:tc>
          <w:tcPr>
            <w:tcW w:w="658" w:type="dxa"/>
            <w:noWrap w:val="0"/>
            <w:vAlign w:val="center"/>
          </w:tcPr>
          <w:p w14:paraId="20373FBC">
            <w:pPr>
              <w:widowControl/>
              <w:spacing w:line="0" w:lineRule="atLeast"/>
              <w:jc w:val="center"/>
              <w:rPr>
                <w:rFonts w:ascii="宋体" w:hAnsi="宋体" w:cs="宋体"/>
                <w:b/>
                <w:bCs/>
                <w:szCs w:val="21"/>
              </w:rPr>
            </w:pPr>
            <w:r>
              <w:rPr>
                <w:rFonts w:hint="eastAsia" w:ascii="宋体" w:hAnsi="宋体" w:cs="宋体"/>
                <w:b/>
                <w:bCs/>
                <w:szCs w:val="21"/>
              </w:rPr>
              <w:t>2</w:t>
            </w:r>
            <w:r>
              <w:rPr>
                <w:rFonts w:ascii="宋体" w:hAnsi="宋体" w:cs="宋体"/>
                <w:b/>
                <w:bCs/>
                <w:szCs w:val="21"/>
              </w:rPr>
              <w:t>20</w:t>
            </w:r>
          </w:p>
        </w:tc>
        <w:tc>
          <w:tcPr>
            <w:tcW w:w="483" w:type="dxa"/>
            <w:noWrap w:val="0"/>
            <w:vAlign w:val="center"/>
          </w:tcPr>
          <w:p w14:paraId="537B1A2B">
            <w:pPr>
              <w:widowControl/>
              <w:spacing w:line="0" w:lineRule="atLeast"/>
              <w:jc w:val="center"/>
              <w:rPr>
                <w:rFonts w:ascii="宋体" w:hAnsi="宋体" w:cs="宋体"/>
                <w:b/>
                <w:bCs/>
                <w:szCs w:val="21"/>
              </w:rPr>
            </w:pPr>
            <w:r>
              <w:rPr>
                <w:rFonts w:hint="eastAsia" w:ascii="宋体" w:hAnsi="宋体" w:cs="宋体"/>
                <w:b/>
                <w:bCs/>
                <w:szCs w:val="21"/>
              </w:rPr>
              <w:t>3</w:t>
            </w:r>
            <w:r>
              <w:rPr>
                <w:rFonts w:ascii="宋体" w:hAnsi="宋体" w:cs="宋体"/>
                <w:b/>
                <w:bCs/>
                <w:szCs w:val="21"/>
              </w:rPr>
              <w:t>1</w:t>
            </w:r>
          </w:p>
        </w:tc>
        <w:tc>
          <w:tcPr>
            <w:tcW w:w="495" w:type="dxa"/>
            <w:noWrap w:val="0"/>
            <w:vAlign w:val="center"/>
          </w:tcPr>
          <w:p w14:paraId="1B44185A">
            <w:pPr>
              <w:widowControl/>
              <w:spacing w:line="0" w:lineRule="atLeast"/>
              <w:jc w:val="center"/>
              <w:rPr>
                <w:rFonts w:ascii="宋体" w:hAnsi="宋体" w:cs="宋体"/>
                <w:b/>
                <w:bCs/>
                <w:szCs w:val="21"/>
              </w:rPr>
            </w:pPr>
            <w:r>
              <w:rPr>
                <w:rFonts w:hint="eastAsia" w:ascii="宋体" w:hAnsi="宋体" w:cs="宋体"/>
                <w:b/>
                <w:bCs/>
                <w:szCs w:val="21"/>
              </w:rPr>
              <w:t>3</w:t>
            </w:r>
            <w:r>
              <w:rPr>
                <w:rFonts w:ascii="宋体" w:hAnsi="宋体" w:cs="宋体"/>
                <w:b/>
                <w:bCs/>
                <w:szCs w:val="21"/>
              </w:rPr>
              <w:t>1</w:t>
            </w:r>
          </w:p>
        </w:tc>
        <w:tc>
          <w:tcPr>
            <w:tcW w:w="476" w:type="dxa"/>
            <w:noWrap w:val="0"/>
            <w:vAlign w:val="center"/>
          </w:tcPr>
          <w:p w14:paraId="5383E604">
            <w:pPr>
              <w:widowControl/>
              <w:spacing w:line="0" w:lineRule="atLeast"/>
              <w:jc w:val="center"/>
              <w:rPr>
                <w:rFonts w:ascii="宋体" w:hAnsi="宋体" w:cs="宋体"/>
                <w:b/>
                <w:bCs/>
                <w:szCs w:val="21"/>
              </w:rPr>
            </w:pPr>
            <w:r>
              <w:rPr>
                <w:rFonts w:hint="eastAsia" w:ascii="宋体" w:hAnsi="宋体" w:cs="宋体"/>
                <w:b/>
                <w:bCs/>
                <w:szCs w:val="21"/>
              </w:rPr>
              <w:t>3</w:t>
            </w:r>
            <w:r>
              <w:rPr>
                <w:rFonts w:ascii="宋体" w:hAnsi="宋体" w:cs="宋体"/>
                <w:b/>
                <w:bCs/>
                <w:szCs w:val="21"/>
              </w:rPr>
              <w:t>1</w:t>
            </w:r>
          </w:p>
        </w:tc>
        <w:tc>
          <w:tcPr>
            <w:tcW w:w="538" w:type="dxa"/>
            <w:noWrap w:val="0"/>
            <w:vAlign w:val="center"/>
          </w:tcPr>
          <w:p w14:paraId="15916759">
            <w:pPr>
              <w:widowControl/>
              <w:spacing w:line="0" w:lineRule="atLeast"/>
              <w:jc w:val="center"/>
              <w:rPr>
                <w:rFonts w:ascii="宋体" w:hAnsi="宋体" w:cs="宋体"/>
                <w:b/>
                <w:bCs/>
                <w:szCs w:val="21"/>
              </w:rPr>
            </w:pPr>
            <w:r>
              <w:rPr>
                <w:rFonts w:hint="eastAsia" w:ascii="宋体" w:hAnsi="宋体" w:cs="宋体"/>
                <w:b/>
                <w:bCs/>
                <w:szCs w:val="21"/>
              </w:rPr>
              <w:t>3</w:t>
            </w:r>
            <w:r>
              <w:rPr>
                <w:rFonts w:ascii="宋体" w:hAnsi="宋体" w:cs="宋体"/>
                <w:b/>
                <w:bCs/>
                <w:szCs w:val="21"/>
              </w:rPr>
              <w:t>1</w:t>
            </w:r>
          </w:p>
        </w:tc>
        <w:tc>
          <w:tcPr>
            <w:tcW w:w="633" w:type="dxa"/>
            <w:noWrap w:val="0"/>
            <w:vAlign w:val="center"/>
          </w:tcPr>
          <w:p w14:paraId="538DC0DA">
            <w:pPr>
              <w:widowControl/>
              <w:spacing w:line="0" w:lineRule="atLeast"/>
              <w:jc w:val="center"/>
              <w:rPr>
                <w:rFonts w:ascii="宋体" w:hAnsi="宋体" w:cs="宋体"/>
                <w:b/>
                <w:bCs/>
                <w:szCs w:val="21"/>
              </w:rPr>
            </w:pPr>
            <w:r>
              <w:rPr>
                <w:rFonts w:hint="eastAsia" w:ascii="宋体" w:hAnsi="宋体" w:cs="宋体"/>
                <w:b/>
                <w:bCs/>
                <w:szCs w:val="21"/>
              </w:rPr>
              <w:t>3</w:t>
            </w:r>
            <w:r>
              <w:rPr>
                <w:rFonts w:ascii="宋体" w:hAnsi="宋体" w:cs="宋体"/>
                <w:b/>
                <w:bCs/>
                <w:szCs w:val="21"/>
              </w:rPr>
              <w:t>1</w:t>
            </w:r>
          </w:p>
        </w:tc>
        <w:tc>
          <w:tcPr>
            <w:tcW w:w="580" w:type="dxa"/>
            <w:noWrap w:val="0"/>
            <w:vAlign w:val="center"/>
          </w:tcPr>
          <w:p w14:paraId="0F35162F">
            <w:pPr>
              <w:widowControl/>
              <w:spacing w:line="0" w:lineRule="atLeast"/>
              <w:jc w:val="center"/>
              <w:rPr>
                <w:rFonts w:ascii="宋体" w:hAnsi="宋体" w:cs="宋体"/>
                <w:b/>
                <w:bCs/>
                <w:szCs w:val="21"/>
              </w:rPr>
            </w:pPr>
            <w:r>
              <w:rPr>
                <w:rFonts w:hint="eastAsia" w:ascii="宋体" w:hAnsi="宋体" w:cs="宋体"/>
                <w:b/>
                <w:bCs/>
                <w:szCs w:val="21"/>
              </w:rPr>
              <w:t>2</w:t>
            </w:r>
            <w:r>
              <w:rPr>
                <w:rFonts w:ascii="宋体" w:hAnsi="宋体" w:cs="宋体"/>
                <w:b/>
                <w:bCs/>
                <w:szCs w:val="21"/>
              </w:rPr>
              <w:t>0W</w:t>
            </w:r>
          </w:p>
        </w:tc>
        <w:tc>
          <w:tcPr>
            <w:tcW w:w="681" w:type="dxa"/>
            <w:noWrap w:val="0"/>
            <w:vAlign w:val="center"/>
          </w:tcPr>
          <w:p w14:paraId="055D1943">
            <w:pPr>
              <w:widowControl/>
              <w:spacing w:line="0" w:lineRule="atLeast"/>
              <w:rPr>
                <w:rFonts w:ascii="宋体" w:hAnsi="宋体" w:cs="宋体"/>
                <w:b/>
                <w:bCs/>
                <w:szCs w:val="21"/>
              </w:rPr>
            </w:pPr>
          </w:p>
        </w:tc>
      </w:tr>
    </w:tbl>
    <w:p w14:paraId="0CB48586">
      <w:pPr>
        <w:spacing w:line="400" w:lineRule="exact"/>
        <w:outlineLvl w:val="0"/>
        <w:rPr>
          <w:rFonts w:hint="eastAsia" w:ascii="宋体" w:hAnsi="宋体" w:cs="仿宋"/>
          <w:b/>
          <w:sz w:val="24"/>
          <w:szCs w:val="22"/>
        </w:rPr>
      </w:pPr>
    </w:p>
    <w:p w14:paraId="3A8FD630">
      <w:pPr>
        <w:spacing w:line="400" w:lineRule="exact"/>
        <w:outlineLvl w:val="0"/>
        <w:rPr>
          <w:rFonts w:hint="eastAsia" w:ascii="宋体" w:hAnsi="宋体" w:cs="仿宋"/>
          <w:b/>
          <w:sz w:val="24"/>
          <w:szCs w:val="22"/>
        </w:rPr>
      </w:pPr>
      <w:r>
        <w:rPr>
          <w:rFonts w:hint="eastAsia" w:ascii="宋体" w:hAnsi="宋体" w:cs="仿宋"/>
          <w:b/>
          <w:sz w:val="24"/>
          <w:szCs w:val="22"/>
        </w:rPr>
        <w:t>八、实施保障</w:t>
      </w:r>
    </w:p>
    <w:p w14:paraId="327A5553">
      <w:pPr>
        <w:ind w:firstLine="482" w:firstLineChars="200"/>
        <w:rPr>
          <w:rFonts w:hint="eastAsia" w:ascii="宋体" w:hAnsi="宋体"/>
          <w:b/>
          <w:sz w:val="24"/>
        </w:rPr>
      </w:pPr>
      <w:r>
        <w:rPr>
          <w:rFonts w:hint="eastAsia" w:ascii="宋体" w:hAnsi="宋体"/>
          <w:b/>
          <w:sz w:val="24"/>
        </w:rPr>
        <w:t>（一）师资条件</w:t>
      </w:r>
    </w:p>
    <w:p w14:paraId="1CA5795E">
      <w:pPr>
        <w:spacing w:line="400" w:lineRule="exact"/>
        <w:ind w:firstLine="480" w:firstLineChars="200"/>
        <w:rPr>
          <w:rFonts w:ascii="宋体" w:hAnsi="宋体" w:cs="仿宋"/>
          <w:sz w:val="24"/>
        </w:rPr>
      </w:pPr>
      <w:r>
        <w:rPr>
          <w:rFonts w:hint="eastAsia" w:ascii="宋体" w:hAnsi="宋体" w:cs="仿宋"/>
          <w:sz w:val="24"/>
        </w:rPr>
        <w:t>1.师德师风</w:t>
      </w:r>
    </w:p>
    <w:p w14:paraId="67364294">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r>
        <w:rPr>
          <w:rFonts w:hint="eastAsia" w:ascii="宋体" w:hAnsi="宋体" w:cs="仿宋"/>
          <w:sz w:val="24"/>
          <w:szCs w:val="22"/>
        </w:rPr>
        <w:t>，争做“四有”好老师。</w:t>
      </w:r>
    </w:p>
    <w:p w14:paraId="2318D5FC">
      <w:pPr>
        <w:spacing w:line="400" w:lineRule="exact"/>
        <w:ind w:firstLine="480" w:firstLineChars="200"/>
        <w:rPr>
          <w:rFonts w:ascii="宋体" w:hAnsi="宋体" w:cs="仿宋"/>
          <w:sz w:val="24"/>
        </w:rPr>
      </w:pPr>
      <w:r>
        <w:rPr>
          <w:rFonts w:hint="eastAsia" w:ascii="宋体" w:hAnsi="宋体" w:cs="仿宋"/>
          <w:sz w:val="24"/>
        </w:rPr>
        <w:t>2.专业能力</w:t>
      </w:r>
    </w:p>
    <w:p w14:paraId="0AD50B93">
      <w:pPr>
        <w:spacing w:line="400" w:lineRule="exact"/>
        <w:ind w:firstLine="480" w:firstLineChars="200"/>
        <w:rPr>
          <w:rFonts w:ascii="宋体" w:hAnsi="宋体" w:cs="仿宋"/>
          <w:sz w:val="24"/>
        </w:rPr>
      </w:pPr>
      <w:r>
        <w:rPr>
          <w:rFonts w:hint="eastAsia" w:ascii="宋体" w:hAnsi="宋体" w:cs="仿宋"/>
          <w:sz w:val="24"/>
        </w:rPr>
        <w:t>（1）专业带头人具备高级讲师职称和国家广告设计师二级等职业技能等级证书，拥有艺术设计行业的专业视野和实践经验，具有专业前沿知识和先进教育理念，教学水平高、教学管理强，在本区域或本专业领域具有一定的影响力。能广泛联系行业企业，较好地把握艺术设计行业、专业发展态势，了解艺术设计行业、企业对本专业人才的实际需求，潜心课程教学改革，带领教学团队制订高水平的“实施性人才培养方案” 具有组织开展学校专业建设、课程建设、教科研工作、文化艺术创新、乡村振兴服务等能力，在本专业改革发展中起引领作用。</w:t>
      </w:r>
    </w:p>
    <w:p w14:paraId="4065ABA7">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4AD24722">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08871A4F">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sz w:val="24"/>
        </w:rPr>
        <w:t>“双师型”教师均取得</w:t>
      </w:r>
      <w:r>
        <w:rPr>
          <w:rFonts w:hint="eastAsia" w:ascii="宋体" w:hAnsi="宋体" w:cs="仿宋"/>
          <w:sz w:val="24"/>
        </w:rPr>
        <w:t>国家或省相关规定的</w:t>
      </w:r>
      <w:r>
        <w:rPr>
          <w:rFonts w:hint="eastAsia" w:ascii="宋体" w:hAnsi="宋体"/>
          <w:sz w:val="24"/>
        </w:rPr>
        <w:t>职业资格或非教师系列的专业技术职称</w:t>
      </w:r>
      <w:r>
        <w:rPr>
          <w:rFonts w:hint="eastAsia" w:ascii="宋体" w:hAnsi="宋体" w:cs="仿宋"/>
          <w:sz w:val="24"/>
        </w:rPr>
        <w:t>，如广告设计师、装饰美工、工艺美术品设计师等非教师系列中级专业技术职务或与本专业有关的中、高级职业技能等级证书或职业资格证书。兼职教师须经过教学能力专项培训，并取得合格证书。</w:t>
      </w:r>
    </w:p>
    <w:p w14:paraId="227429C8">
      <w:pPr>
        <w:spacing w:line="400" w:lineRule="exact"/>
        <w:ind w:firstLine="480" w:firstLineChars="200"/>
        <w:rPr>
          <w:rFonts w:hint="eastAsia" w:ascii="宋体" w:hAnsi="宋体"/>
          <w:sz w:val="24"/>
        </w:rPr>
      </w:pPr>
      <w:r>
        <w:rPr>
          <w:rFonts w:hint="eastAsia" w:ascii="宋体" w:hAnsi="宋体" w:cs="仿宋"/>
          <w:sz w:val="24"/>
        </w:rPr>
        <w:t>3.团队建设</w:t>
      </w:r>
    </w:p>
    <w:p w14:paraId="5530A351">
      <w:pPr>
        <w:ind w:firstLine="480" w:firstLineChars="200"/>
        <w:rPr>
          <w:rFonts w:hint="eastAsia" w:ascii="宋体" w:hAnsi="宋体"/>
          <w:sz w:val="24"/>
        </w:rPr>
      </w:pPr>
      <w:r>
        <w:rPr>
          <w:rFonts w:hint="eastAsia" w:ascii="宋体" w:hAnsi="宋体"/>
          <w:sz w:val="24"/>
        </w:rPr>
        <w:t>本专业现有专任教师7人，其中专任理论教师3名，专任实习教师4人，师生比数为1：12.9。其中高级职称有3人，中级职称教师有4人，中高级职称所占比例达到100%，专任教师中“双师型”教师6人，7人都具有“高级工”职业资格证书，教师结构与年龄层次较为合理，三十五周岁以下的中青年教师比例占42.9%。</w:t>
      </w:r>
    </w:p>
    <w:p w14:paraId="27F8066B">
      <w:pPr>
        <w:ind w:firstLine="482" w:firstLineChars="200"/>
        <w:rPr>
          <w:rFonts w:ascii="宋体" w:hAnsi="宋体"/>
          <w:b/>
          <w:sz w:val="24"/>
        </w:rPr>
      </w:pPr>
      <w:r>
        <w:rPr>
          <w:rFonts w:hint="eastAsia" w:ascii="宋体" w:hAnsi="宋体"/>
          <w:b/>
          <w:sz w:val="24"/>
        </w:rPr>
        <w:t>（二）教学设施</w:t>
      </w:r>
    </w:p>
    <w:p w14:paraId="36A1EB7F">
      <w:pPr>
        <w:ind w:firstLine="482" w:firstLineChars="200"/>
        <w:rPr>
          <w:rFonts w:ascii="宋体" w:hAnsi="宋体"/>
          <w:b/>
          <w:sz w:val="24"/>
        </w:rPr>
      </w:pPr>
      <w:r>
        <w:rPr>
          <w:rFonts w:hint="eastAsia" w:ascii="宋体" w:hAnsi="宋体"/>
          <w:b/>
          <w:sz w:val="24"/>
        </w:rPr>
        <w:t>1.专业教室</w:t>
      </w:r>
    </w:p>
    <w:p w14:paraId="0B8E324F">
      <w:pPr>
        <w:ind w:firstLine="480" w:firstLineChars="200"/>
        <w:rPr>
          <w:rFonts w:hint="eastAsia" w:ascii="宋体" w:hAnsi="宋体"/>
          <w:sz w:val="24"/>
        </w:rPr>
      </w:pPr>
      <w:r>
        <w:rPr>
          <w:rFonts w:hint="eastAsia" w:ascii="宋体" w:hAnsi="宋体"/>
          <w:sz w:val="24"/>
        </w:rPr>
        <w:t>学校建设有平面广告设计专业教室，符合国家、省关于中等职业学校设置平面广告专业建设的相关标准要求和具体规定，配备符合要求的安全应急装置和通道；建有智能化教学支持环境，配备计算机、投影仪、视频展示台、投影屏幕等多媒体教学器材，满足信息化教学的必备条件；具有体现平面广告行业特征、专业特点、职业精神的文化布置。</w:t>
      </w:r>
    </w:p>
    <w:p w14:paraId="4A10B56B">
      <w:pPr>
        <w:rPr>
          <w:rFonts w:hint="eastAsia" w:ascii="宋体" w:hAnsi="宋体"/>
          <w:b/>
          <w:sz w:val="24"/>
        </w:rPr>
      </w:pPr>
      <w:r>
        <w:rPr>
          <w:rFonts w:hint="eastAsia" w:ascii="宋体" w:hAnsi="宋体"/>
          <w:b/>
          <w:sz w:val="24"/>
        </w:rPr>
        <w:t xml:space="preserve">   2.实训实习基本条件 </w:t>
      </w:r>
    </w:p>
    <w:p w14:paraId="552B5BDC">
      <w:pPr>
        <w:ind w:firstLine="480" w:firstLineChars="200"/>
        <w:rPr>
          <w:rFonts w:hint="eastAsia" w:ascii="宋体" w:hAnsi="宋体"/>
          <w:sz w:val="24"/>
        </w:rPr>
      </w:pPr>
      <w:r>
        <w:rPr>
          <w:rFonts w:hint="eastAsia" w:ascii="宋体" w:hAnsi="宋体"/>
          <w:sz w:val="24"/>
        </w:rPr>
        <w:t>目前，工艺美术实训中心包括绘画专用实训室、</w:t>
      </w:r>
      <w:r>
        <w:rPr>
          <w:rFonts w:hint="eastAsia" w:ascii="宋体" w:hAnsi="宋体"/>
          <w:sz w:val="24"/>
          <w:lang w:val="zh-CN"/>
        </w:rPr>
        <w:t>摄影实训室、图形创意实训室，</w:t>
      </w:r>
      <w:r>
        <w:rPr>
          <w:rFonts w:hint="eastAsia" w:ascii="宋体" w:hAnsi="宋体"/>
          <w:sz w:val="24"/>
        </w:rPr>
        <w:t>占地550平方米，实训设备固定资产超116.94万元。</w:t>
      </w:r>
    </w:p>
    <w:p w14:paraId="149C6C8E">
      <w:pPr>
        <w:ind w:firstLine="480" w:firstLineChars="200"/>
        <w:rPr>
          <w:rFonts w:hint="eastAsia" w:ascii="宋体" w:hAnsi="宋体"/>
          <w:sz w:val="24"/>
        </w:rPr>
      </w:pPr>
      <w:r>
        <w:rPr>
          <w:rFonts w:hint="eastAsia" w:ascii="宋体" w:hAnsi="宋体"/>
          <w:sz w:val="24"/>
        </w:rPr>
        <w:t>（1）根据本专业人才培养目标的要求及课程设置的需要，按每班40名学生为基准，校内实训室及设备配置如下：</w:t>
      </w:r>
    </w:p>
    <w:tbl>
      <w:tblPr>
        <w:tblStyle w:val="12"/>
        <w:tblW w:w="93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691"/>
        <w:gridCol w:w="711"/>
        <w:gridCol w:w="935"/>
        <w:gridCol w:w="2216"/>
        <w:gridCol w:w="908"/>
        <w:gridCol w:w="743"/>
        <w:gridCol w:w="1658"/>
      </w:tblGrid>
      <w:tr w14:paraId="7078B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9" w:type="dxa"/>
            <w:vMerge w:val="restart"/>
            <w:noWrap w:val="0"/>
            <w:vAlign w:val="center"/>
          </w:tcPr>
          <w:p w14:paraId="3CDC05B4">
            <w:pPr>
              <w:spacing w:line="240" w:lineRule="exact"/>
              <w:jc w:val="center"/>
              <w:rPr>
                <w:rFonts w:eastAsia="楷体_GB2312"/>
                <w:b/>
                <w:szCs w:val="21"/>
              </w:rPr>
            </w:pPr>
            <w:r>
              <w:rPr>
                <w:rFonts w:hint="eastAsia" w:eastAsia="楷体_GB2312"/>
                <w:b/>
                <w:szCs w:val="21"/>
              </w:rPr>
              <w:t>序号</w:t>
            </w:r>
          </w:p>
        </w:tc>
        <w:tc>
          <w:tcPr>
            <w:tcW w:w="1691" w:type="dxa"/>
            <w:vMerge w:val="restart"/>
            <w:noWrap w:val="0"/>
            <w:vAlign w:val="center"/>
          </w:tcPr>
          <w:p w14:paraId="5A91196A">
            <w:pPr>
              <w:spacing w:line="240" w:lineRule="exact"/>
              <w:jc w:val="center"/>
              <w:rPr>
                <w:rFonts w:eastAsia="楷体_GB2312"/>
                <w:b/>
                <w:szCs w:val="21"/>
              </w:rPr>
            </w:pPr>
            <w:r>
              <w:rPr>
                <w:rFonts w:hint="eastAsia" w:eastAsia="楷体_GB2312"/>
                <w:b/>
                <w:szCs w:val="21"/>
              </w:rPr>
              <w:t>实验实训室名称</w:t>
            </w:r>
          </w:p>
        </w:tc>
        <w:tc>
          <w:tcPr>
            <w:tcW w:w="711" w:type="dxa"/>
            <w:vMerge w:val="restart"/>
            <w:noWrap w:val="0"/>
            <w:vAlign w:val="center"/>
          </w:tcPr>
          <w:p w14:paraId="4DB86174">
            <w:pPr>
              <w:spacing w:line="240" w:lineRule="exact"/>
              <w:jc w:val="center"/>
              <w:rPr>
                <w:rFonts w:eastAsia="楷体_GB2312"/>
                <w:b/>
                <w:szCs w:val="21"/>
              </w:rPr>
            </w:pPr>
            <w:r>
              <w:rPr>
                <w:rFonts w:hint="eastAsia" w:eastAsia="楷体_GB2312"/>
                <w:b/>
                <w:szCs w:val="21"/>
              </w:rPr>
              <w:t>现有建筑面积</w:t>
            </w:r>
          </w:p>
        </w:tc>
        <w:tc>
          <w:tcPr>
            <w:tcW w:w="935" w:type="dxa"/>
            <w:vMerge w:val="restart"/>
            <w:noWrap w:val="0"/>
            <w:vAlign w:val="center"/>
          </w:tcPr>
          <w:p w14:paraId="332C48F8">
            <w:pPr>
              <w:spacing w:line="240" w:lineRule="exact"/>
              <w:jc w:val="center"/>
              <w:rPr>
                <w:rFonts w:eastAsia="楷体_GB2312"/>
                <w:b/>
                <w:szCs w:val="21"/>
              </w:rPr>
            </w:pPr>
            <w:r>
              <w:rPr>
                <w:rFonts w:hint="eastAsia" w:eastAsia="楷体_GB2312"/>
                <w:b/>
                <w:szCs w:val="21"/>
              </w:rPr>
              <w:t>现有设备价值</w:t>
            </w:r>
          </w:p>
        </w:tc>
        <w:tc>
          <w:tcPr>
            <w:tcW w:w="3867" w:type="dxa"/>
            <w:gridSpan w:val="3"/>
            <w:noWrap w:val="0"/>
            <w:vAlign w:val="center"/>
          </w:tcPr>
          <w:p w14:paraId="32C17058">
            <w:pPr>
              <w:spacing w:line="240" w:lineRule="exact"/>
              <w:jc w:val="center"/>
              <w:rPr>
                <w:rFonts w:eastAsia="楷体_GB2312"/>
                <w:b/>
                <w:szCs w:val="21"/>
              </w:rPr>
            </w:pPr>
            <w:r>
              <w:rPr>
                <w:rFonts w:hint="eastAsia" w:eastAsia="楷体_GB2312"/>
                <w:b/>
                <w:szCs w:val="21"/>
              </w:rPr>
              <w:t>现有主要设备</w:t>
            </w:r>
          </w:p>
        </w:tc>
        <w:tc>
          <w:tcPr>
            <w:tcW w:w="1658" w:type="dxa"/>
            <w:vMerge w:val="restart"/>
            <w:noWrap w:val="0"/>
            <w:vAlign w:val="center"/>
          </w:tcPr>
          <w:p w14:paraId="5FE5ABD8">
            <w:pPr>
              <w:spacing w:line="240" w:lineRule="exact"/>
              <w:jc w:val="center"/>
              <w:rPr>
                <w:rFonts w:eastAsia="楷体_GB2312"/>
                <w:b/>
                <w:szCs w:val="21"/>
              </w:rPr>
            </w:pPr>
            <w:r>
              <w:rPr>
                <w:rFonts w:hint="eastAsia" w:eastAsia="楷体_GB2312"/>
                <w:b/>
                <w:szCs w:val="21"/>
              </w:rPr>
              <w:t>主要实训项目</w:t>
            </w:r>
          </w:p>
        </w:tc>
      </w:tr>
      <w:tr w14:paraId="383A4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9" w:type="dxa"/>
            <w:vMerge w:val="continue"/>
            <w:noWrap w:val="0"/>
            <w:vAlign w:val="center"/>
          </w:tcPr>
          <w:p w14:paraId="69E3B953">
            <w:pPr>
              <w:widowControl/>
              <w:jc w:val="left"/>
              <w:rPr>
                <w:rFonts w:eastAsia="楷体_GB2312"/>
                <w:b/>
                <w:szCs w:val="21"/>
              </w:rPr>
            </w:pPr>
          </w:p>
        </w:tc>
        <w:tc>
          <w:tcPr>
            <w:tcW w:w="1691" w:type="dxa"/>
            <w:vMerge w:val="continue"/>
            <w:noWrap w:val="0"/>
            <w:vAlign w:val="center"/>
          </w:tcPr>
          <w:p w14:paraId="0689567C">
            <w:pPr>
              <w:widowControl/>
              <w:jc w:val="left"/>
              <w:rPr>
                <w:rFonts w:eastAsia="楷体_GB2312"/>
                <w:b/>
                <w:szCs w:val="21"/>
              </w:rPr>
            </w:pPr>
          </w:p>
        </w:tc>
        <w:tc>
          <w:tcPr>
            <w:tcW w:w="711" w:type="dxa"/>
            <w:vMerge w:val="continue"/>
            <w:noWrap w:val="0"/>
            <w:vAlign w:val="center"/>
          </w:tcPr>
          <w:p w14:paraId="6E6C4950">
            <w:pPr>
              <w:widowControl/>
              <w:jc w:val="left"/>
              <w:rPr>
                <w:rFonts w:eastAsia="楷体_GB2312"/>
                <w:b/>
                <w:szCs w:val="21"/>
              </w:rPr>
            </w:pPr>
          </w:p>
        </w:tc>
        <w:tc>
          <w:tcPr>
            <w:tcW w:w="935" w:type="dxa"/>
            <w:vMerge w:val="continue"/>
            <w:noWrap w:val="0"/>
            <w:vAlign w:val="center"/>
          </w:tcPr>
          <w:p w14:paraId="41467C48">
            <w:pPr>
              <w:widowControl/>
              <w:jc w:val="left"/>
              <w:rPr>
                <w:rFonts w:eastAsia="楷体_GB2312"/>
                <w:b/>
                <w:szCs w:val="21"/>
              </w:rPr>
            </w:pPr>
          </w:p>
        </w:tc>
        <w:tc>
          <w:tcPr>
            <w:tcW w:w="2216" w:type="dxa"/>
            <w:noWrap w:val="0"/>
            <w:vAlign w:val="center"/>
          </w:tcPr>
          <w:p w14:paraId="088B342C">
            <w:pPr>
              <w:spacing w:line="240" w:lineRule="exact"/>
              <w:jc w:val="center"/>
              <w:rPr>
                <w:rFonts w:eastAsia="楷体_GB2312"/>
                <w:b/>
                <w:szCs w:val="21"/>
              </w:rPr>
            </w:pPr>
            <w:r>
              <w:rPr>
                <w:rFonts w:hint="eastAsia" w:eastAsia="楷体_GB2312"/>
                <w:b/>
                <w:szCs w:val="21"/>
              </w:rPr>
              <w:t>名称</w:t>
            </w:r>
          </w:p>
        </w:tc>
        <w:tc>
          <w:tcPr>
            <w:tcW w:w="908" w:type="dxa"/>
            <w:noWrap w:val="0"/>
            <w:vAlign w:val="center"/>
          </w:tcPr>
          <w:p w14:paraId="1EE870C4">
            <w:pPr>
              <w:spacing w:line="240" w:lineRule="exact"/>
              <w:jc w:val="center"/>
              <w:rPr>
                <w:rFonts w:hint="eastAsia" w:eastAsia="楷体_GB2312"/>
                <w:b/>
                <w:szCs w:val="21"/>
              </w:rPr>
            </w:pPr>
            <w:r>
              <w:rPr>
                <w:rFonts w:hint="eastAsia" w:eastAsia="楷体_GB2312"/>
                <w:b/>
                <w:szCs w:val="21"/>
              </w:rPr>
              <w:t>单价</w:t>
            </w:r>
          </w:p>
          <w:p w14:paraId="508CCD33">
            <w:pPr>
              <w:spacing w:line="240" w:lineRule="exact"/>
              <w:jc w:val="center"/>
              <w:rPr>
                <w:rFonts w:eastAsia="楷体_GB2312"/>
                <w:b/>
                <w:szCs w:val="21"/>
              </w:rPr>
            </w:pPr>
            <w:r>
              <w:rPr>
                <w:rFonts w:hint="eastAsia" w:eastAsia="楷体_GB2312"/>
                <w:szCs w:val="21"/>
              </w:rPr>
              <w:t>（万元）</w:t>
            </w:r>
          </w:p>
        </w:tc>
        <w:tc>
          <w:tcPr>
            <w:tcW w:w="743" w:type="dxa"/>
            <w:noWrap w:val="0"/>
            <w:vAlign w:val="center"/>
          </w:tcPr>
          <w:p w14:paraId="1AFA9E49">
            <w:pPr>
              <w:spacing w:line="240" w:lineRule="exact"/>
              <w:jc w:val="center"/>
              <w:rPr>
                <w:rFonts w:eastAsia="楷体_GB2312"/>
                <w:b/>
                <w:szCs w:val="21"/>
              </w:rPr>
            </w:pPr>
            <w:r>
              <w:rPr>
                <w:rFonts w:hint="eastAsia" w:eastAsia="楷体_GB2312"/>
                <w:b/>
                <w:szCs w:val="21"/>
              </w:rPr>
              <w:t>台套数</w:t>
            </w:r>
          </w:p>
        </w:tc>
        <w:tc>
          <w:tcPr>
            <w:tcW w:w="1658" w:type="dxa"/>
            <w:vMerge w:val="continue"/>
            <w:noWrap w:val="0"/>
            <w:vAlign w:val="center"/>
          </w:tcPr>
          <w:p w14:paraId="7FC6847F">
            <w:pPr>
              <w:widowControl/>
              <w:jc w:val="left"/>
              <w:rPr>
                <w:rFonts w:eastAsia="楷体_GB2312"/>
                <w:b/>
                <w:szCs w:val="21"/>
              </w:rPr>
            </w:pPr>
          </w:p>
        </w:tc>
      </w:tr>
      <w:tr w14:paraId="7717D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restart"/>
            <w:noWrap w:val="0"/>
            <w:vAlign w:val="center"/>
          </w:tcPr>
          <w:p w14:paraId="40358527">
            <w:pPr>
              <w:jc w:val="center"/>
              <w:rPr>
                <w:rFonts w:ascii="宋体" w:hAnsi="宋体"/>
                <w:sz w:val="18"/>
                <w:szCs w:val="18"/>
              </w:rPr>
            </w:pPr>
            <w:r>
              <w:rPr>
                <w:rFonts w:ascii="宋体" w:hAnsi="宋体"/>
                <w:sz w:val="18"/>
                <w:szCs w:val="18"/>
              </w:rPr>
              <w:t>1</w:t>
            </w:r>
          </w:p>
        </w:tc>
        <w:tc>
          <w:tcPr>
            <w:tcW w:w="1691" w:type="dxa"/>
            <w:vMerge w:val="restart"/>
            <w:noWrap w:val="0"/>
            <w:vAlign w:val="center"/>
          </w:tcPr>
          <w:p w14:paraId="21E66D1B">
            <w:pPr>
              <w:jc w:val="center"/>
              <w:rPr>
                <w:rFonts w:hint="eastAsia" w:ascii="宋体" w:hAnsi="宋体"/>
                <w:sz w:val="18"/>
                <w:szCs w:val="18"/>
              </w:rPr>
            </w:pPr>
            <w:r>
              <w:rPr>
                <w:rFonts w:hint="eastAsia" w:ascii="宋体" w:hAnsi="宋体"/>
                <w:sz w:val="18"/>
                <w:szCs w:val="18"/>
              </w:rPr>
              <w:t>绘画实训室</w:t>
            </w:r>
          </w:p>
        </w:tc>
        <w:tc>
          <w:tcPr>
            <w:tcW w:w="711" w:type="dxa"/>
            <w:vMerge w:val="restart"/>
            <w:noWrap w:val="0"/>
            <w:vAlign w:val="center"/>
          </w:tcPr>
          <w:p w14:paraId="5365B9FB">
            <w:pPr>
              <w:jc w:val="center"/>
              <w:rPr>
                <w:rFonts w:ascii="宋体" w:hAnsi="宋体"/>
                <w:sz w:val="18"/>
                <w:szCs w:val="18"/>
              </w:rPr>
            </w:pPr>
            <w:r>
              <w:rPr>
                <w:rFonts w:hint="eastAsia" w:ascii="宋体" w:hAnsi="宋体"/>
                <w:sz w:val="18"/>
                <w:szCs w:val="18"/>
              </w:rPr>
              <w:t>97.2</w:t>
            </w:r>
          </w:p>
        </w:tc>
        <w:tc>
          <w:tcPr>
            <w:tcW w:w="935" w:type="dxa"/>
            <w:vMerge w:val="restart"/>
            <w:noWrap w:val="0"/>
            <w:vAlign w:val="center"/>
          </w:tcPr>
          <w:p w14:paraId="0CCA6E85">
            <w:pPr>
              <w:jc w:val="center"/>
              <w:rPr>
                <w:rFonts w:ascii="宋体" w:hAnsi="宋体"/>
                <w:sz w:val="18"/>
                <w:szCs w:val="18"/>
              </w:rPr>
            </w:pPr>
            <w:r>
              <w:rPr>
                <w:rFonts w:hint="eastAsia" w:ascii="宋体" w:hAnsi="宋体"/>
                <w:sz w:val="18"/>
                <w:szCs w:val="18"/>
              </w:rPr>
              <w:t>13.847</w:t>
            </w:r>
          </w:p>
        </w:tc>
        <w:tc>
          <w:tcPr>
            <w:tcW w:w="2216" w:type="dxa"/>
            <w:noWrap w:val="0"/>
            <w:vAlign w:val="center"/>
          </w:tcPr>
          <w:p w14:paraId="7FDE1028">
            <w:pPr>
              <w:jc w:val="center"/>
              <w:rPr>
                <w:rFonts w:hint="eastAsia" w:ascii="宋体" w:hAnsi="宋体"/>
                <w:sz w:val="18"/>
                <w:szCs w:val="18"/>
                <w:lang w:val="zh-CN"/>
              </w:rPr>
            </w:pPr>
            <w:r>
              <w:rPr>
                <w:rFonts w:hint="eastAsia" w:ascii="宋体" w:hAnsi="宋体"/>
                <w:sz w:val="18"/>
                <w:szCs w:val="18"/>
              </w:rPr>
              <w:t>画架</w:t>
            </w:r>
          </w:p>
        </w:tc>
        <w:tc>
          <w:tcPr>
            <w:tcW w:w="908" w:type="dxa"/>
            <w:noWrap w:val="0"/>
            <w:vAlign w:val="center"/>
          </w:tcPr>
          <w:p w14:paraId="40E3A314">
            <w:pPr>
              <w:jc w:val="center"/>
              <w:rPr>
                <w:rFonts w:ascii="宋体" w:hAnsi="宋体"/>
                <w:sz w:val="18"/>
                <w:szCs w:val="18"/>
              </w:rPr>
            </w:pPr>
            <w:r>
              <w:rPr>
                <w:rFonts w:hint="eastAsia" w:ascii="宋体" w:hAnsi="宋体"/>
                <w:sz w:val="18"/>
                <w:szCs w:val="18"/>
              </w:rPr>
              <w:t>0.026</w:t>
            </w:r>
          </w:p>
        </w:tc>
        <w:tc>
          <w:tcPr>
            <w:tcW w:w="743" w:type="dxa"/>
            <w:noWrap w:val="0"/>
            <w:vAlign w:val="center"/>
          </w:tcPr>
          <w:p w14:paraId="4F55A145">
            <w:pPr>
              <w:jc w:val="center"/>
              <w:rPr>
                <w:rFonts w:hint="eastAsia" w:ascii="宋体" w:hAnsi="宋体"/>
                <w:sz w:val="18"/>
                <w:szCs w:val="18"/>
              </w:rPr>
            </w:pPr>
            <w:r>
              <w:rPr>
                <w:rFonts w:hint="eastAsia" w:ascii="宋体" w:hAnsi="宋体"/>
                <w:sz w:val="18"/>
                <w:szCs w:val="18"/>
              </w:rPr>
              <w:t>50</w:t>
            </w:r>
          </w:p>
        </w:tc>
        <w:tc>
          <w:tcPr>
            <w:tcW w:w="1658" w:type="dxa"/>
            <w:vMerge w:val="restart"/>
            <w:noWrap w:val="0"/>
            <w:vAlign w:val="center"/>
          </w:tcPr>
          <w:p w14:paraId="7B133FA8">
            <w:pPr>
              <w:jc w:val="center"/>
              <w:rPr>
                <w:rFonts w:hint="eastAsia" w:ascii="宋体" w:hAnsi="宋体"/>
                <w:sz w:val="18"/>
                <w:szCs w:val="18"/>
              </w:rPr>
            </w:pPr>
            <w:r>
              <w:rPr>
                <w:rFonts w:hint="eastAsia" w:ascii="宋体" w:hAnsi="宋体"/>
                <w:sz w:val="18"/>
                <w:szCs w:val="18"/>
              </w:rPr>
              <w:t>素描、色彩实操</w:t>
            </w:r>
          </w:p>
        </w:tc>
      </w:tr>
      <w:tr w14:paraId="3979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61069489">
            <w:pPr>
              <w:widowControl/>
              <w:jc w:val="center"/>
              <w:rPr>
                <w:rFonts w:ascii="宋体" w:hAnsi="宋体"/>
                <w:sz w:val="18"/>
                <w:szCs w:val="18"/>
              </w:rPr>
            </w:pPr>
          </w:p>
        </w:tc>
        <w:tc>
          <w:tcPr>
            <w:tcW w:w="1691" w:type="dxa"/>
            <w:vMerge w:val="continue"/>
            <w:noWrap w:val="0"/>
            <w:vAlign w:val="center"/>
          </w:tcPr>
          <w:p w14:paraId="325AA209">
            <w:pPr>
              <w:widowControl/>
              <w:jc w:val="center"/>
              <w:rPr>
                <w:rFonts w:ascii="宋体" w:hAnsi="宋体"/>
                <w:sz w:val="18"/>
                <w:szCs w:val="18"/>
              </w:rPr>
            </w:pPr>
          </w:p>
        </w:tc>
        <w:tc>
          <w:tcPr>
            <w:tcW w:w="711" w:type="dxa"/>
            <w:vMerge w:val="continue"/>
            <w:noWrap w:val="0"/>
            <w:vAlign w:val="center"/>
          </w:tcPr>
          <w:p w14:paraId="738B666D">
            <w:pPr>
              <w:widowControl/>
              <w:jc w:val="center"/>
              <w:rPr>
                <w:rFonts w:ascii="宋体" w:hAnsi="宋体"/>
                <w:sz w:val="18"/>
                <w:szCs w:val="18"/>
              </w:rPr>
            </w:pPr>
          </w:p>
        </w:tc>
        <w:tc>
          <w:tcPr>
            <w:tcW w:w="935" w:type="dxa"/>
            <w:vMerge w:val="continue"/>
            <w:noWrap w:val="0"/>
            <w:vAlign w:val="center"/>
          </w:tcPr>
          <w:p w14:paraId="3CC9300D">
            <w:pPr>
              <w:widowControl/>
              <w:jc w:val="center"/>
              <w:rPr>
                <w:rFonts w:ascii="宋体" w:hAnsi="宋体"/>
                <w:sz w:val="18"/>
                <w:szCs w:val="18"/>
              </w:rPr>
            </w:pPr>
          </w:p>
        </w:tc>
        <w:tc>
          <w:tcPr>
            <w:tcW w:w="2216" w:type="dxa"/>
            <w:noWrap w:val="0"/>
            <w:vAlign w:val="center"/>
          </w:tcPr>
          <w:p w14:paraId="53DE2B1A">
            <w:pPr>
              <w:jc w:val="center"/>
              <w:rPr>
                <w:rFonts w:hint="eastAsia" w:ascii="宋体" w:hAnsi="宋体"/>
                <w:sz w:val="18"/>
                <w:szCs w:val="18"/>
              </w:rPr>
            </w:pPr>
            <w:r>
              <w:rPr>
                <w:rFonts w:hint="eastAsia" w:ascii="宋体" w:hAnsi="宋体"/>
                <w:sz w:val="18"/>
                <w:szCs w:val="18"/>
              </w:rPr>
              <w:t>静物台</w:t>
            </w:r>
          </w:p>
        </w:tc>
        <w:tc>
          <w:tcPr>
            <w:tcW w:w="908" w:type="dxa"/>
            <w:noWrap w:val="0"/>
            <w:vAlign w:val="center"/>
          </w:tcPr>
          <w:p w14:paraId="4D64F302">
            <w:pPr>
              <w:jc w:val="center"/>
              <w:rPr>
                <w:rFonts w:hint="eastAsia" w:ascii="宋体" w:hAnsi="宋体"/>
                <w:sz w:val="18"/>
                <w:szCs w:val="18"/>
              </w:rPr>
            </w:pPr>
            <w:r>
              <w:rPr>
                <w:rFonts w:hint="eastAsia" w:ascii="宋体" w:hAnsi="宋体"/>
                <w:sz w:val="18"/>
                <w:szCs w:val="18"/>
              </w:rPr>
              <w:t>0.065</w:t>
            </w:r>
          </w:p>
        </w:tc>
        <w:tc>
          <w:tcPr>
            <w:tcW w:w="743" w:type="dxa"/>
            <w:noWrap w:val="0"/>
            <w:vAlign w:val="center"/>
          </w:tcPr>
          <w:p w14:paraId="3E3A2B15">
            <w:pPr>
              <w:jc w:val="center"/>
              <w:rPr>
                <w:rFonts w:hint="eastAsia" w:ascii="宋体" w:hAnsi="宋体"/>
                <w:sz w:val="18"/>
                <w:szCs w:val="18"/>
              </w:rPr>
            </w:pPr>
            <w:r>
              <w:rPr>
                <w:rFonts w:hint="eastAsia" w:ascii="宋体" w:hAnsi="宋体"/>
                <w:sz w:val="18"/>
                <w:szCs w:val="18"/>
              </w:rPr>
              <w:t>6</w:t>
            </w:r>
          </w:p>
        </w:tc>
        <w:tc>
          <w:tcPr>
            <w:tcW w:w="1658" w:type="dxa"/>
            <w:vMerge w:val="continue"/>
            <w:noWrap w:val="0"/>
            <w:vAlign w:val="center"/>
          </w:tcPr>
          <w:p w14:paraId="4807D020">
            <w:pPr>
              <w:widowControl/>
              <w:jc w:val="center"/>
              <w:rPr>
                <w:rFonts w:ascii="宋体" w:hAnsi="宋体"/>
                <w:sz w:val="18"/>
                <w:szCs w:val="18"/>
              </w:rPr>
            </w:pPr>
          </w:p>
        </w:tc>
      </w:tr>
      <w:tr w14:paraId="36A37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343A9B26">
            <w:pPr>
              <w:widowControl/>
              <w:jc w:val="center"/>
              <w:rPr>
                <w:rFonts w:ascii="宋体" w:hAnsi="宋体"/>
                <w:sz w:val="18"/>
                <w:szCs w:val="18"/>
              </w:rPr>
            </w:pPr>
          </w:p>
        </w:tc>
        <w:tc>
          <w:tcPr>
            <w:tcW w:w="1691" w:type="dxa"/>
            <w:vMerge w:val="continue"/>
            <w:noWrap w:val="0"/>
            <w:vAlign w:val="center"/>
          </w:tcPr>
          <w:p w14:paraId="2F05064B">
            <w:pPr>
              <w:widowControl/>
              <w:jc w:val="center"/>
              <w:rPr>
                <w:rFonts w:ascii="宋体" w:hAnsi="宋体"/>
                <w:sz w:val="18"/>
                <w:szCs w:val="18"/>
              </w:rPr>
            </w:pPr>
          </w:p>
        </w:tc>
        <w:tc>
          <w:tcPr>
            <w:tcW w:w="711" w:type="dxa"/>
            <w:vMerge w:val="continue"/>
            <w:noWrap w:val="0"/>
            <w:vAlign w:val="center"/>
          </w:tcPr>
          <w:p w14:paraId="410565F0">
            <w:pPr>
              <w:widowControl/>
              <w:jc w:val="center"/>
              <w:rPr>
                <w:rFonts w:ascii="宋体" w:hAnsi="宋体"/>
                <w:sz w:val="18"/>
                <w:szCs w:val="18"/>
              </w:rPr>
            </w:pPr>
          </w:p>
        </w:tc>
        <w:tc>
          <w:tcPr>
            <w:tcW w:w="935" w:type="dxa"/>
            <w:vMerge w:val="continue"/>
            <w:noWrap w:val="0"/>
            <w:vAlign w:val="center"/>
          </w:tcPr>
          <w:p w14:paraId="759C8398">
            <w:pPr>
              <w:widowControl/>
              <w:jc w:val="center"/>
              <w:rPr>
                <w:rFonts w:ascii="宋体" w:hAnsi="宋体"/>
                <w:sz w:val="18"/>
                <w:szCs w:val="18"/>
              </w:rPr>
            </w:pPr>
          </w:p>
        </w:tc>
        <w:tc>
          <w:tcPr>
            <w:tcW w:w="2216" w:type="dxa"/>
            <w:noWrap w:val="0"/>
            <w:vAlign w:val="center"/>
          </w:tcPr>
          <w:p w14:paraId="4EC9E1E3">
            <w:pPr>
              <w:jc w:val="center"/>
              <w:rPr>
                <w:rFonts w:hint="eastAsia" w:ascii="宋体" w:hAnsi="宋体"/>
                <w:sz w:val="18"/>
                <w:szCs w:val="18"/>
              </w:rPr>
            </w:pPr>
            <w:r>
              <w:rPr>
                <w:rFonts w:hint="eastAsia" w:ascii="宋体" w:hAnsi="宋体"/>
                <w:sz w:val="18"/>
                <w:szCs w:val="18"/>
              </w:rPr>
              <w:t>石膏一批</w:t>
            </w:r>
          </w:p>
        </w:tc>
        <w:tc>
          <w:tcPr>
            <w:tcW w:w="908" w:type="dxa"/>
            <w:noWrap w:val="0"/>
            <w:vAlign w:val="center"/>
          </w:tcPr>
          <w:p w14:paraId="5161688C">
            <w:pPr>
              <w:jc w:val="center"/>
              <w:rPr>
                <w:rFonts w:hint="eastAsia" w:ascii="宋体" w:hAnsi="宋体"/>
                <w:sz w:val="18"/>
                <w:szCs w:val="18"/>
              </w:rPr>
            </w:pPr>
            <w:r>
              <w:rPr>
                <w:rFonts w:hint="eastAsia" w:ascii="宋体" w:hAnsi="宋体"/>
                <w:sz w:val="18"/>
                <w:szCs w:val="18"/>
              </w:rPr>
              <w:t>0.020</w:t>
            </w:r>
          </w:p>
        </w:tc>
        <w:tc>
          <w:tcPr>
            <w:tcW w:w="743" w:type="dxa"/>
            <w:noWrap w:val="0"/>
            <w:vAlign w:val="center"/>
          </w:tcPr>
          <w:p w14:paraId="27977F8C">
            <w:pPr>
              <w:jc w:val="center"/>
              <w:rPr>
                <w:rFonts w:hint="eastAsia" w:ascii="宋体" w:hAnsi="宋体"/>
                <w:sz w:val="18"/>
                <w:szCs w:val="18"/>
              </w:rPr>
            </w:pPr>
            <w:r>
              <w:rPr>
                <w:rFonts w:hint="eastAsia" w:ascii="宋体" w:hAnsi="宋体"/>
                <w:sz w:val="18"/>
                <w:szCs w:val="18"/>
              </w:rPr>
              <w:t>185</w:t>
            </w:r>
          </w:p>
        </w:tc>
        <w:tc>
          <w:tcPr>
            <w:tcW w:w="1658" w:type="dxa"/>
            <w:vMerge w:val="continue"/>
            <w:noWrap w:val="0"/>
            <w:vAlign w:val="center"/>
          </w:tcPr>
          <w:p w14:paraId="283595D5">
            <w:pPr>
              <w:widowControl/>
              <w:jc w:val="center"/>
              <w:rPr>
                <w:rFonts w:ascii="宋体" w:hAnsi="宋体"/>
                <w:sz w:val="18"/>
                <w:szCs w:val="18"/>
              </w:rPr>
            </w:pPr>
          </w:p>
        </w:tc>
      </w:tr>
      <w:tr w14:paraId="3306F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A513861">
            <w:pPr>
              <w:widowControl/>
              <w:jc w:val="center"/>
              <w:rPr>
                <w:rFonts w:ascii="宋体" w:hAnsi="宋体"/>
                <w:sz w:val="18"/>
                <w:szCs w:val="18"/>
              </w:rPr>
            </w:pPr>
          </w:p>
        </w:tc>
        <w:tc>
          <w:tcPr>
            <w:tcW w:w="1691" w:type="dxa"/>
            <w:vMerge w:val="continue"/>
            <w:noWrap w:val="0"/>
            <w:vAlign w:val="center"/>
          </w:tcPr>
          <w:p w14:paraId="33B8C080">
            <w:pPr>
              <w:widowControl/>
              <w:jc w:val="center"/>
              <w:rPr>
                <w:rFonts w:ascii="宋体" w:hAnsi="宋体"/>
                <w:sz w:val="18"/>
                <w:szCs w:val="18"/>
              </w:rPr>
            </w:pPr>
          </w:p>
        </w:tc>
        <w:tc>
          <w:tcPr>
            <w:tcW w:w="711" w:type="dxa"/>
            <w:vMerge w:val="continue"/>
            <w:noWrap w:val="0"/>
            <w:vAlign w:val="center"/>
          </w:tcPr>
          <w:p w14:paraId="74C7B4C8">
            <w:pPr>
              <w:widowControl/>
              <w:jc w:val="center"/>
              <w:rPr>
                <w:rFonts w:ascii="宋体" w:hAnsi="宋体"/>
                <w:sz w:val="18"/>
                <w:szCs w:val="18"/>
              </w:rPr>
            </w:pPr>
          </w:p>
        </w:tc>
        <w:tc>
          <w:tcPr>
            <w:tcW w:w="935" w:type="dxa"/>
            <w:vMerge w:val="continue"/>
            <w:noWrap w:val="0"/>
            <w:vAlign w:val="center"/>
          </w:tcPr>
          <w:p w14:paraId="3F8443ED">
            <w:pPr>
              <w:widowControl/>
              <w:jc w:val="center"/>
              <w:rPr>
                <w:rFonts w:ascii="宋体" w:hAnsi="宋体"/>
                <w:sz w:val="18"/>
                <w:szCs w:val="18"/>
              </w:rPr>
            </w:pPr>
          </w:p>
        </w:tc>
        <w:tc>
          <w:tcPr>
            <w:tcW w:w="2216" w:type="dxa"/>
            <w:noWrap w:val="0"/>
            <w:vAlign w:val="center"/>
          </w:tcPr>
          <w:p w14:paraId="2B34AC3B">
            <w:pPr>
              <w:jc w:val="center"/>
              <w:rPr>
                <w:rFonts w:hint="eastAsia" w:ascii="宋体" w:hAnsi="宋体"/>
                <w:sz w:val="18"/>
                <w:szCs w:val="18"/>
              </w:rPr>
            </w:pPr>
            <w:r>
              <w:rPr>
                <w:rFonts w:hint="eastAsia" w:ascii="宋体" w:hAnsi="宋体"/>
                <w:sz w:val="18"/>
                <w:szCs w:val="18"/>
              </w:rPr>
              <w:t>静物和仿真蔬果一批</w:t>
            </w:r>
          </w:p>
        </w:tc>
        <w:tc>
          <w:tcPr>
            <w:tcW w:w="908" w:type="dxa"/>
            <w:noWrap w:val="0"/>
            <w:vAlign w:val="center"/>
          </w:tcPr>
          <w:p w14:paraId="3011C076">
            <w:pPr>
              <w:jc w:val="center"/>
              <w:rPr>
                <w:rFonts w:hint="eastAsia" w:ascii="宋体" w:hAnsi="宋体"/>
                <w:sz w:val="18"/>
                <w:szCs w:val="18"/>
              </w:rPr>
            </w:pPr>
            <w:r>
              <w:rPr>
                <w:rFonts w:hint="eastAsia" w:ascii="宋体" w:hAnsi="宋体"/>
                <w:sz w:val="18"/>
                <w:szCs w:val="18"/>
              </w:rPr>
              <w:t>0.015</w:t>
            </w:r>
          </w:p>
        </w:tc>
        <w:tc>
          <w:tcPr>
            <w:tcW w:w="743" w:type="dxa"/>
            <w:noWrap w:val="0"/>
            <w:vAlign w:val="center"/>
          </w:tcPr>
          <w:p w14:paraId="68D253E3">
            <w:pPr>
              <w:jc w:val="center"/>
              <w:rPr>
                <w:rFonts w:hint="eastAsia" w:ascii="宋体" w:hAnsi="宋体"/>
                <w:sz w:val="18"/>
                <w:szCs w:val="18"/>
              </w:rPr>
            </w:pPr>
            <w:r>
              <w:rPr>
                <w:rFonts w:hint="eastAsia" w:ascii="宋体" w:hAnsi="宋体"/>
                <w:sz w:val="18"/>
                <w:szCs w:val="18"/>
              </w:rPr>
              <w:t>305</w:t>
            </w:r>
          </w:p>
        </w:tc>
        <w:tc>
          <w:tcPr>
            <w:tcW w:w="1658" w:type="dxa"/>
            <w:vMerge w:val="continue"/>
            <w:noWrap w:val="0"/>
            <w:vAlign w:val="center"/>
          </w:tcPr>
          <w:p w14:paraId="61032359">
            <w:pPr>
              <w:widowControl/>
              <w:jc w:val="center"/>
              <w:rPr>
                <w:rFonts w:ascii="宋体" w:hAnsi="宋体"/>
                <w:sz w:val="18"/>
                <w:szCs w:val="18"/>
              </w:rPr>
            </w:pPr>
          </w:p>
        </w:tc>
      </w:tr>
      <w:tr w14:paraId="26C3B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4E039D38">
            <w:pPr>
              <w:widowControl/>
              <w:jc w:val="center"/>
              <w:rPr>
                <w:rFonts w:ascii="宋体" w:hAnsi="宋体"/>
                <w:sz w:val="18"/>
                <w:szCs w:val="18"/>
              </w:rPr>
            </w:pPr>
          </w:p>
        </w:tc>
        <w:tc>
          <w:tcPr>
            <w:tcW w:w="1691" w:type="dxa"/>
            <w:vMerge w:val="continue"/>
            <w:noWrap w:val="0"/>
            <w:vAlign w:val="center"/>
          </w:tcPr>
          <w:p w14:paraId="03C6F790">
            <w:pPr>
              <w:widowControl/>
              <w:jc w:val="center"/>
              <w:rPr>
                <w:rFonts w:ascii="宋体" w:hAnsi="宋体"/>
                <w:sz w:val="18"/>
                <w:szCs w:val="18"/>
              </w:rPr>
            </w:pPr>
          </w:p>
        </w:tc>
        <w:tc>
          <w:tcPr>
            <w:tcW w:w="711" w:type="dxa"/>
            <w:vMerge w:val="continue"/>
            <w:noWrap w:val="0"/>
            <w:vAlign w:val="center"/>
          </w:tcPr>
          <w:p w14:paraId="2E7ED52C">
            <w:pPr>
              <w:widowControl/>
              <w:jc w:val="center"/>
              <w:rPr>
                <w:rFonts w:ascii="宋体" w:hAnsi="宋体"/>
                <w:sz w:val="18"/>
                <w:szCs w:val="18"/>
              </w:rPr>
            </w:pPr>
          </w:p>
        </w:tc>
        <w:tc>
          <w:tcPr>
            <w:tcW w:w="935" w:type="dxa"/>
            <w:vMerge w:val="continue"/>
            <w:noWrap w:val="0"/>
            <w:vAlign w:val="center"/>
          </w:tcPr>
          <w:p w14:paraId="29CB685B">
            <w:pPr>
              <w:widowControl/>
              <w:jc w:val="center"/>
              <w:rPr>
                <w:rFonts w:ascii="宋体" w:hAnsi="宋体"/>
                <w:sz w:val="18"/>
                <w:szCs w:val="18"/>
              </w:rPr>
            </w:pPr>
          </w:p>
        </w:tc>
        <w:tc>
          <w:tcPr>
            <w:tcW w:w="2216" w:type="dxa"/>
            <w:noWrap w:val="0"/>
            <w:vAlign w:val="center"/>
          </w:tcPr>
          <w:p w14:paraId="2070F325">
            <w:pPr>
              <w:jc w:val="center"/>
              <w:rPr>
                <w:rFonts w:hint="eastAsia" w:ascii="宋体" w:hAnsi="宋体"/>
                <w:sz w:val="18"/>
                <w:szCs w:val="18"/>
              </w:rPr>
            </w:pPr>
            <w:r>
              <w:rPr>
                <w:rFonts w:hint="eastAsia" w:ascii="宋体" w:hAnsi="宋体"/>
                <w:sz w:val="18"/>
                <w:szCs w:val="18"/>
              </w:rPr>
              <w:t>写生灯</w:t>
            </w:r>
          </w:p>
        </w:tc>
        <w:tc>
          <w:tcPr>
            <w:tcW w:w="908" w:type="dxa"/>
            <w:noWrap w:val="0"/>
            <w:vAlign w:val="center"/>
          </w:tcPr>
          <w:p w14:paraId="6503B813">
            <w:pPr>
              <w:jc w:val="center"/>
              <w:rPr>
                <w:rFonts w:ascii="宋体" w:hAnsi="宋体"/>
                <w:sz w:val="18"/>
                <w:szCs w:val="18"/>
              </w:rPr>
            </w:pPr>
            <w:r>
              <w:rPr>
                <w:rFonts w:hint="eastAsia" w:ascii="宋体" w:hAnsi="宋体"/>
                <w:sz w:val="18"/>
                <w:szCs w:val="18"/>
              </w:rPr>
              <w:t>0.018</w:t>
            </w:r>
          </w:p>
        </w:tc>
        <w:tc>
          <w:tcPr>
            <w:tcW w:w="743" w:type="dxa"/>
            <w:noWrap w:val="0"/>
            <w:vAlign w:val="center"/>
          </w:tcPr>
          <w:p w14:paraId="368948AB">
            <w:pPr>
              <w:jc w:val="center"/>
              <w:rPr>
                <w:rFonts w:ascii="宋体" w:hAnsi="宋体"/>
                <w:sz w:val="18"/>
                <w:szCs w:val="18"/>
              </w:rPr>
            </w:pPr>
            <w:r>
              <w:rPr>
                <w:rFonts w:hint="eastAsia" w:ascii="宋体" w:hAnsi="宋体"/>
                <w:sz w:val="18"/>
                <w:szCs w:val="18"/>
              </w:rPr>
              <w:t>10</w:t>
            </w:r>
          </w:p>
        </w:tc>
        <w:tc>
          <w:tcPr>
            <w:tcW w:w="1658" w:type="dxa"/>
            <w:vMerge w:val="continue"/>
            <w:noWrap w:val="0"/>
            <w:vAlign w:val="center"/>
          </w:tcPr>
          <w:p w14:paraId="560B694E">
            <w:pPr>
              <w:widowControl/>
              <w:jc w:val="center"/>
              <w:rPr>
                <w:rFonts w:ascii="宋体" w:hAnsi="宋体"/>
                <w:sz w:val="18"/>
                <w:szCs w:val="18"/>
              </w:rPr>
            </w:pPr>
          </w:p>
        </w:tc>
      </w:tr>
      <w:tr w14:paraId="09AAB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2F111E27">
            <w:pPr>
              <w:widowControl/>
              <w:jc w:val="center"/>
              <w:rPr>
                <w:rFonts w:ascii="宋体" w:hAnsi="宋体"/>
                <w:sz w:val="18"/>
                <w:szCs w:val="18"/>
              </w:rPr>
            </w:pPr>
          </w:p>
        </w:tc>
        <w:tc>
          <w:tcPr>
            <w:tcW w:w="1691" w:type="dxa"/>
            <w:vMerge w:val="continue"/>
            <w:noWrap w:val="0"/>
            <w:vAlign w:val="center"/>
          </w:tcPr>
          <w:p w14:paraId="2C99D312">
            <w:pPr>
              <w:widowControl/>
              <w:jc w:val="center"/>
              <w:rPr>
                <w:rFonts w:ascii="宋体" w:hAnsi="宋体"/>
                <w:sz w:val="18"/>
                <w:szCs w:val="18"/>
              </w:rPr>
            </w:pPr>
          </w:p>
        </w:tc>
        <w:tc>
          <w:tcPr>
            <w:tcW w:w="711" w:type="dxa"/>
            <w:vMerge w:val="continue"/>
            <w:noWrap w:val="0"/>
            <w:vAlign w:val="center"/>
          </w:tcPr>
          <w:p w14:paraId="3B548485">
            <w:pPr>
              <w:widowControl/>
              <w:jc w:val="center"/>
              <w:rPr>
                <w:rFonts w:ascii="宋体" w:hAnsi="宋体"/>
                <w:sz w:val="18"/>
                <w:szCs w:val="18"/>
              </w:rPr>
            </w:pPr>
          </w:p>
        </w:tc>
        <w:tc>
          <w:tcPr>
            <w:tcW w:w="935" w:type="dxa"/>
            <w:vMerge w:val="continue"/>
            <w:noWrap w:val="0"/>
            <w:vAlign w:val="center"/>
          </w:tcPr>
          <w:p w14:paraId="33264840">
            <w:pPr>
              <w:widowControl/>
              <w:jc w:val="center"/>
              <w:rPr>
                <w:rFonts w:ascii="宋体" w:hAnsi="宋体"/>
                <w:sz w:val="18"/>
                <w:szCs w:val="18"/>
              </w:rPr>
            </w:pPr>
          </w:p>
        </w:tc>
        <w:tc>
          <w:tcPr>
            <w:tcW w:w="2216" w:type="dxa"/>
            <w:noWrap w:val="0"/>
            <w:vAlign w:val="center"/>
          </w:tcPr>
          <w:p w14:paraId="11B4D040">
            <w:pPr>
              <w:jc w:val="center"/>
              <w:rPr>
                <w:rFonts w:hint="eastAsia" w:ascii="宋体" w:hAnsi="宋体"/>
                <w:sz w:val="18"/>
                <w:szCs w:val="18"/>
              </w:rPr>
            </w:pPr>
            <w:r>
              <w:rPr>
                <w:rFonts w:hint="eastAsia" w:ascii="宋体" w:hAnsi="宋体"/>
                <w:sz w:val="18"/>
                <w:szCs w:val="18"/>
              </w:rPr>
              <w:t>希沃触摸屏电视机</w:t>
            </w:r>
          </w:p>
        </w:tc>
        <w:tc>
          <w:tcPr>
            <w:tcW w:w="908" w:type="dxa"/>
            <w:noWrap w:val="0"/>
            <w:vAlign w:val="center"/>
          </w:tcPr>
          <w:p w14:paraId="0B728EEF">
            <w:pPr>
              <w:jc w:val="center"/>
              <w:rPr>
                <w:rFonts w:ascii="宋体" w:hAnsi="宋体"/>
                <w:sz w:val="18"/>
                <w:szCs w:val="18"/>
              </w:rPr>
            </w:pPr>
            <w:r>
              <w:rPr>
                <w:rFonts w:hint="eastAsia" w:ascii="宋体" w:hAnsi="宋体"/>
                <w:sz w:val="18"/>
                <w:szCs w:val="18"/>
              </w:rPr>
              <w:t>2.430</w:t>
            </w:r>
          </w:p>
        </w:tc>
        <w:tc>
          <w:tcPr>
            <w:tcW w:w="743" w:type="dxa"/>
            <w:noWrap w:val="0"/>
            <w:vAlign w:val="center"/>
          </w:tcPr>
          <w:p w14:paraId="6C3E54ED">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2DD7DA77">
            <w:pPr>
              <w:widowControl/>
              <w:jc w:val="center"/>
              <w:rPr>
                <w:rFonts w:ascii="宋体" w:hAnsi="宋体"/>
                <w:sz w:val="18"/>
                <w:szCs w:val="18"/>
              </w:rPr>
            </w:pPr>
          </w:p>
        </w:tc>
      </w:tr>
      <w:tr w14:paraId="459BC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36F54169">
            <w:pPr>
              <w:widowControl/>
              <w:jc w:val="center"/>
              <w:rPr>
                <w:rFonts w:ascii="宋体" w:hAnsi="宋体"/>
                <w:sz w:val="18"/>
                <w:szCs w:val="18"/>
              </w:rPr>
            </w:pPr>
          </w:p>
        </w:tc>
        <w:tc>
          <w:tcPr>
            <w:tcW w:w="1691" w:type="dxa"/>
            <w:vMerge w:val="continue"/>
            <w:noWrap w:val="0"/>
            <w:vAlign w:val="center"/>
          </w:tcPr>
          <w:p w14:paraId="64674FCC">
            <w:pPr>
              <w:widowControl/>
              <w:jc w:val="center"/>
              <w:rPr>
                <w:rFonts w:ascii="宋体" w:hAnsi="宋体"/>
                <w:sz w:val="18"/>
                <w:szCs w:val="18"/>
              </w:rPr>
            </w:pPr>
          </w:p>
        </w:tc>
        <w:tc>
          <w:tcPr>
            <w:tcW w:w="711" w:type="dxa"/>
            <w:vMerge w:val="continue"/>
            <w:noWrap w:val="0"/>
            <w:vAlign w:val="center"/>
          </w:tcPr>
          <w:p w14:paraId="21F6F59C">
            <w:pPr>
              <w:widowControl/>
              <w:jc w:val="center"/>
              <w:rPr>
                <w:rFonts w:ascii="宋体" w:hAnsi="宋体"/>
                <w:sz w:val="18"/>
                <w:szCs w:val="18"/>
              </w:rPr>
            </w:pPr>
          </w:p>
        </w:tc>
        <w:tc>
          <w:tcPr>
            <w:tcW w:w="935" w:type="dxa"/>
            <w:vMerge w:val="continue"/>
            <w:noWrap w:val="0"/>
            <w:vAlign w:val="center"/>
          </w:tcPr>
          <w:p w14:paraId="405BC77B">
            <w:pPr>
              <w:widowControl/>
              <w:jc w:val="center"/>
              <w:rPr>
                <w:rFonts w:ascii="宋体" w:hAnsi="宋体"/>
                <w:sz w:val="18"/>
                <w:szCs w:val="18"/>
              </w:rPr>
            </w:pPr>
          </w:p>
        </w:tc>
        <w:tc>
          <w:tcPr>
            <w:tcW w:w="2216" w:type="dxa"/>
            <w:noWrap w:val="0"/>
            <w:vAlign w:val="center"/>
          </w:tcPr>
          <w:p w14:paraId="45E3A30A">
            <w:pPr>
              <w:jc w:val="center"/>
              <w:rPr>
                <w:rFonts w:hint="eastAsia" w:ascii="宋体" w:hAnsi="宋体"/>
                <w:sz w:val="18"/>
                <w:szCs w:val="18"/>
              </w:rPr>
            </w:pPr>
            <w:r>
              <w:rPr>
                <w:rFonts w:hint="eastAsia" w:ascii="宋体" w:hAnsi="宋体"/>
                <w:sz w:val="18"/>
                <w:szCs w:val="18"/>
              </w:rPr>
              <w:t>讲台</w:t>
            </w:r>
          </w:p>
        </w:tc>
        <w:tc>
          <w:tcPr>
            <w:tcW w:w="908" w:type="dxa"/>
            <w:noWrap w:val="0"/>
            <w:vAlign w:val="center"/>
          </w:tcPr>
          <w:p w14:paraId="74B6317F">
            <w:pPr>
              <w:jc w:val="center"/>
              <w:rPr>
                <w:rFonts w:ascii="宋体" w:hAnsi="宋体"/>
                <w:sz w:val="18"/>
                <w:szCs w:val="18"/>
              </w:rPr>
            </w:pPr>
            <w:r>
              <w:rPr>
                <w:rFonts w:hint="eastAsia" w:ascii="宋体" w:hAnsi="宋体"/>
                <w:sz w:val="18"/>
                <w:szCs w:val="18"/>
              </w:rPr>
              <w:t>0.172</w:t>
            </w:r>
          </w:p>
        </w:tc>
        <w:tc>
          <w:tcPr>
            <w:tcW w:w="743" w:type="dxa"/>
            <w:noWrap w:val="0"/>
            <w:vAlign w:val="center"/>
          </w:tcPr>
          <w:p w14:paraId="62326FA7">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163B13D4">
            <w:pPr>
              <w:widowControl/>
              <w:jc w:val="center"/>
              <w:rPr>
                <w:rFonts w:ascii="宋体" w:hAnsi="宋体"/>
                <w:sz w:val="18"/>
                <w:szCs w:val="18"/>
              </w:rPr>
            </w:pPr>
          </w:p>
        </w:tc>
      </w:tr>
      <w:tr w14:paraId="288FD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26565271">
            <w:pPr>
              <w:widowControl/>
              <w:jc w:val="center"/>
              <w:rPr>
                <w:rFonts w:ascii="宋体" w:hAnsi="宋体"/>
                <w:sz w:val="18"/>
                <w:szCs w:val="18"/>
              </w:rPr>
            </w:pPr>
          </w:p>
        </w:tc>
        <w:tc>
          <w:tcPr>
            <w:tcW w:w="1691" w:type="dxa"/>
            <w:vMerge w:val="continue"/>
            <w:noWrap w:val="0"/>
            <w:vAlign w:val="center"/>
          </w:tcPr>
          <w:p w14:paraId="70A4760A">
            <w:pPr>
              <w:widowControl/>
              <w:jc w:val="center"/>
              <w:rPr>
                <w:rFonts w:ascii="宋体" w:hAnsi="宋体"/>
                <w:sz w:val="18"/>
                <w:szCs w:val="18"/>
              </w:rPr>
            </w:pPr>
          </w:p>
        </w:tc>
        <w:tc>
          <w:tcPr>
            <w:tcW w:w="711" w:type="dxa"/>
            <w:vMerge w:val="continue"/>
            <w:noWrap w:val="0"/>
            <w:vAlign w:val="center"/>
          </w:tcPr>
          <w:p w14:paraId="0BAAA83A">
            <w:pPr>
              <w:widowControl/>
              <w:jc w:val="center"/>
              <w:rPr>
                <w:rFonts w:ascii="宋体" w:hAnsi="宋体"/>
                <w:sz w:val="18"/>
                <w:szCs w:val="18"/>
              </w:rPr>
            </w:pPr>
          </w:p>
        </w:tc>
        <w:tc>
          <w:tcPr>
            <w:tcW w:w="935" w:type="dxa"/>
            <w:vMerge w:val="continue"/>
            <w:noWrap w:val="0"/>
            <w:vAlign w:val="center"/>
          </w:tcPr>
          <w:p w14:paraId="1057A2C0">
            <w:pPr>
              <w:widowControl/>
              <w:jc w:val="center"/>
              <w:rPr>
                <w:rFonts w:ascii="宋体" w:hAnsi="宋体"/>
                <w:sz w:val="18"/>
                <w:szCs w:val="18"/>
              </w:rPr>
            </w:pPr>
          </w:p>
        </w:tc>
        <w:tc>
          <w:tcPr>
            <w:tcW w:w="2216" w:type="dxa"/>
            <w:noWrap w:val="0"/>
            <w:vAlign w:val="center"/>
          </w:tcPr>
          <w:p w14:paraId="2B0ADF95">
            <w:pPr>
              <w:jc w:val="center"/>
              <w:rPr>
                <w:rFonts w:hint="eastAsia" w:ascii="宋体" w:hAnsi="宋体"/>
                <w:sz w:val="18"/>
                <w:szCs w:val="18"/>
              </w:rPr>
            </w:pPr>
            <w:r>
              <w:rPr>
                <w:rFonts w:hint="eastAsia" w:ascii="宋体" w:hAnsi="宋体"/>
              </w:rPr>
              <w:t>绘画桌椅</w:t>
            </w:r>
          </w:p>
        </w:tc>
        <w:tc>
          <w:tcPr>
            <w:tcW w:w="908" w:type="dxa"/>
            <w:noWrap w:val="0"/>
            <w:vAlign w:val="center"/>
          </w:tcPr>
          <w:p w14:paraId="1BD81515">
            <w:pPr>
              <w:jc w:val="center"/>
              <w:rPr>
                <w:rFonts w:hint="eastAsia" w:ascii="宋体" w:hAnsi="宋体"/>
                <w:sz w:val="18"/>
                <w:szCs w:val="18"/>
              </w:rPr>
            </w:pPr>
            <w:r>
              <w:rPr>
                <w:rFonts w:hint="eastAsia" w:ascii="宋体" w:hAnsi="宋体"/>
                <w:sz w:val="18"/>
                <w:szCs w:val="18"/>
              </w:rPr>
              <w:t>0.022</w:t>
            </w:r>
          </w:p>
        </w:tc>
        <w:tc>
          <w:tcPr>
            <w:tcW w:w="743" w:type="dxa"/>
            <w:noWrap w:val="0"/>
            <w:vAlign w:val="center"/>
          </w:tcPr>
          <w:p w14:paraId="1894DBC5">
            <w:pPr>
              <w:jc w:val="center"/>
              <w:rPr>
                <w:rFonts w:hint="eastAsia" w:ascii="宋体" w:hAnsi="宋体"/>
                <w:sz w:val="18"/>
                <w:szCs w:val="18"/>
              </w:rPr>
            </w:pPr>
            <w:r>
              <w:rPr>
                <w:rFonts w:hint="eastAsia" w:ascii="宋体" w:hAnsi="宋体"/>
                <w:sz w:val="18"/>
                <w:szCs w:val="18"/>
              </w:rPr>
              <w:t>50</w:t>
            </w:r>
          </w:p>
        </w:tc>
        <w:tc>
          <w:tcPr>
            <w:tcW w:w="1658" w:type="dxa"/>
            <w:vMerge w:val="continue"/>
            <w:noWrap w:val="0"/>
            <w:vAlign w:val="center"/>
          </w:tcPr>
          <w:p w14:paraId="60969C87">
            <w:pPr>
              <w:widowControl/>
              <w:jc w:val="center"/>
              <w:rPr>
                <w:rFonts w:ascii="宋体" w:hAnsi="宋体"/>
                <w:sz w:val="18"/>
                <w:szCs w:val="18"/>
              </w:rPr>
            </w:pPr>
          </w:p>
        </w:tc>
      </w:tr>
      <w:tr w14:paraId="288DA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768E7916">
            <w:pPr>
              <w:widowControl/>
              <w:jc w:val="center"/>
              <w:rPr>
                <w:rFonts w:ascii="宋体" w:hAnsi="宋体"/>
                <w:sz w:val="18"/>
                <w:szCs w:val="18"/>
              </w:rPr>
            </w:pPr>
          </w:p>
        </w:tc>
        <w:tc>
          <w:tcPr>
            <w:tcW w:w="1691" w:type="dxa"/>
            <w:vMerge w:val="continue"/>
            <w:noWrap w:val="0"/>
            <w:vAlign w:val="center"/>
          </w:tcPr>
          <w:p w14:paraId="2E7DF90D">
            <w:pPr>
              <w:widowControl/>
              <w:jc w:val="center"/>
              <w:rPr>
                <w:rFonts w:ascii="宋体" w:hAnsi="宋体"/>
                <w:sz w:val="18"/>
                <w:szCs w:val="18"/>
              </w:rPr>
            </w:pPr>
          </w:p>
        </w:tc>
        <w:tc>
          <w:tcPr>
            <w:tcW w:w="711" w:type="dxa"/>
            <w:vMerge w:val="continue"/>
            <w:noWrap w:val="0"/>
            <w:vAlign w:val="center"/>
          </w:tcPr>
          <w:p w14:paraId="0F20C75D">
            <w:pPr>
              <w:widowControl/>
              <w:jc w:val="center"/>
              <w:rPr>
                <w:rFonts w:ascii="宋体" w:hAnsi="宋体"/>
                <w:sz w:val="18"/>
                <w:szCs w:val="18"/>
              </w:rPr>
            </w:pPr>
          </w:p>
        </w:tc>
        <w:tc>
          <w:tcPr>
            <w:tcW w:w="935" w:type="dxa"/>
            <w:vMerge w:val="continue"/>
            <w:noWrap w:val="0"/>
            <w:vAlign w:val="center"/>
          </w:tcPr>
          <w:p w14:paraId="2532C8CC">
            <w:pPr>
              <w:widowControl/>
              <w:jc w:val="center"/>
              <w:rPr>
                <w:rFonts w:ascii="宋体" w:hAnsi="宋体"/>
                <w:sz w:val="18"/>
                <w:szCs w:val="18"/>
              </w:rPr>
            </w:pPr>
          </w:p>
        </w:tc>
        <w:tc>
          <w:tcPr>
            <w:tcW w:w="2216" w:type="dxa"/>
            <w:noWrap w:val="0"/>
            <w:vAlign w:val="center"/>
          </w:tcPr>
          <w:p w14:paraId="2616F9BF">
            <w:pPr>
              <w:jc w:val="center"/>
              <w:rPr>
                <w:rFonts w:hint="eastAsia" w:ascii="宋体" w:hAnsi="宋体"/>
                <w:sz w:val="18"/>
                <w:szCs w:val="18"/>
              </w:rPr>
            </w:pPr>
            <w:r>
              <w:rPr>
                <w:rFonts w:hint="eastAsia" w:ascii="宋体" w:hAnsi="宋体"/>
                <w:sz w:val="18"/>
                <w:szCs w:val="18"/>
              </w:rPr>
              <w:t>监控影像设备</w:t>
            </w:r>
          </w:p>
        </w:tc>
        <w:tc>
          <w:tcPr>
            <w:tcW w:w="908" w:type="dxa"/>
            <w:noWrap w:val="0"/>
            <w:vAlign w:val="center"/>
          </w:tcPr>
          <w:p w14:paraId="0F25EB64">
            <w:pPr>
              <w:jc w:val="center"/>
              <w:rPr>
                <w:rFonts w:ascii="宋体" w:hAnsi="宋体"/>
                <w:sz w:val="18"/>
                <w:szCs w:val="18"/>
              </w:rPr>
            </w:pPr>
            <w:r>
              <w:rPr>
                <w:rFonts w:hint="eastAsia" w:ascii="宋体" w:hAnsi="宋体"/>
                <w:sz w:val="18"/>
                <w:szCs w:val="18"/>
              </w:rPr>
              <w:t>0.195</w:t>
            </w:r>
          </w:p>
        </w:tc>
        <w:tc>
          <w:tcPr>
            <w:tcW w:w="743" w:type="dxa"/>
            <w:noWrap w:val="0"/>
            <w:vAlign w:val="center"/>
          </w:tcPr>
          <w:p w14:paraId="2CD4509D">
            <w:pPr>
              <w:jc w:val="center"/>
              <w:rPr>
                <w:rFonts w:ascii="宋体" w:hAnsi="宋体"/>
                <w:sz w:val="18"/>
                <w:szCs w:val="18"/>
              </w:rPr>
            </w:pPr>
            <w:r>
              <w:rPr>
                <w:rFonts w:hint="eastAsia" w:ascii="宋体" w:hAnsi="宋体"/>
                <w:sz w:val="18"/>
                <w:szCs w:val="18"/>
              </w:rPr>
              <w:t>2</w:t>
            </w:r>
          </w:p>
        </w:tc>
        <w:tc>
          <w:tcPr>
            <w:tcW w:w="1658" w:type="dxa"/>
            <w:vMerge w:val="continue"/>
            <w:noWrap w:val="0"/>
            <w:vAlign w:val="center"/>
          </w:tcPr>
          <w:p w14:paraId="18CD8C4D">
            <w:pPr>
              <w:widowControl/>
              <w:jc w:val="center"/>
              <w:rPr>
                <w:rFonts w:ascii="宋体" w:hAnsi="宋体"/>
                <w:sz w:val="18"/>
                <w:szCs w:val="18"/>
              </w:rPr>
            </w:pPr>
          </w:p>
        </w:tc>
      </w:tr>
      <w:tr w14:paraId="3D995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restart"/>
            <w:noWrap w:val="0"/>
            <w:vAlign w:val="center"/>
          </w:tcPr>
          <w:p w14:paraId="6806AAD1">
            <w:pPr>
              <w:jc w:val="center"/>
              <w:rPr>
                <w:rFonts w:ascii="宋体" w:hAnsi="宋体"/>
                <w:sz w:val="18"/>
                <w:szCs w:val="18"/>
              </w:rPr>
            </w:pPr>
            <w:r>
              <w:rPr>
                <w:rFonts w:ascii="宋体" w:hAnsi="宋体"/>
                <w:sz w:val="18"/>
                <w:szCs w:val="18"/>
              </w:rPr>
              <w:t>2</w:t>
            </w:r>
          </w:p>
        </w:tc>
        <w:tc>
          <w:tcPr>
            <w:tcW w:w="1691" w:type="dxa"/>
            <w:vMerge w:val="restart"/>
            <w:noWrap w:val="0"/>
            <w:vAlign w:val="center"/>
          </w:tcPr>
          <w:p w14:paraId="48F3F501">
            <w:pPr>
              <w:jc w:val="center"/>
              <w:rPr>
                <w:rFonts w:hint="eastAsia" w:ascii="宋体" w:hAnsi="宋体"/>
                <w:sz w:val="18"/>
                <w:szCs w:val="18"/>
              </w:rPr>
            </w:pPr>
            <w:r>
              <w:rPr>
                <w:rFonts w:hint="eastAsia" w:ascii="宋体" w:hAnsi="宋体"/>
                <w:sz w:val="18"/>
                <w:szCs w:val="18"/>
                <w:lang w:val="zh-CN"/>
              </w:rPr>
              <w:t>摄影</w:t>
            </w:r>
          </w:p>
          <w:p w14:paraId="29BF7B62">
            <w:pPr>
              <w:jc w:val="center"/>
              <w:rPr>
                <w:rFonts w:ascii="宋体" w:hAnsi="宋体"/>
                <w:sz w:val="18"/>
                <w:szCs w:val="18"/>
              </w:rPr>
            </w:pPr>
            <w:r>
              <w:rPr>
                <w:rFonts w:hint="eastAsia" w:ascii="宋体" w:hAnsi="宋体"/>
                <w:sz w:val="18"/>
                <w:szCs w:val="18"/>
                <w:lang w:val="zh-CN"/>
              </w:rPr>
              <w:t>实训室</w:t>
            </w:r>
          </w:p>
        </w:tc>
        <w:tc>
          <w:tcPr>
            <w:tcW w:w="711" w:type="dxa"/>
            <w:vMerge w:val="restart"/>
            <w:noWrap w:val="0"/>
            <w:vAlign w:val="center"/>
          </w:tcPr>
          <w:p w14:paraId="144F097C">
            <w:pPr>
              <w:jc w:val="center"/>
              <w:rPr>
                <w:rFonts w:ascii="宋体" w:hAnsi="宋体"/>
                <w:sz w:val="18"/>
                <w:szCs w:val="18"/>
              </w:rPr>
            </w:pPr>
            <w:r>
              <w:rPr>
                <w:rFonts w:hint="eastAsia" w:ascii="宋体" w:hAnsi="宋体"/>
                <w:sz w:val="18"/>
                <w:szCs w:val="18"/>
              </w:rPr>
              <w:t>97.2</w:t>
            </w:r>
          </w:p>
        </w:tc>
        <w:tc>
          <w:tcPr>
            <w:tcW w:w="935" w:type="dxa"/>
            <w:vMerge w:val="restart"/>
            <w:noWrap w:val="0"/>
            <w:vAlign w:val="center"/>
          </w:tcPr>
          <w:p w14:paraId="0BB3791B">
            <w:pPr>
              <w:jc w:val="center"/>
              <w:rPr>
                <w:rFonts w:ascii="宋体" w:hAnsi="宋体"/>
                <w:sz w:val="18"/>
                <w:szCs w:val="18"/>
              </w:rPr>
            </w:pPr>
            <w:r>
              <w:rPr>
                <w:rFonts w:hint="eastAsia" w:ascii="宋体" w:hAnsi="宋体"/>
                <w:sz w:val="18"/>
                <w:szCs w:val="18"/>
              </w:rPr>
              <w:t>17.065</w:t>
            </w:r>
          </w:p>
        </w:tc>
        <w:tc>
          <w:tcPr>
            <w:tcW w:w="2216" w:type="dxa"/>
            <w:noWrap w:val="0"/>
            <w:vAlign w:val="center"/>
          </w:tcPr>
          <w:p w14:paraId="2F5DD1D2">
            <w:pPr>
              <w:jc w:val="center"/>
              <w:rPr>
                <w:rFonts w:hint="eastAsia" w:ascii="宋体" w:hAnsi="宋体"/>
                <w:sz w:val="18"/>
                <w:szCs w:val="18"/>
                <w:lang w:val="zh-CN"/>
              </w:rPr>
            </w:pPr>
            <w:r>
              <w:rPr>
                <w:rFonts w:hint="eastAsia" w:ascii="宋体" w:hAnsi="宋体"/>
                <w:sz w:val="18"/>
                <w:szCs w:val="18"/>
              </w:rPr>
              <w:t>闪光灯</w:t>
            </w:r>
          </w:p>
        </w:tc>
        <w:tc>
          <w:tcPr>
            <w:tcW w:w="908" w:type="dxa"/>
            <w:noWrap w:val="0"/>
            <w:vAlign w:val="center"/>
          </w:tcPr>
          <w:p w14:paraId="198FBE23">
            <w:pPr>
              <w:jc w:val="center"/>
              <w:rPr>
                <w:rFonts w:ascii="宋体" w:hAnsi="宋体"/>
                <w:sz w:val="18"/>
                <w:szCs w:val="18"/>
              </w:rPr>
            </w:pPr>
            <w:r>
              <w:rPr>
                <w:rFonts w:hint="eastAsia" w:ascii="宋体" w:hAnsi="宋体"/>
                <w:sz w:val="18"/>
                <w:szCs w:val="18"/>
              </w:rPr>
              <w:t>0.65</w:t>
            </w:r>
          </w:p>
        </w:tc>
        <w:tc>
          <w:tcPr>
            <w:tcW w:w="743" w:type="dxa"/>
            <w:noWrap w:val="0"/>
            <w:vAlign w:val="center"/>
          </w:tcPr>
          <w:p w14:paraId="72EC2C0A">
            <w:pPr>
              <w:jc w:val="center"/>
              <w:rPr>
                <w:rFonts w:ascii="宋体" w:hAnsi="宋体"/>
                <w:sz w:val="18"/>
                <w:szCs w:val="18"/>
              </w:rPr>
            </w:pPr>
            <w:r>
              <w:rPr>
                <w:rFonts w:hint="eastAsia" w:ascii="宋体" w:hAnsi="宋体"/>
                <w:sz w:val="18"/>
                <w:szCs w:val="18"/>
              </w:rPr>
              <w:t>2</w:t>
            </w:r>
          </w:p>
        </w:tc>
        <w:tc>
          <w:tcPr>
            <w:tcW w:w="1658" w:type="dxa"/>
            <w:vMerge w:val="restart"/>
            <w:noWrap w:val="0"/>
            <w:vAlign w:val="center"/>
          </w:tcPr>
          <w:p w14:paraId="1606FD19">
            <w:pPr>
              <w:jc w:val="center"/>
              <w:rPr>
                <w:rFonts w:ascii="宋体" w:hAnsi="宋体"/>
                <w:sz w:val="18"/>
                <w:szCs w:val="18"/>
              </w:rPr>
            </w:pPr>
            <w:r>
              <w:rPr>
                <w:rFonts w:hint="eastAsia" w:ascii="宋体" w:hAnsi="宋体"/>
                <w:sz w:val="18"/>
                <w:szCs w:val="18"/>
                <w:lang w:val="zh-CN"/>
              </w:rPr>
              <w:t>摄影、摄像实操</w:t>
            </w:r>
          </w:p>
        </w:tc>
      </w:tr>
      <w:tr w14:paraId="7D311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6C9A3ECF">
            <w:pPr>
              <w:widowControl/>
              <w:jc w:val="center"/>
              <w:rPr>
                <w:rFonts w:ascii="宋体" w:hAnsi="宋体"/>
                <w:sz w:val="18"/>
                <w:szCs w:val="18"/>
              </w:rPr>
            </w:pPr>
          </w:p>
        </w:tc>
        <w:tc>
          <w:tcPr>
            <w:tcW w:w="1691" w:type="dxa"/>
            <w:vMerge w:val="continue"/>
            <w:noWrap w:val="0"/>
            <w:vAlign w:val="center"/>
          </w:tcPr>
          <w:p w14:paraId="3E4F91EF">
            <w:pPr>
              <w:widowControl/>
              <w:jc w:val="center"/>
              <w:rPr>
                <w:rFonts w:ascii="宋体" w:hAnsi="宋体"/>
                <w:sz w:val="18"/>
                <w:szCs w:val="18"/>
              </w:rPr>
            </w:pPr>
          </w:p>
        </w:tc>
        <w:tc>
          <w:tcPr>
            <w:tcW w:w="711" w:type="dxa"/>
            <w:vMerge w:val="continue"/>
            <w:noWrap w:val="0"/>
            <w:vAlign w:val="center"/>
          </w:tcPr>
          <w:p w14:paraId="3AC17EE5">
            <w:pPr>
              <w:widowControl/>
              <w:jc w:val="center"/>
              <w:rPr>
                <w:rFonts w:ascii="宋体" w:hAnsi="宋体"/>
                <w:sz w:val="18"/>
                <w:szCs w:val="18"/>
              </w:rPr>
            </w:pPr>
          </w:p>
        </w:tc>
        <w:tc>
          <w:tcPr>
            <w:tcW w:w="935" w:type="dxa"/>
            <w:vMerge w:val="continue"/>
            <w:noWrap w:val="0"/>
            <w:vAlign w:val="center"/>
          </w:tcPr>
          <w:p w14:paraId="09E8D507">
            <w:pPr>
              <w:widowControl/>
              <w:jc w:val="center"/>
              <w:rPr>
                <w:rFonts w:ascii="宋体" w:hAnsi="宋体"/>
                <w:sz w:val="18"/>
                <w:szCs w:val="18"/>
              </w:rPr>
            </w:pPr>
          </w:p>
        </w:tc>
        <w:tc>
          <w:tcPr>
            <w:tcW w:w="2216" w:type="dxa"/>
            <w:noWrap w:val="0"/>
            <w:vAlign w:val="center"/>
          </w:tcPr>
          <w:p w14:paraId="10082B25">
            <w:pPr>
              <w:jc w:val="center"/>
              <w:rPr>
                <w:rFonts w:hint="eastAsia" w:ascii="宋体" w:hAnsi="宋体"/>
                <w:sz w:val="18"/>
                <w:szCs w:val="18"/>
              </w:rPr>
            </w:pPr>
            <w:r>
              <w:rPr>
                <w:rFonts w:hint="eastAsia" w:ascii="宋体" w:hAnsi="宋体"/>
                <w:sz w:val="18"/>
                <w:szCs w:val="18"/>
              </w:rPr>
              <w:t>镜头（长焦）</w:t>
            </w:r>
          </w:p>
        </w:tc>
        <w:tc>
          <w:tcPr>
            <w:tcW w:w="908" w:type="dxa"/>
            <w:noWrap w:val="0"/>
            <w:vAlign w:val="center"/>
          </w:tcPr>
          <w:p w14:paraId="5BBAE354">
            <w:pPr>
              <w:jc w:val="center"/>
              <w:rPr>
                <w:rFonts w:ascii="宋体" w:hAnsi="宋体"/>
                <w:sz w:val="18"/>
                <w:szCs w:val="18"/>
              </w:rPr>
            </w:pPr>
            <w:r>
              <w:rPr>
                <w:rFonts w:hint="eastAsia" w:ascii="宋体" w:hAnsi="宋体"/>
                <w:sz w:val="18"/>
                <w:szCs w:val="18"/>
              </w:rPr>
              <w:t>1.6</w:t>
            </w:r>
          </w:p>
        </w:tc>
        <w:tc>
          <w:tcPr>
            <w:tcW w:w="743" w:type="dxa"/>
            <w:noWrap w:val="0"/>
            <w:vAlign w:val="center"/>
          </w:tcPr>
          <w:p w14:paraId="09363D7A">
            <w:pPr>
              <w:jc w:val="center"/>
              <w:rPr>
                <w:rFonts w:ascii="宋体" w:hAnsi="宋体"/>
                <w:sz w:val="18"/>
                <w:szCs w:val="18"/>
              </w:rPr>
            </w:pPr>
            <w:r>
              <w:rPr>
                <w:rFonts w:hint="eastAsia" w:ascii="宋体" w:hAnsi="宋体"/>
                <w:sz w:val="18"/>
                <w:szCs w:val="18"/>
              </w:rPr>
              <w:t>3</w:t>
            </w:r>
          </w:p>
        </w:tc>
        <w:tc>
          <w:tcPr>
            <w:tcW w:w="1658" w:type="dxa"/>
            <w:vMerge w:val="continue"/>
            <w:noWrap w:val="0"/>
            <w:vAlign w:val="center"/>
          </w:tcPr>
          <w:p w14:paraId="2558B732">
            <w:pPr>
              <w:widowControl/>
              <w:jc w:val="center"/>
              <w:rPr>
                <w:rFonts w:ascii="宋体" w:hAnsi="宋体"/>
                <w:sz w:val="18"/>
                <w:szCs w:val="18"/>
              </w:rPr>
            </w:pPr>
          </w:p>
        </w:tc>
      </w:tr>
      <w:tr w14:paraId="1E68B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74689AAE">
            <w:pPr>
              <w:widowControl/>
              <w:jc w:val="center"/>
              <w:rPr>
                <w:rFonts w:ascii="宋体" w:hAnsi="宋体"/>
                <w:sz w:val="18"/>
                <w:szCs w:val="18"/>
              </w:rPr>
            </w:pPr>
          </w:p>
        </w:tc>
        <w:tc>
          <w:tcPr>
            <w:tcW w:w="1691" w:type="dxa"/>
            <w:vMerge w:val="continue"/>
            <w:noWrap w:val="0"/>
            <w:vAlign w:val="center"/>
          </w:tcPr>
          <w:p w14:paraId="707EFA3D">
            <w:pPr>
              <w:widowControl/>
              <w:jc w:val="center"/>
              <w:rPr>
                <w:rFonts w:ascii="宋体" w:hAnsi="宋体"/>
                <w:sz w:val="18"/>
                <w:szCs w:val="18"/>
              </w:rPr>
            </w:pPr>
          </w:p>
        </w:tc>
        <w:tc>
          <w:tcPr>
            <w:tcW w:w="711" w:type="dxa"/>
            <w:vMerge w:val="continue"/>
            <w:noWrap w:val="0"/>
            <w:vAlign w:val="center"/>
          </w:tcPr>
          <w:p w14:paraId="1C1A0519">
            <w:pPr>
              <w:widowControl/>
              <w:jc w:val="center"/>
              <w:rPr>
                <w:rFonts w:ascii="宋体" w:hAnsi="宋体"/>
                <w:sz w:val="18"/>
                <w:szCs w:val="18"/>
              </w:rPr>
            </w:pPr>
          </w:p>
        </w:tc>
        <w:tc>
          <w:tcPr>
            <w:tcW w:w="935" w:type="dxa"/>
            <w:vMerge w:val="continue"/>
            <w:noWrap w:val="0"/>
            <w:vAlign w:val="center"/>
          </w:tcPr>
          <w:p w14:paraId="30998D18">
            <w:pPr>
              <w:widowControl/>
              <w:jc w:val="center"/>
              <w:rPr>
                <w:rFonts w:ascii="宋体" w:hAnsi="宋体"/>
                <w:sz w:val="18"/>
                <w:szCs w:val="18"/>
              </w:rPr>
            </w:pPr>
          </w:p>
        </w:tc>
        <w:tc>
          <w:tcPr>
            <w:tcW w:w="2216" w:type="dxa"/>
            <w:noWrap w:val="0"/>
            <w:vAlign w:val="center"/>
          </w:tcPr>
          <w:p w14:paraId="7DA67479">
            <w:pPr>
              <w:jc w:val="center"/>
              <w:rPr>
                <w:rFonts w:ascii="宋体" w:hAnsi="宋体"/>
                <w:sz w:val="18"/>
                <w:szCs w:val="18"/>
              </w:rPr>
            </w:pPr>
            <w:r>
              <w:rPr>
                <w:rFonts w:hint="eastAsia" w:ascii="宋体" w:hAnsi="宋体"/>
                <w:sz w:val="18"/>
                <w:szCs w:val="18"/>
              </w:rPr>
              <w:t>镜头（中焦）</w:t>
            </w:r>
          </w:p>
        </w:tc>
        <w:tc>
          <w:tcPr>
            <w:tcW w:w="908" w:type="dxa"/>
            <w:noWrap w:val="0"/>
            <w:vAlign w:val="center"/>
          </w:tcPr>
          <w:p w14:paraId="66F755B0">
            <w:pPr>
              <w:jc w:val="center"/>
              <w:rPr>
                <w:rFonts w:ascii="宋体" w:hAnsi="宋体"/>
                <w:sz w:val="18"/>
                <w:szCs w:val="18"/>
              </w:rPr>
            </w:pPr>
            <w:r>
              <w:rPr>
                <w:rFonts w:hint="eastAsia" w:ascii="宋体" w:hAnsi="宋体"/>
                <w:sz w:val="18"/>
                <w:szCs w:val="18"/>
              </w:rPr>
              <w:t>1.6</w:t>
            </w:r>
          </w:p>
        </w:tc>
        <w:tc>
          <w:tcPr>
            <w:tcW w:w="743" w:type="dxa"/>
            <w:noWrap w:val="0"/>
            <w:vAlign w:val="center"/>
          </w:tcPr>
          <w:p w14:paraId="3FBD9EC9">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116E4043">
            <w:pPr>
              <w:widowControl/>
              <w:jc w:val="center"/>
              <w:rPr>
                <w:rFonts w:ascii="宋体" w:hAnsi="宋体"/>
                <w:sz w:val="18"/>
                <w:szCs w:val="18"/>
              </w:rPr>
            </w:pPr>
          </w:p>
        </w:tc>
      </w:tr>
      <w:tr w14:paraId="4F8EE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CD885D3">
            <w:pPr>
              <w:widowControl/>
              <w:jc w:val="center"/>
              <w:rPr>
                <w:rFonts w:ascii="宋体" w:hAnsi="宋体"/>
                <w:sz w:val="18"/>
                <w:szCs w:val="18"/>
              </w:rPr>
            </w:pPr>
          </w:p>
        </w:tc>
        <w:tc>
          <w:tcPr>
            <w:tcW w:w="1691" w:type="dxa"/>
            <w:vMerge w:val="continue"/>
            <w:noWrap w:val="0"/>
            <w:vAlign w:val="center"/>
          </w:tcPr>
          <w:p w14:paraId="6B7C326C">
            <w:pPr>
              <w:widowControl/>
              <w:jc w:val="center"/>
              <w:rPr>
                <w:rFonts w:ascii="宋体" w:hAnsi="宋体"/>
                <w:sz w:val="18"/>
                <w:szCs w:val="18"/>
              </w:rPr>
            </w:pPr>
          </w:p>
        </w:tc>
        <w:tc>
          <w:tcPr>
            <w:tcW w:w="711" w:type="dxa"/>
            <w:vMerge w:val="continue"/>
            <w:noWrap w:val="0"/>
            <w:vAlign w:val="center"/>
          </w:tcPr>
          <w:p w14:paraId="180B3C1F">
            <w:pPr>
              <w:widowControl/>
              <w:jc w:val="center"/>
              <w:rPr>
                <w:rFonts w:ascii="宋体" w:hAnsi="宋体"/>
                <w:sz w:val="18"/>
                <w:szCs w:val="18"/>
              </w:rPr>
            </w:pPr>
          </w:p>
        </w:tc>
        <w:tc>
          <w:tcPr>
            <w:tcW w:w="935" w:type="dxa"/>
            <w:vMerge w:val="continue"/>
            <w:noWrap w:val="0"/>
            <w:vAlign w:val="center"/>
          </w:tcPr>
          <w:p w14:paraId="64F457E1">
            <w:pPr>
              <w:widowControl/>
              <w:jc w:val="center"/>
              <w:rPr>
                <w:rFonts w:ascii="宋体" w:hAnsi="宋体"/>
                <w:sz w:val="18"/>
                <w:szCs w:val="18"/>
              </w:rPr>
            </w:pPr>
          </w:p>
        </w:tc>
        <w:tc>
          <w:tcPr>
            <w:tcW w:w="2216" w:type="dxa"/>
            <w:noWrap w:val="0"/>
            <w:vAlign w:val="center"/>
          </w:tcPr>
          <w:p w14:paraId="69CA6B66">
            <w:pPr>
              <w:jc w:val="center"/>
              <w:rPr>
                <w:rFonts w:hint="eastAsia" w:ascii="宋体" w:hAnsi="宋体"/>
                <w:sz w:val="18"/>
                <w:szCs w:val="18"/>
              </w:rPr>
            </w:pPr>
            <w:r>
              <w:rPr>
                <w:rFonts w:hint="eastAsia" w:ascii="宋体" w:hAnsi="宋体"/>
                <w:sz w:val="18"/>
                <w:szCs w:val="18"/>
              </w:rPr>
              <w:t>镜头（广角）</w:t>
            </w:r>
          </w:p>
        </w:tc>
        <w:tc>
          <w:tcPr>
            <w:tcW w:w="908" w:type="dxa"/>
            <w:noWrap w:val="0"/>
            <w:vAlign w:val="center"/>
          </w:tcPr>
          <w:p w14:paraId="30C515A8">
            <w:pPr>
              <w:jc w:val="center"/>
              <w:rPr>
                <w:rFonts w:ascii="宋体" w:hAnsi="宋体"/>
                <w:sz w:val="18"/>
                <w:szCs w:val="18"/>
              </w:rPr>
            </w:pPr>
            <w:r>
              <w:rPr>
                <w:rFonts w:hint="eastAsia" w:ascii="宋体" w:hAnsi="宋体"/>
                <w:sz w:val="18"/>
                <w:szCs w:val="18"/>
              </w:rPr>
              <w:t>1.6</w:t>
            </w:r>
          </w:p>
        </w:tc>
        <w:tc>
          <w:tcPr>
            <w:tcW w:w="743" w:type="dxa"/>
            <w:noWrap w:val="0"/>
            <w:vAlign w:val="center"/>
          </w:tcPr>
          <w:p w14:paraId="5ECD33C6">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37A7C320">
            <w:pPr>
              <w:widowControl/>
              <w:jc w:val="center"/>
              <w:rPr>
                <w:rFonts w:ascii="宋体" w:hAnsi="宋体"/>
                <w:sz w:val="18"/>
                <w:szCs w:val="18"/>
              </w:rPr>
            </w:pPr>
          </w:p>
        </w:tc>
      </w:tr>
      <w:tr w14:paraId="5EDED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625F6CDE">
            <w:pPr>
              <w:widowControl/>
              <w:jc w:val="center"/>
              <w:rPr>
                <w:rFonts w:ascii="宋体" w:hAnsi="宋体"/>
                <w:sz w:val="18"/>
                <w:szCs w:val="18"/>
              </w:rPr>
            </w:pPr>
          </w:p>
        </w:tc>
        <w:tc>
          <w:tcPr>
            <w:tcW w:w="1691" w:type="dxa"/>
            <w:vMerge w:val="continue"/>
            <w:noWrap w:val="0"/>
            <w:vAlign w:val="center"/>
          </w:tcPr>
          <w:p w14:paraId="13EEA86D">
            <w:pPr>
              <w:widowControl/>
              <w:jc w:val="center"/>
              <w:rPr>
                <w:rFonts w:ascii="宋体" w:hAnsi="宋体"/>
                <w:sz w:val="18"/>
                <w:szCs w:val="18"/>
              </w:rPr>
            </w:pPr>
          </w:p>
        </w:tc>
        <w:tc>
          <w:tcPr>
            <w:tcW w:w="711" w:type="dxa"/>
            <w:vMerge w:val="continue"/>
            <w:noWrap w:val="0"/>
            <w:vAlign w:val="center"/>
          </w:tcPr>
          <w:p w14:paraId="1DDD8102">
            <w:pPr>
              <w:widowControl/>
              <w:jc w:val="center"/>
              <w:rPr>
                <w:rFonts w:ascii="宋体" w:hAnsi="宋体"/>
                <w:sz w:val="18"/>
                <w:szCs w:val="18"/>
              </w:rPr>
            </w:pPr>
          </w:p>
        </w:tc>
        <w:tc>
          <w:tcPr>
            <w:tcW w:w="935" w:type="dxa"/>
            <w:vMerge w:val="continue"/>
            <w:noWrap w:val="0"/>
            <w:vAlign w:val="center"/>
          </w:tcPr>
          <w:p w14:paraId="50C36B65">
            <w:pPr>
              <w:widowControl/>
              <w:jc w:val="center"/>
              <w:rPr>
                <w:rFonts w:ascii="宋体" w:hAnsi="宋体"/>
                <w:sz w:val="18"/>
                <w:szCs w:val="18"/>
              </w:rPr>
            </w:pPr>
          </w:p>
        </w:tc>
        <w:tc>
          <w:tcPr>
            <w:tcW w:w="2216" w:type="dxa"/>
            <w:noWrap w:val="0"/>
            <w:vAlign w:val="center"/>
          </w:tcPr>
          <w:p w14:paraId="50555350">
            <w:pPr>
              <w:jc w:val="center"/>
              <w:rPr>
                <w:rFonts w:hint="eastAsia" w:ascii="宋体" w:hAnsi="宋体"/>
                <w:sz w:val="18"/>
                <w:szCs w:val="18"/>
              </w:rPr>
            </w:pPr>
            <w:r>
              <w:rPr>
                <w:rFonts w:hint="eastAsia" w:ascii="宋体" w:hAnsi="宋体"/>
                <w:sz w:val="18"/>
                <w:szCs w:val="18"/>
              </w:rPr>
              <w:t>照相机</w:t>
            </w:r>
          </w:p>
        </w:tc>
        <w:tc>
          <w:tcPr>
            <w:tcW w:w="908" w:type="dxa"/>
            <w:noWrap w:val="0"/>
            <w:vAlign w:val="center"/>
          </w:tcPr>
          <w:p w14:paraId="4F6844CA">
            <w:pPr>
              <w:jc w:val="center"/>
              <w:rPr>
                <w:rFonts w:ascii="宋体" w:hAnsi="宋体"/>
                <w:sz w:val="18"/>
                <w:szCs w:val="18"/>
              </w:rPr>
            </w:pPr>
            <w:r>
              <w:rPr>
                <w:rFonts w:hint="eastAsia" w:ascii="宋体" w:hAnsi="宋体"/>
                <w:sz w:val="18"/>
                <w:szCs w:val="18"/>
              </w:rPr>
              <w:t>2.2</w:t>
            </w:r>
          </w:p>
        </w:tc>
        <w:tc>
          <w:tcPr>
            <w:tcW w:w="743" w:type="dxa"/>
            <w:noWrap w:val="0"/>
            <w:vAlign w:val="center"/>
          </w:tcPr>
          <w:p w14:paraId="696852C6">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099911DD">
            <w:pPr>
              <w:widowControl/>
              <w:jc w:val="center"/>
              <w:rPr>
                <w:rFonts w:ascii="宋体" w:hAnsi="宋体"/>
                <w:sz w:val="18"/>
                <w:szCs w:val="18"/>
              </w:rPr>
            </w:pPr>
          </w:p>
        </w:tc>
      </w:tr>
      <w:tr w14:paraId="7A02A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30F6C25B">
            <w:pPr>
              <w:widowControl/>
              <w:jc w:val="center"/>
              <w:rPr>
                <w:rFonts w:ascii="宋体" w:hAnsi="宋体"/>
                <w:sz w:val="18"/>
                <w:szCs w:val="18"/>
              </w:rPr>
            </w:pPr>
          </w:p>
        </w:tc>
        <w:tc>
          <w:tcPr>
            <w:tcW w:w="1691" w:type="dxa"/>
            <w:vMerge w:val="continue"/>
            <w:noWrap w:val="0"/>
            <w:vAlign w:val="center"/>
          </w:tcPr>
          <w:p w14:paraId="46E381E7">
            <w:pPr>
              <w:widowControl/>
              <w:jc w:val="center"/>
              <w:rPr>
                <w:rFonts w:ascii="宋体" w:hAnsi="宋体"/>
                <w:sz w:val="18"/>
                <w:szCs w:val="18"/>
              </w:rPr>
            </w:pPr>
          </w:p>
        </w:tc>
        <w:tc>
          <w:tcPr>
            <w:tcW w:w="711" w:type="dxa"/>
            <w:vMerge w:val="continue"/>
            <w:noWrap w:val="0"/>
            <w:vAlign w:val="center"/>
          </w:tcPr>
          <w:p w14:paraId="1A159D58">
            <w:pPr>
              <w:widowControl/>
              <w:jc w:val="center"/>
              <w:rPr>
                <w:rFonts w:ascii="宋体" w:hAnsi="宋体"/>
                <w:sz w:val="18"/>
                <w:szCs w:val="18"/>
              </w:rPr>
            </w:pPr>
          </w:p>
        </w:tc>
        <w:tc>
          <w:tcPr>
            <w:tcW w:w="935" w:type="dxa"/>
            <w:vMerge w:val="continue"/>
            <w:noWrap w:val="0"/>
            <w:vAlign w:val="center"/>
          </w:tcPr>
          <w:p w14:paraId="23D80980">
            <w:pPr>
              <w:widowControl/>
              <w:jc w:val="center"/>
              <w:rPr>
                <w:rFonts w:ascii="宋体" w:hAnsi="宋体"/>
                <w:sz w:val="18"/>
                <w:szCs w:val="18"/>
              </w:rPr>
            </w:pPr>
          </w:p>
        </w:tc>
        <w:tc>
          <w:tcPr>
            <w:tcW w:w="2216" w:type="dxa"/>
            <w:noWrap w:val="0"/>
            <w:vAlign w:val="center"/>
          </w:tcPr>
          <w:p w14:paraId="66F0C38A">
            <w:pPr>
              <w:jc w:val="center"/>
              <w:rPr>
                <w:rFonts w:hint="eastAsia" w:ascii="宋体" w:hAnsi="宋体"/>
                <w:sz w:val="18"/>
                <w:szCs w:val="18"/>
                <w:lang w:val="zh-CN"/>
              </w:rPr>
            </w:pPr>
            <w:r>
              <w:rPr>
                <w:rFonts w:hint="eastAsia" w:ascii="宋体" w:hAnsi="宋体"/>
                <w:sz w:val="18"/>
                <w:szCs w:val="18"/>
              </w:rPr>
              <w:t>主灯架</w:t>
            </w:r>
          </w:p>
        </w:tc>
        <w:tc>
          <w:tcPr>
            <w:tcW w:w="908" w:type="dxa"/>
            <w:noWrap w:val="0"/>
            <w:vAlign w:val="center"/>
          </w:tcPr>
          <w:p w14:paraId="79666784">
            <w:pPr>
              <w:jc w:val="center"/>
              <w:rPr>
                <w:rFonts w:ascii="宋体" w:hAnsi="宋体"/>
                <w:sz w:val="18"/>
                <w:szCs w:val="18"/>
              </w:rPr>
            </w:pPr>
            <w:r>
              <w:rPr>
                <w:rFonts w:hint="eastAsia" w:ascii="宋体" w:hAnsi="宋体"/>
                <w:sz w:val="18"/>
                <w:szCs w:val="18"/>
              </w:rPr>
              <w:t>0.048</w:t>
            </w:r>
          </w:p>
        </w:tc>
        <w:tc>
          <w:tcPr>
            <w:tcW w:w="743" w:type="dxa"/>
            <w:noWrap w:val="0"/>
            <w:vAlign w:val="center"/>
          </w:tcPr>
          <w:p w14:paraId="797FB96B">
            <w:pPr>
              <w:jc w:val="center"/>
              <w:rPr>
                <w:rFonts w:ascii="宋体" w:hAnsi="宋体"/>
                <w:sz w:val="18"/>
                <w:szCs w:val="18"/>
              </w:rPr>
            </w:pPr>
            <w:r>
              <w:rPr>
                <w:rFonts w:hint="eastAsia" w:ascii="宋体" w:hAnsi="宋体"/>
                <w:sz w:val="18"/>
                <w:szCs w:val="18"/>
              </w:rPr>
              <w:t>5</w:t>
            </w:r>
          </w:p>
        </w:tc>
        <w:tc>
          <w:tcPr>
            <w:tcW w:w="1658" w:type="dxa"/>
            <w:vMerge w:val="continue"/>
            <w:noWrap w:val="0"/>
            <w:vAlign w:val="center"/>
          </w:tcPr>
          <w:p w14:paraId="61D31C83">
            <w:pPr>
              <w:widowControl/>
              <w:jc w:val="center"/>
              <w:rPr>
                <w:rFonts w:ascii="宋体" w:hAnsi="宋体"/>
                <w:sz w:val="18"/>
                <w:szCs w:val="18"/>
              </w:rPr>
            </w:pPr>
          </w:p>
        </w:tc>
      </w:tr>
      <w:tr w14:paraId="44411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5A9786CD">
            <w:pPr>
              <w:widowControl/>
              <w:jc w:val="center"/>
              <w:rPr>
                <w:rFonts w:ascii="宋体" w:hAnsi="宋体"/>
                <w:sz w:val="18"/>
                <w:szCs w:val="18"/>
              </w:rPr>
            </w:pPr>
          </w:p>
        </w:tc>
        <w:tc>
          <w:tcPr>
            <w:tcW w:w="1691" w:type="dxa"/>
            <w:vMerge w:val="continue"/>
            <w:noWrap w:val="0"/>
            <w:vAlign w:val="center"/>
          </w:tcPr>
          <w:p w14:paraId="015AE156">
            <w:pPr>
              <w:widowControl/>
              <w:jc w:val="center"/>
              <w:rPr>
                <w:rFonts w:ascii="宋体" w:hAnsi="宋体"/>
                <w:sz w:val="18"/>
                <w:szCs w:val="18"/>
              </w:rPr>
            </w:pPr>
          </w:p>
        </w:tc>
        <w:tc>
          <w:tcPr>
            <w:tcW w:w="711" w:type="dxa"/>
            <w:vMerge w:val="continue"/>
            <w:noWrap w:val="0"/>
            <w:vAlign w:val="center"/>
          </w:tcPr>
          <w:p w14:paraId="32ABE411">
            <w:pPr>
              <w:widowControl/>
              <w:jc w:val="center"/>
              <w:rPr>
                <w:rFonts w:ascii="宋体" w:hAnsi="宋体"/>
                <w:sz w:val="18"/>
                <w:szCs w:val="18"/>
              </w:rPr>
            </w:pPr>
          </w:p>
        </w:tc>
        <w:tc>
          <w:tcPr>
            <w:tcW w:w="935" w:type="dxa"/>
            <w:vMerge w:val="continue"/>
            <w:noWrap w:val="0"/>
            <w:vAlign w:val="center"/>
          </w:tcPr>
          <w:p w14:paraId="4CCEFEDF">
            <w:pPr>
              <w:widowControl/>
              <w:jc w:val="center"/>
              <w:rPr>
                <w:rFonts w:ascii="宋体" w:hAnsi="宋体"/>
                <w:sz w:val="18"/>
                <w:szCs w:val="18"/>
              </w:rPr>
            </w:pPr>
          </w:p>
        </w:tc>
        <w:tc>
          <w:tcPr>
            <w:tcW w:w="2216" w:type="dxa"/>
            <w:noWrap w:val="0"/>
            <w:vAlign w:val="center"/>
          </w:tcPr>
          <w:p w14:paraId="05EFBCE0">
            <w:pPr>
              <w:jc w:val="center"/>
              <w:rPr>
                <w:rFonts w:hint="eastAsia" w:ascii="宋体" w:hAnsi="宋体"/>
                <w:sz w:val="18"/>
                <w:szCs w:val="18"/>
              </w:rPr>
            </w:pPr>
            <w:r>
              <w:rPr>
                <w:rFonts w:hint="eastAsia" w:ascii="宋体" w:hAnsi="宋体"/>
                <w:sz w:val="18"/>
                <w:szCs w:val="18"/>
              </w:rPr>
              <w:t>三脚架</w:t>
            </w:r>
          </w:p>
        </w:tc>
        <w:tc>
          <w:tcPr>
            <w:tcW w:w="908" w:type="dxa"/>
            <w:noWrap w:val="0"/>
            <w:vAlign w:val="center"/>
          </w:tcPr>
          <w:p w14:paraId="6FB597D6">
            <w:pPr>
              <w:jc w:val="center"/>
              <w:rPr>
                <w:rFonts w:ascii="宋体" w:hAnsi="宋体"/>
                <w:sz w:val="18"/>
                <w:szCs w:val="18"/>
              </w:rPr>
            </w:pPr>
            <w:r>
              <w:rPr>
                <w:rFonts w:hint="eastAsia" w:ascii="宋体" w:hAnsi="宋体"/>
                <w:sz w:val="18"/>
                <w:szCs w:val="18"/>
              </w:rPr>
              <w:t>0.033</w:t>
            </w:r>
          </w:p>
        </w:tc>
        <w:tc>
          <w:tcPr>
            <w:tcW w:w="743" w:type="dxa"/>
            <w:noWrap w:val="0"/>
            <w:vAlign w:val="center"/>
          </w:tcPr>
          <w:p w14:paraId="7FDF4F00">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471E6C3E">
            <w:pPr>
              <w:widowControl/>
              <w:jc w:val="center"/>
              <w:rPr>
                <w:rFonts w:ascii="宋体" w:hAnsi="宋体"/>
                <w:sz w:val="18"/>
                <w:szCs w:val="18"/>
              </w:rPr>
            </w:pPr>
          </w:p>
        </w:tc>
      </w:tr>
      <w:tr w14:paraId="0DB02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138E6C13">
            <w:pPr>
              <w:widowControl/>
              <w:jc w:val="center"/>
              <w:rPr>
                <w:rFonts w:ascii="宋体" w:hAnsi="宋体"/>
                <w:sz w:val="18"/>
                <w:szCs w:val="18"/>
              </w:rPr>
            </w:pPr>
          </w:p>
        </w:tc>
        <w:tc>
          <w:tcPr>
            <w:tcW w:w="1691" w:type="dxa"/>
            <w:vMerge w:val="continue"/>
            <w:noWrap w:val="0"/>
            <w:vAlign w:val="center"/>
          </w:tcPr>
          <w:p w14:paraId="78A6033C">
            <w:pPr>
              <w:widowControl/>
              <w:jc w:val="center"/>
              <w:rPr>
                <w:rFonts w:ascii="宋体" w:hAnsi="宋体"/>
                <w:sz w:val="18"/>
                <w:szCs w:val="18"/>
              </w:rPr>
            </w:pPr>
          </w:p>
        </w:tc>
        <w:tc>
          <w:tcPr>
            <w:tcW w:w="711" w:type="dxa"/>
            <w:vMerge w:val="continue"/>
            <w:noWrap w:val="0"/>
            <w:vAlign w:val="center"/>
          </w:tcPr>
          <w:p w14:paraId="1B0680D4">
            <w:pPr>
              <w:widowControl/>
              <w:jc w:val="center"/>
              <w:rPr>
                <w:rFonts w:ascii="宋体" w:hAnsi="宋体"/>
                <w:sz w:val="18"/>
                <w:szCs w:val="18"/>
              </w:rPr>
            </w:pPr>
          </w:p>
        </w:tc>
        <w:tc>
          <w:tcPr>
            <w:tcW w:w="935" w:type="dxa"/>
            <w:vMerge w:val="continue"/>
            <w:noWrap w:val="0"/>
            <w:vAlign w:val="center"/>
          </w:tcPr>
          <w:p w14:paraId="66C6EA57">
            <w:pPr>
              <w:widowControl/>
              <w:jc w:val="center"/>
              <w:rPr>
                <w:rFonts w:ascii="宋体" w:hAnsi="宋体"/>
                <w:sz w:val="18"/>
                <w:szCs w:val="18"/>
              </w:rPr>
            </w:pPr>
          </w:p>
        </w:tc>
        <w:tc>
          <w:tcPr>
            <w:tcW w:w="2216" w:type="dxa"/>
            <w:noWrap w:val="0"/>
            <w:vAlign w:val="center"/>
          </w:tcPr>
          <w:p w14:paraId="5898951E">
            <w:pPr>
              <w:jc w:val="center"/>
              <w:rPr>
                <w:rFonts w:hint="eastAsia" w:ascii="宋体" w:hAnsi="宋体"/>
                <w:sz w:val="18"/>
                <w:szCs w:val="18"/>
              </w:rPr>
            </w:pPr>
            <w:r>
              <w:rPr>
                <w:rFonts w:hint="eastAsia" w:ascii="宋体" w:hAnsi="宋体"/>
                <w:sz w:val="18"/>
                <w:szCs w:val="18"/>
              </w:rPr>
              <w:t>独脚架</w:t>
            </w:r>
          </w:p>
        </w:tc>
        <w:tc>
          <w:tcPr>
            <w:tcW w:w="908" w:type="dxa"/>
            <w:noWrap w:val="0"/>
            <w:vAlign w:val="center"/>
          </w:tcPr>
          <w:p w14:paraId="75FA290A">
            <w:pPr>
              <w:jc w:val="center"/>
              <w:rPr>
                <w:rFonts w:ascii="宋体" w:hAnsi="宋体"/>
                <w:sz w:val="18"/>
                <w:szCs w:val="18"/>
              </w:rPr>
            </w:pPr>
            <w:r>
              <w:rPr>
                <w:rFonts w:hint="eastAsia" w:ascii="宋体" w:hAnsi="宋体"/>
                <w:sz w:val="18"/>
                <w:szCs w:val="18"/>
              </w:rPr>
              <w:t>0.48</w:t>
            </w:r>
          </w:p>
        </w:tc>
        <w:tc>
          <w:tcPr>
            <w:tcW w:w="743" w:type="dxa"/>
            <w:noWrap w:val="0"/>
            <w:vAlign w:val="center"/>
          </w:tcPr>
          <w:p w14:paraId="7FBD0EDF">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740834E0">
            <w:pPr>
              <w:widowControl/>
              <w:jc w:val="center"/>
              <w:rPr>
                <w:rFonts w:ascii="宋体" w:hAnsi="宋体"/>
                <w:sz w:val="18"/>
                <w:szCs w:val="18"/>
              </w:rPr>
            </w:pPr>
          </w:p>
        </w:tc>
      </w:tr>
      <w:tr w14:paraId="43B3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3CB30F95">
            <w:pPr>
              <w:widowControl/>
              <w:jc w:val="center"/>
              <w:rPr>
                <w:rFonts w:ascii="宋体" w:hAnsi="宋体"/>
                <w:sz w:val="18"/>
                <w:szCs w:val="18"/>
              </w:rPr>
            </w:pPr>
          </w:p>
        </w:tc>
        <w:tc>
          <w:tcPr>
            <w:tcW w:w="1691" w:type="dxa"/>
            <w:vMerge w:val="continue"/>
            <w:noWrap w:val="0"/>
            <w:vAlign w:val="center"/>
          </w:tcPr>
          <w:p w14:paraId="6357D7A8">
            <w:pPr>
              <w:widowControl/>
              <w:jc w:val="center"/>
              <w:rPr>
                <w:rFonts w:ascii="宋体" w:hAnsi="宋体"/>
                <w:sz w:val="18"/>
                <w:szCs w:val="18"/>
              </w:rPr>
            </w:pPr>
          </w:p>
        </w:tc>
        <w:tc>
          <w:tcPr>
            <w:tcW w:w="711" w:type="dxa"/>
            <w:vMerge w:val="continue"/>
            <w:noWrap w:val="0"/>
            <w:vAlign w:val="center"/>
          </w:tcPr>
          <w:p w14:paraId="5953FD62">
            <w:pPr>
              <w:widowControl/>
              <w:jc w:val="center"/>
              <w:rPr>
                <w:rFonts w:ascii="宋体" w:hAnsi="宋体"/>
                <w:sz w:val="18"/>
                <w:szCs w:val="18"/>
              </w:rPr>
            </w:pPr>
          </w:p>
        </w:tc>
        <w:tc>
          <w:tcPr>
            <w:tcW w:w="935" w:type="dxa"/>
            <w:vMerge w:val="continue"/>
            <w:noWrap w:val="0"/>
            <w:vAlign w:val="center"/>
          </w:tcPr>
          <w:p w14:paraId="3D22BEDE">
            <w:pPr>
              <w:widowControl/>
              <w:jc w:val="center"/>
              <w:rPr>
                <w:rFonts w:ascii="宋体" w:hAnsi="宋体"/>
                <w:sz w:val="18"/>
                <w:szCs w:val="18"/>
              </w:rPr>
            </w:pPr>
          </w:p>
        </w:tc>
        <w:tc>
          <w:tcPr>
            <w:tcW w:w="2216" w:type="dxa"/>
            <w:noWrap w:val="0"/>
            <w:vAlign w:val="center"/>
          </w:tcPr>
          <w:p w14:paraId="5AD63E4C">
            <w:pPr>
              <w:jc w:val="center"/>
              <w:rPr>
                <w:rFonts w:hint="eastAsia" w:ascii="宋体" w:hAnsi="宋体"/>
                <w:sz w:val="18"/>
                <w:szCs w:val="18"/>
              </w:rPr>
            </w:pPr>
            <w:r>
              <w:rPr>
                <w:rFonts w:hint="eastAsia" w:ascii="宋体" w:hAnsi="宋体"/>
                <w:sz w:val="18"/>
                <w:szCs w:val="18"/>
              </w:rPr>
              <w:t>稳定器</w:t>
            </w:r>
          </w:p>
        </w:tc>
        <w:tc>
          <w:tcPr>
            <w:tcW w:w="908" w:type="dxa"/>
            <w:noWrap w:val="0"/>
            <w:vAlign w:val="center"/>
          </w:tcPr>
          <w:p w14:paraId="44254645">
            <w:pPr>
              <w:jc w:val="center"/>
              <w:rPr>
                <w:rFonts w:ascii="宋体" w:hAnsi="宋体"/>
                <w:sz w:val="18"/>
                <w:szCs w:val="18"/>
              </w:rPr>
            </w:pPr>
            <w:r>
              <w:rPr>
                <w:rFonts w:hint="eastAsia" w:ascii="宋体" w:hAnsi="宋体"/>
                <w:sz w:val="18"/>
                <w:szCs w:val="18"/>
              </w:rPr>
              <w:t>0.545</w:t>
            </w:r>
          </w:p>
        </w:tc>
        <w:tc>
          <w:tcPr>
            <w:tcW w:w="743" w:type="dxa"/>
            <w:noWrap w:val="0"/>
            <w:vAlign w:val="center"/>
          </w:tcPr>
          <w:p w14:paraId="4E004A49">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5B005DBB">
            <w:pPr>
              <w:widowControl/>
              <w:jc w:val="center"/>
              <w:rPr>
                <w:rFonts w:ascii="宋体" w:hAnsi="宋体"/>
                <w:sz w:val="18"/>
                <w:szCs w:val="18"/>
              </w:rPr>
            </w:pPr>
          </w:p>
        </w:tc>
      </w:tr>
      <w:tr w14:paraId="1780A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B573BE6">
            <w:pPr>
              <w:widowControl/>
              <w:jc w:val="center"/>
              <w:rPr>
                <w:rFonts w:ascii="宋体" w:hAnsi="宋体"/>
                <w:sz w:val="18"/>
                <w:szCs w:val="18"/>
              </w:rPr>
            </w:pPr>
          </w:p>
        </w:tc>
        <w:tc>
          <w:tcPr>
            <w:tcW w:w="1691" w:type="dxa"/>
            <w:vMerge w:val="continue"/>
            <w:noWrap w:val="0"/>
            <w:vAlign w:val="center"/>
          </w:tcPr>
          <w:p w14:paraId="18CCD0B8">
            <w:pPr>
              <w:widowControl/>
              <w:jc w:val="center"/>
              <w:rPr>
                <w:rFonts w:ascii="宋体" w:hAnsi="宋体"/>
                <w:sz w:val="18"/>
                <w:szCs w:val="18"/>
              </w:rPr>
            </w:pPr>
          </w:p>
        </w:tc>
        <w:tc>
          <w:tcPr>
            <w:tcW w:w="711" w:type="dxa"/>
            <w:vMerge w:val="continue"/>
            <w:noWrap w:val="0"/>
            <w:vAlign w:val="center"/>
          </w:tcPr>
          <w:p w14:paraId="56FEE0AF">
            <w:pPr>
              <w:widowControl/>
              <w:jc w:val="center"/>
              <w:rPr>
                <w:rFonts w:ascii="宋体" w:hAnsi="宋体"/>
                <w:sz w:val="18"/>
                <w:szCs w:val="18"/>
              </w:rPr>
            </w:pPr>
          </w:p>
        </w:tc>
        <w:tc>
          <w:tcPr>
            <w:tcW w:w="935" w:type="dxa"/>
            <w:vMerge w:val="continue"/>
            <w:noWrap w:val="0"/>
            <w:vAlign w:val="center"/>
          </w:tcPr>
          <w:p w14:paraId="3768495E">
            <w:pPr>
              <w:widowControl/>
              <w:jc w:val="center"/>
              <w:rPr>
                <w:rFonts w:ascii="宋体" w:hAnsi="宋体"/>
                <w:sz w:val="18"/>
                <w:szCs w:val="18"/>
              </w:rPr>
            </w:pPr>
          </w:p>
        </w:tc>
        <w:tc>
          <w:tcPr>
            <w:tcW w:w="2216" w:type="dxa"/>
            <w:noWrap w:val="0"/>
            <w:vAlign w:val="center"/>
          </w:tcPr>
          <w:p w14:paraId="4B9518BC">
            <w:pPr>
              <w:jc w:val="center"/>
              <w:rPr>
                <w:rFonts w:hint="eastAsia" w:ascii="宋体" w:hAnsi="宋体"/>
                <w:sz w:val="18"/>
                <w:szCs w:val="18"/>
                <w:lang w:val="zh-CN"/>
              </w:rPr>
            </w:pPr>
            <w:r>
              <w:rPr>
                <w:rFonts w:hint="eastAsia" w:ascii="宋体" w:hAnsi="宋体"/>
                <w:sz w:val="18"/>
                <w:szCs w:val="18"/>
              </w:rPr>
              <w:t>地灯架</w:t>
            </w:r>
          </w:p>
        </w:tc>
        <w:tc>
          <w:tcPr>
            <w:tcW w:w="908" w:type="dxa"/>
            <w:noWrap w:val="0"/>
            <w:vAlign w:val="center"/>
          </w:tcPr>
          <w:p w14:paraId="20AC0B25">
            <w:pPr>
              <w:jc w:val="center"/>
              <w:rPr>
                <w:rFonts w:ascii="宋体" w:hAnsi="宋体"/>
                <w:sz w:val="18"/>
                <w:szCs w:val="18"/>
              </w:rPr>
            </w:pPr>
            <w:r>
              <w:rPr>
                <w:rFonts w:hint="eastAsia" w:ascii="宋体" w:hAnsi="宋体"/>
                <w:sz w:val="18"/>
                <w:szCs w:val="18"/>
              </w:rPr>
              <w:t>0.013</w:t>
            </w:r>
          </w:p>
        </w:tc>
        <w:tc>
          <w:tcPr>
            <w:tcW w:w="743" w:type="dxa"/>
            <w:noWrap w:val="0"/>
            <w:vAlign w:val="center"/>
          </w:tcPr>
          <w:p w14:paraId="3A42F61F">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4B593E04">
            <w:pPr>
              <w:widowControl/>
              <w:jc w:val="center"/>
              <w:rPr>
                <w:rFonts w:ascii="宋体" w:hAnsi="宋体"/>
                <w:sz w:val="18"/>
                <w:szCs w:val="18"/>
              </w:rPr>
            </w:pPr>
          </w:p>
        </w:tc>
      </w:tr>
      <w:tr w14:paraId="27202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2D4885D5">
            <w:pPr>
              <w:widowControl/>
              <w:ind w:firstLine="90" w:firstLineChars="50"/>
              <w:jc w:val="center"/>
              <w:rPr>
                <w:rFonts w:ascii="宋体" w:hAnsi="宋体"/>
                <w:sz w:val="18"/>
                <w:szCs w:val="18"/>
              </w:rPr>
            </w:pPr>
          </w:p>
        </w:tc>
        <w:tc>
          <w:tcPr>
            <w:tcW w:w="1691" w:type="dxa"/>
            <w:vMerge w:val="continue"/>
            <w:noWrap w:val="0"/>
            <w:vAlign w:val="center"/>
          </w:tcPr>
          <w:p w14:paraId="1D4A61F1">
            <w:pPr>
              <w:widowControl/>
              <w:jc w:val="center"/>
              <w:rPr>
                <w:rFonts w:ascii="宋体" w:hAnsi="宋体"/>
                <w:sz w:val="18"/>
                <w:szCs w:val="18"/>
              </w:rPr>
            </w:pPr>
          </w:p>
        </w:tc>
        <w:tc>
          <w:tcPr>
            <w:tcW w:w="711" w:type="dxa"/>
            <w:vMerge w:val="continue"/>
            <w:noWrap w:val="0"/>
            <w:vAlign w:val="center"/>
          </w:tcPr>
          <w:p w14:paraId="1611939B">
            <w:pPr>
              <w:widowControl/>
              <w:jc w:val="center"/>
              <w:rPr>
                <w:rFonts w:ascii="宋体" w:hAnsi="宋体"/>
                <w:sz w:val="18"/>
                <w:szCs w:val="18"/>
              </w:rPr>
            </w:pPr>
          </w:p>
        </w:tc>
        <w:tc>
          <w:tcPr>
            <w:tcW w:w="935" w:type="dxa"/>
            <w:vMerge w:val="continue"/>
            <w:noWrap w:val="0"/>
            <w:vAlign w:val="center"/>
          </w:tcPr>
          <w:p w14:paraId="4238B561">
            <w:pPr>
              <w:widowControl/>
              <w:ind w:firstLine="90" w:firstLineChars="50"/>
              <w:jc w:val="center"/>
              <w:rPr>
                <w:rFonts w:ascii="宋体" w:hAnsi="宋体"/>
                <w:sz w:val="18"/>
                <w:szCs w:val="18"/>
              </w:rPr>
            </w:pPr>
          </w:p>
        </w:tc>
        <w:tc>
          <w:tcPr>
            <w:tcW w:w="2216" w:type="dxa"/>
            <w:noWrap w:val="0"/>
            <w:vAlign w:val="center"/>
          </w:tcPr>
          <w:p w14:paraId="740D953C">
            <w:pPr>
              <w:jc w:val="center"/>
              <w:rPr>
                <w:rFonts w:hint="eastAsia" w:ascii="宋体" w:hAnsi="宋体"/>
                <w:sz w:val="18"/>
                <w:szCs w:val="18"/>
              </w:rPr>
            </w:pPr>
            <w:r>
              <w:rPr>
                <w:rFonts w:hint="eastAsia" w:ascii="宋体" w:hAnsi="宋体"/>
                <w:sz w:val="18"/>
                <w:szCs w:val="18"/>
              </w:rPr>
              <w:t>顶灯架</w:t>
            </w:r>
          </w:p>
        </w:tc>
        <w:tc>
          <w:tcPr>
            <w:tcW w:w="908" w:type="dxa"/>
            <w:noWrap w:val="0"/>
            <w:vAlign w:val="center"/>
          </w:tcPr>
          <w:p w14:paraId="3284377B">
            <w:pPr>
              <w:jc w:val="center"/>
              <w:rPr>
                <w:rFonts w:ascii="宋体" w:hAnsi="宋体"/>
                <w:sz w:val="18"/>
                <w:szCs w:val="18"/>
              </w:rPr>
            </w:pPr>
            <w:r>
              <w:rPr>
                <w:rFonts w:hint="eastAsia" w:ascii="宋体" w:hAnsi="宋体"/>
                <w:sz w:val="18"/>
                <w:szCs w:val="18"/>
              </w:rPr>
              <w:t>0.122</w:t>
            </w:r>
          </w:p>
        </w:tc>
        <w:tc>
          <w:tcPr>
            <w:tcW w:w="743" w:type="dxa"/>
            <w:noWrap w:val="0"/>
            <w:vAlign w:val="center"/>
          </w:tcPr>
          <w:p w14:paraId="2F07B053">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41D248CC">
            <w:pPr>
              <w:widowControl/>
              <w:jc w:val="center"/>
              <w:rPr>
                <w:rFonts w:ascii="宋体" w:hAnsi="宋体"/>
                <w:sz w:val="18"/>
                <w:szCs w:val="18"/>
              </w:rPr>
            </w:pPr>
          </w:p>
        </w:tc>
      </w:tr>
      <w:tr w14:paraId="5FD1A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419C04E7">
            <w:pPr>
              <w:widowControl/>
              <w:jc w:val="center"/>
              <w:rPr>
                <w:rFonts w:ascii="宋体" w:hAnsi="宋体"/>
                <w:sz w:val="18"/>
                <w:szCs w:val="18"/>
              </w:rPr>
            </w:pPr>
          </w:p>
        </w:tc>
        <w:tc>
          <w:tcPr>
            <w:tcW w:w="1691" w:type="dxa"/>
            <w:vMerge w:val="continue"/>
            <w:noWrap w:val="0"/>
            <w:vAlign w:val="center"/>
          </w:tcPr>
          <w:p w14:paraId="00E79126">
            <w:pPr>
              <w:widowControl/>
              <w:jc w:val="center"/>
              <w:rPr>
                <w:rFonts w:ascii="宋体" w:hAnsi="宋体"/>
                <w:sz w:val="18"/>
                <w:szCs w:val="18"/>
              </w:rPr>
            </w:pPr>
          </w:p>
        </w:tc>
        <w:tc>
          <w:tcPr>
            <w:tcW w:w="711" w:type="dxa"/>
            <w:vMerge w:val="continue"/>
            <w:noWrap w:val="0"/>
            <w:vAlign w:val="center"/>
          </w:tcPr>
          <w:p w14:paraId="75F65A9A">
            <w:pPr>
              <w:widowControl/>
              <w:jc w:val="center"/>
              <w:rPr>
                <w:rFonts w:ascii="宋体" w:hAnsi="宋体"/>
                <w:sz w:val="18"/>
                <w:szCs w:val="18"/>
              </w:rPr>
            </w:pPr>
          </w:p>
        </w:tc>
        <w:tc>
          <w:tcPr>
            <w:tcW w:w="935" w:type="dxa"/>
            <w:vMerge w:val="continue"/>
            <w:noWrap w:val="0"/>
            <w:vAlign w:val="center"/>
          </w:tcPr>
          <w:p w14:paraId="45B99816">
            <w:pPr>
              <w:widowControl/>
              <w:jc w:val="center"/>
              <w:rPr>
                <w:rFonts w:ascii="宋体" w:hAnsi="宋体"/>
                <w:sz w:val="18"/>
                <w:szCs w:val="18"/>
              </w:rPr>
            </w:pPr>
          </w:p>
        </w:tc>
        <w:tc>
          <w:tcPr>
            <w:tcW w:w="2216" w:type="dxa"/>
            <w:noWrap w:val="0"/>
            <w:vAlign w:val="center"/>
          </w:tcPr>
          <w:p w14:paraId="19DCE6AC">
            <w:pPr>
              <w:jc w:val="center"/>
              <w:rPr>
                <w:rFonts w:hint="eastAsia" w:ascii="宋体" w:hAnsi="宋体"/>
                <w:sz w:val="18"/>
                <w:szCs w:val="18"/>
              </w:rPr>
            </w:pPr>
            <w:r>
              <w:rPr>
                <w:rFonts w:hint="eastAsia" w:ascii="宋体" w:hAnsi="宋体"/>
                <w:sz w:val="18"/>
                <w:szCs w:val="18"/>
              </w:rPr>
              <w:t>背灯架</w:t>
            </w:r>
          </w:p>
        </w:tc>
        <w:tc>
          <w:tcPr>
            <w:tcW w:w="908" w:type="dxa"/>
            <w:noWrap w:val="0"/>
            <w:vAlign w:val="center"/>
          </w:tcPr>
          <w:p w14:paraId="584801A0">
            <w:pPr>
              <w:jc w:val="center"/>
              <w:rPr>
                <w:rFonts w:ascii="宋体" w:hAnsi="宋体"/>
                <w:sz w:val="18"/>
                <w:szCs w:val="18"/>
              </w:rPr>
            </w:pPr>
            <w:r>
              <w:rPr>
                <w:rFonts w:hint="eastAsia" w:ascii="宋体" w:hAnsi="宋体"/>
                <w:sz w:val="18"/>
                <w:szCs w:val="18"/>
              </w:rPr>
              <w:t>0.014</w:t>
            </w:r>
          </w:p>
        </w:tc>
        <w:tc>
          <w:tcPr>
            <w:tcW w:w="743" w:type="dxa"/>
            <w:noWrap w:val="0"/>
            <w:vAlign w:val="center"/>
          </w:tcPr>
          <w:p w14:paraId="530CF5C3">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3C77F78A">
            <w:pPr>
              <w:widowControl/>
              <w:jc w:val="center"/>
              <w:rPr>
                <w:rFonts w:ascii="宋体" w:hAnsi="宋体"/>
                <w:sz w:val="18"/>
                <w:szCs w:val="18"/>
              </w:rPr>
            </w:pPr>
          </w:p>
        </w:tc>
      </w:tr>
      <w:tr w14:paraId="26C29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43915DB7">
            <w:pPr>
              <w:widowControl/>
              <w:jc w:val="center"/>
              <w:rPr>
                <w:rFonts w:ascii="宋体" w:hAnsi="宋体"/>
                <w:sz w:val="18"/>
                <w:szCs w:val="18"/>
              </w:rPr>
            </w:pPr>
          </w:p>
        </w:tc>
        <w:tc>
          <w:tcPr>
            <w:tcW w:w="1691" w:type="dxa"/>
            <w:vMerge w:val="continue"/>
            <w:noWrap w:val="0"/>
            <w:vAlign w:val="center"/>
          </w:tcPr>
          <w:p w14:paraId="1F4F5D25">
            <w:pPr>
              <w:widowControl/>
              <w:jc w:val="center"/>
              <w:rPr>
                <w:rFonts w:ascii="宋体" w:hAnsi="宋体"/>
                <w:sz w:val="18"/>
                <w:szCs w:val="18"/>
              </w:rPr>
            </w:pPr>
          </w:p>
        </w:tc>
        <w:tc>
          <w:tcPr>
            <w:tcW w:w="711" w:type="dxa"/>
            <w:vMerge w:val="continue"/>
            <w:noWrap w:val="0"/>
            <w:vAlign w:val="center"/>
          </w:tcPr>
          <w:p w14:paraId="4D43501E">
            <w:pPr>
              <w:widowControl/>
              <w:jc w:val="center"/>
              <w:rPr>
                <w:rFonts w:ascii="宋体" w:hAnsi="宋体"/>
                <w:sz w:val="18"/>
                <w:szCs w:val="18"/>
              </w:rPr>
            </w:pPr>
          </w:p>
        </w:tc>
        <w:tc>
          <w:tcPr>
            <w:tcW w:w="935" w:type="dxa"/>
            <w:vMerge w:val="continue"/>
            <w:noWrap w:val="0"/>
            <w:vAlign w:val="center"/>
          </w:tcPr>
          <w:p w14:paraId="0508575E">
            <w:pPr>
              <w:widowControl/>
              <w:jc w:val="center"/>
              <w:rPr>
                <w:rFonts w:ascii="宋体" w:hAnsi="宋体"/>
                <w:sz w:val="18"/>
                <w:szCs w:val="18"/>
              </w:rPr>
            </w:pPr>
          </w:p>
        </w:tc>
        <w:tc>
          <w:tcPr>
            <w:tcW w:w="2216" w:type="dxa"/>
            <w:noWrap w:val="0"/>
            <w:vAlign w:val="center"/>
          </w:tcPr>
          <w:p w14:paraId="6F4D44F7">
            <w:pPr>
              <w:jc w:val="center"/>
              <w:rPr>
                <w:rFonts w:hint="eastAsia" w:ascii="宋体" w:hAnsi="宋体"/>
                <w:sz w:val="18"/>
                <w:szCs w:val="18"/>
              </w:rPr>
            </w:pPr>
            <w:r>
              <w:rPr>
                <w:rFonts w:hint="eastAsia" w:ascii="宋体" w:hAnsi="宋体"/>
                <w:sz w:val="18"/>
                <w:szCs w:val="18"/>
              </w:rPr>
              <w:t>主灯伞式柔光箱</w:t>
            </w:r>
          </w:p>
        </w:tc>
        <w:tc>
          <w:tcPr>
            <w:tcW w:w="908" w:type="dxa"/>
            <w:noWrap w:val="0"/>
            <w:vAlign w:val="center"/>
          </w:tcPr>
          <w:p w14:paraId="32C588F7">
            <w:pPr>
              <w:jc w:val="center"/>
              <w:rPr>
                <w:rFonts w:ascii="宋体" w:hAnsi="宋体"/>
                <w:sz w:val="18"/>
                <w:szCs w:val="18"/>
              </w:rPr>
            </w:pPr>
            <w:r>
              <w:rPr>
                <w:rFonts w:hint="eastAsia" w:ascii="宋体" w:hAnsi="宋体"/>
                <w:sz w:val="18"/>
                <w:szCs w:val="18"/>
              </w:rPr>
              <w:t>0.033</w:t>
            </w:r>
          </w:p>
        </w:tc>
        <w:tc>
          <w:tcPr>
            <w:tcW w:w="743" w:type="dxa"/>
            <w:noWrap w:val="0"/>
            <w:vAlign w:val="center"/>
          </w:tcPr>
          <w:p w14:paraId="4B6670A1">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20BB6027">
            <w:pPr>
              <w:widowControl/>
              <w:jc w:val="center"/>
              <w:rPr>
                <w:rFonts w:ascii="宋体" w:hAnsi="宋体"/>
                <w:sz w:val="18"/>
                <w:szCs w:val="18"/>
              </w:rPr>
            </w:pPr>
          </w:p>
        </w:tc>
      </w:tr>
      <w:tr w14:paraId="20A12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B96DC7A">
            <w:pPr>
              <w:widowControl/>
              <w:ind w:firstLine="90" w:firstLineChars="50"/>
              <w:jc w:val="center"/>
              <w:rPr>
                <w:rFonts w:ascii="宋体" w:hAnsi="宋体"/>
                <w:sz w:val="18"/>
                <w:szCs w:val="18"/>
              </w:rPr>
            </w:pPr>
          </w:p>
        </w:tc>
        <w:tc>
          <w:tcPr>
            <w:tcW w:w="1691" w:type="dxa"/>
            <w:vMerge w:val="continue"/>
            <w:noWrap w:val="0"/>
            <w:vAlign w:val="center"/>
          </w:tcPr>
          <w:p w14:paraId="2F125FFC">
            <w:pPr>
              <w:widowControl/>
              <w:jc w:val="center"/>
              <w:rPr>
                <w:rFonts w:ascii="宋体" w:hAnsi="宋体"/>
                <w:sz w:val="18"/>
                <w:szCs w:val="18"/>
              </w:rPr>
            </w:pPr>
          </w:p>
        </w:tc>
        <w:tc>
          <w:tcPr>
            <w:tcW w:w="711" w:type="dxa"/>
            <w:vMerge w:val="continue"/>
            <w:noWrap w:val="0"/>
            <w:vAlign w:val="center"/>
          </w:tcPr>
          <w:p w14:paraId="4B65D4BD">
            <w:pPr>
              <w:widowControl/>
              <w:jc w:val="center"/>
              <w:rPr>
                <w:rFonts w:ascii="宋体" w:hAnsi="宋体"/>
                <w:sz w:val="18"/>
                <w:szCs w:val="18"/>
              </w:rPr>
            </w:pPr>
          </w:p>
        </w:tc>
        <w:tc>
          <w:tcPr>
            <w:tcW w:w="935" w:type="dxa"/>
            <w:vMerge w:val="continue"/>
            <w:noWrap w:val="0"/>
            <w:vAlign w:val="center"/>
          </w:tcPr>
          <w:p w14:paraId="480DB2B5">
            <w:pPr>
              <w:widowControl/>
              <w:jc w:val="center"/>
              <w:rPr>
                <w:rFonts w:ascii="宋体" w:hAnsi="宋体"/>
                <w:sz w:val="18"/>
                <w:szCs w:val="18"/>
              </w:rPr>
            </w:pPr>
          </w:p>
        </w:tc>
        <w:tc>
          <w:tcPr>
            <w:tcW w:w="2216" w:type="dxa"/>
            <w:noWrap w:val="0"/>
            <w:vAlign w:val="center"/>
          </w:tcPr>
          <w:p w14:paraId="78D33D59">
            <w:pPr>
              <w:jc w:val="center"/>
              <w:rPr>
                <w:rFonts w:hint="eastAsia" w:ascii="宋体" w:hAnsi="宋体"/>
                <w:sz w:val="18"/>
                <w:szCs w:val="18"/>
              </w:rPr>
            </w:pPr>
            <w:r>
              <w:rPr>
                <w:rFonts w:hint="eastAsia" w:ascii="宋体" w:hAnsi="宋体"/>
                <w:sz w:val="18"/>
                <w:szCs w:val="18"/>
              </w:rPr>
              <w:t>辅灯柔光箱</w:t>
            </w:r>
          </w:p>
        </w:tc>
        <w:tc>
          <w:tcPr>
            <w:tcW w:w="908" w:type="dxa"/>
            <w:noWrap w:val="0"/>
            <w:vAlign w:val="center"/>
          </w:tcPr>
          <w:p w14:paraId="0103153C">
            <w:pPr>
              <w:jc w:val="center"/>
              <w:rPr>
                <w:rFonts w:ascii="宋体" w:hAnsi="宋体"/>
                <w:sz w:val="18"/>
                <w:szCs w:val="18"/>
              </w:rPr>
            </w:pPr>
            <w:r>
              <w:rPr>
                <w:rFonts w:hint="eastAsia" w:ascii="宋体" w:hAnsi="宋体"/>
                <w:sz w:val="18"/>
                <w:szCs w:val="18"/>
              </w:rPr>
              <w:t>0.024</w:t>
            </w:r>
          </w:p>
        </w:tc>
        <w:tc>
          <w:tcPr>
            <w:tcW w:w="743" w:type="dxa"/>
            <w:noWrap w:val="0"/>
            <w:vAlign w:val="center"/>
          </w:tcPr>
          <w:p w14:paraId="2202CEBC">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60028CD0">
            <w:pPr>
              <w:widowControl/>
              <w:jc w:val="center"/>
              <w:rPr>
                <w:rFonts w:ascii="宋体" w:hAnsi="宋体"/>
                <w:sz w:val="18"/>
                <w:szCs w:val="18"/>
              </w:rPr>
            </w:pPr>
          </w:p>
        </w:tc>
      </w:tr>
      <w:tr w14:paraId="45950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63A325C7">
            <w:pPr>
              <w:widowControl/>
              <w:jc w:val="center"/>
              <w:rPr>
                <w:rFonts w:ascii="宋体" w:hAnsi="宋体"/>
                <w:sz w:val="18"/>
                <w:szCs w:val="18"/>
              </w:rPr>
            </w:pPr>
          </w:p>
        </w:tc>
        <w:tc>
          <w:tcPr>
            <w:tcW w:w="1691" w:type="dxa"/>
            <w:vMerge w:val="continue"/>
            <w:noWrap w:val="0"/>
            <w:vAlign w:val="center"/>
          </w:tcPr>
          <w:p w14:paraId="07BCC28F">
            <w:pPr>
              <w:widowControl/>
              <w:jc w:val="center"/>
              <w:rPr>
                <w:rFonts w:ascii="宋体" w:hAnsi="宋体"/>
                <w:sz w:val="18"/>
                <w:szCs w:val="18"/>
              </w:rPr>
            </w:pPr>
          </w:p>
        </w:tc>
        <w:tc>
          <w:tcPr>
            <w:tcW w:w="711" w:type="dxa"/>
            <w:vMerge w:val="continue"/>
            <w:noWrap w:val="0"/>
            <w:vAlign w:val="center"/>
          </w:tcPr>
          <w:p w14:paraId="4EDC8BF5">
            <w:pPr>
              <w:widowControl/>
              <w:jc w:val="center"/>
              <w:rPr>
                <w:rFonts w:ascii="宋体" w:hAnsi="宋体"/>
                <w:sz w:val="18"/>
                <w:szCs w:val="18"/>
              </w:rPr>
            </w:pPr>
          </w:p>
        </w:tc>
        <w:tc>
          <w:tcPr>
            <w:tcW w:w="935" w:type="dxa"/>
            <w:vMerge w:val="continue"/>
            <w:noWrap w:val="0"/>
            <w:vAlign w:val="center"/>
          </w:tcPr>
          <w:p w14:paraId="4127C55C">
            <w:pPr>
              <w:widowControl/>
              <w:jc w:val="center"/>
              <w:rPr>
                <w:rFonts w:ascii="宋体" w:hAnsi="宋体"/>
                <w:sz w:val="18"/>
                <w:szCs w:val="18"/>
              </w:rPr>
            </w:pPr>
          </w:p>
        </w:tc>
        <w:tc>
          <w:tcPr>
            <w:tcW w:w="2216" w:type="dxa"/>
            <w:noWrap w:val="0"/>
            <w:vAlign w:val="center"/>
          </w:tcPr>
          <w:p w14:paraId="4F130959">
            <w:pPr>
              <w:jc w:val="center"/>
              <w:rPr>
                <w:rFonts w:hint="eastAsia" w:ascii="宋体" w:hAnsi="宋体"/>
                <w:sz w:val="18"/>
                <w:szCs w:val="18"/>
              </w:rPr>
            </w:pPr>
            <w:r>
              <w:rPr>
                <w:rFonts w:hint="eastAsia" w:ascii="宋体" w:hAnsi="宋体"/>
                <w:sz w:val="18"/>
                <w:szCs w:val="18"/>
              </w:rPr>
              <w:t>顶灯柔光箱</w:t>
            </w:r>
          </w:p>
        </w:tc>
        <w:tc>
          <w:tcPr>
            <w:tcW w:w="908" w:type="dxa"/>
            <w:noWrap w:val="0"/>
            <w:vAlign w:val="center"/>
          </w:tcPr>
          <w:p w14:paraId="3DC096F0">
            <w:pPr>
              <w:jc w:val="center"/>
              <w:rPr>
                <w:rFonts w:ascii="宋体" w:hAnsi="宋体"/>
                <w:sz w:val="18"/>
                <w:szCs w:val="18"/>
              </w:rPr>
            </w:pPr>
            <w:r>
              <w:rPr>
                <w:rFonts w:hint="eastAsia" w:ascii="宋体" w:hAnsi="宋体"/>
                <w:sz w:val="18"/>
                <w:szCs w:val="18"/>
              </w:rPr>
              <w:t>0.024</w:t>
            </w:r>
          </w:p>
        </w:tc>
        <w:tc>
          <w:tcPr>
            <w:tcW w:w="743" w:type="dxa"/>
            <w:noWrap w:val="0"/>
            <w:vAlign w:val="center"/>
          </w:tcPr>
          <w:p w14:paraId="7CDC723B">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7AD25ABE">
            <w:pPr>
              <w:widowControl/>
              <w:jc w:val="center"/>
              <w:rPr>
                <w:rFonts w:ascii="宋体" w:hAnsi="宋体"/>
                <w:sz w:val="18"/>
                <w:szCs w:val="18"/>
              </w:rPr>
            </w:pPr>
          </w:p>
        </w:tc>
      </w:tr>
      <w:tr w14:paraId="2811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313417D5">
            <w:pPr>
              <w:widowControl/>
              <w:jc w:val="center"/>
              <w:rPr>
                <w:rFonts w:ascii="宋体" w:hAnsi="宋体"/>
                <w:sz w:val="18"/>
                <w:szCs w:val="18"/>
              </w:rPr>
            </w:pPr>
          </w:p>
        </w:tc>
        <w:tc>
          <w:tcPr>
            <w:tcW w:w="1691" w:type="dxa"/>
            <w:vMerge w:val="continue"/>
            <w:noWrap w:val="0"/>
            <w:vAlign w:val="center"/>
          </w:tcPr>
          <w:p w14:paraId="614A3D51">
            <w:pPr>
              <w:widowControl/>
              <w:jc w:val="center"/>
              <w:rPr>
                <w:rFonts w:ascii="宋体" w:hAnsi="宋体"/>
                <w:sz w:val="18"/>
                <w:szCs w:val="18"/>
              </w:rPr>
            </w:pPr>
          </w:p>
        </w:tc>
        <w:tc>
          <w:tcPr>
            <w:tcW w:w="711" w:type="dxa"/>
            <w:vMerge w:val="continue"/>
            <w:noWrap w:val="0"/>
            <w:vAlign w:val="center"/>
          </w:tcPr>
          <w:p w14:paraId="6B125ECC">
            <w:pPr>
              <w:widowControl/>
              <w:jc w:val="center"/>
              <w:rPr>
                <w:rFonts w:ascii="宋体" w:hAnsi="宋体"/>
                <w:sz w:val="18"/>
                <w:szCs w:val="18"/>
              </w:rPr>
            </w:pPr>
          </w:p>
        </w:tc>
        <w:tc>
          <w:tcPr>
            <w:tcW w:w="935" w:type="dxa"/>
            <w:vMerge w:val="continue"/>
            <w:noWrap w:val="0"/>
            <w:vAlign w:val="center"/>
          </w:tcPr>
          <w:p w14:paraId="177297B6">
            <w:pPr>
              <w:widowControl/>
              <w:jc w:val="center"/>
              <w:rPr>
                <w:rFonts w:ascii="宋体" w:hAnsi="宋体"/>
                <w:sz w:val="18"/>
                <w:szCs w:val="18"/>
              </w:rPr>
            </w:pPr>
          </w:p>
        </w:tc>
        <w:tc>
          <w:tcPr>
            <w:tcW w:w="2216" w:type="dxa"/>
            <w:noWrap w:val="0"/>
            <w:vAlign w:val="center"/>
          </w:tcPr>
          <w:p w14:paraId="6C1D6958">
            <w:pPr>
              <w:jc w:val="center"/>
              <w:rPr>
                <w:rFonts w:hint="eastAsia" w:ascii="宋体" w:hAnsi="宋体"/>
                <w:sz w:val="18"/>
                <w:szCs w:val="18"/>
              </w:rPr>
            </w:pPr>
            <w:r>
              <w:rPr>
                <w:rFonts w:hint="eastAsia" w:ascii="宋体" w:hAnsi="宋体"/>
                <w:sz w:val="18"/>
                <w:szCs w:val="18"/>
              </w:rPr>
              <w:t>电动滚轮背景架</w:t>
            </w:r>
          </w:p>
        </w:tc>
        <w:tc>
          <w:tcPr>
            <w:tcW w:w="908" w:type="dxa"/>
            <w:noWrap w:val="0"/>
            <w:vAlign w:val="center"/>
          </w:tcPr>
          <w:p w14:paraId="0D001A52">
            <w:pPr>
              <w:jc w:val="center"/>
              <w:rPr>
                <w:rFonts w:ascii="宋体" w:hAnsi="宋体"/>
                <w:sz w:val="18"/>
                <w:szCs w:val="18"/>
              </w:rPr>
            </w:pPr>
            <w:r>
              <w:rPr>
                <w:rFonts w:hint="eastAsia" w:ascii="宋体" w:hAnsi="宋体"/>
                <w:sz w:val="18"/>
                <w:szCs w:val="18"/>
              </w:rPr>
              <w:t>0.085</w:t>
            </w:r>
          </w:p>
        </w:tc>
        <w:tc>
          <w:tcPr>
            <w:tcW w:w="743" w:type="dxa"/>
            <w:noWrap w:val="0"/>
            <w:vAlign w:val="center"/>
          </w:tcPr>
          <w:p w14:paraId="65855706">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4193F23D">
            <w:pPr>
              <w:widowControl/>
              <w:jc w:val="center"/>
              <w:rPr>
                <w:rFonts w:ascii="宋体" w:hAnsi="宋体"/>
                <w:sz w:val="18"/>
                <w:szCs w:val="18"/>
              </w:rPr>
            </w:pPr>
          </w:p>
        </w:tc>
      </w:tr>
      <w:tr w14:paraId="70A87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1917ED4">
            <w:pPr>
              <w:widowControl/>
              <w:jc w:val="center"/>
              <w:rPr>
                <w:rFonts w:ascii="宋体" w:hAnsi="宋体"/>
                <w:sz w:val="18"/>
                <w:szCs w:val="18"/>
              </w:rPr>
            </w:pPr>
          </w:p>
        </w:tc>
        <w:tc>
          <w:tcPr>
            <w:tcW w:w="1691" w:type="dxa"/>
            <w:vMerge w:val="continue"/>
            <w:noWrap w:val="0"/>
            <w:vAlign w:val="center"/>
          </w:tcPr>
          <w:p w14:paraId="7DFE66CE">
            <w:pPr>
              <w:widowControl/>
              <w:jc w:val="center"/>
              <w:rPr>
                <w:rFonts w:ascii="宋体" w:hAnsi="宋体"/>
                <w:sz w:val="18"/>
                <w:szCs w:val="18"/>
              </w:rPr>
            </w:pPr>
          </w:p>
        </w:tc>
        <w:tc>
          <w:tcPr>
            <w:tcW w:w="711" w:type="dxa"/>
            <w:vMerge w:val="continue"/>
            <w:noWrap w:val="0"/>
            <w:vAlign w:val="center"/>
          </w:tcPr>
          <w:p w14:paraId="187E5862">
            <w:pPr>
              <w:widowControl/>
              <w:jc w:val="center"/>
              <w:rPr>
                <w:rFonts w:ascii="宋体" w:hAnsi="宋体"/>
                <w:sz w:val="18"/>
                <w:szCs w:val="18"/>
              </w:rPr>
            </w:pPr>
          </w:p>
        </w:tc>
        <w:tc>
          <w:tcPr>
            <w:tcW w:w="935" w:type="dxa"/>
            <w:vMerge w:val="continue"/>
            <w:noWrap w:val="0"/>
            <w:vAlign w:val="center"/>
          </w:tcPr>
          <w:p w14:paraId="2052A5D4">
            <w:pPr>
              <w:widowControl/>
              <w:jc w:val="center"/>
              <w:rPr>
                <w:rFonts w:ascii="宋体" w:hAnsi="宋体"/>
                <w:sz w:val="18"/>
                <w:szCs w:val="18"/>
              </w:rPr>
            </w:pPr>
          </w:p>
        </w:tc>
        <w:tc>
          <w:tcPr>
            <w:tcW w:w="2216" w:type="dxa"/>
            <w:noWrap w:val="0"/>
            <w:vAlign w:val="center"/>
          </w:tcPr>
          <w:p w14:paraId="5E3F1DB1">
            <w:pPr>
              <w:jc w:val="center"/>
              <w:rPr>
                <w:rFonts w:hint="eastAsia" w:ascii="宋体" w:hAnsi="宋体"/>
                <w:sz w:val="18"/>
                <w:szCs w:val="18"/>
              </w:rPr>
            </w:pPr>
            <w:r>
              <w:rPr>
                <w:rFonts w:hint="eastAsia" w:ascii="宋体" w:hAnsi="宋体"/>
                <w:sz w:val="18"/>
                <w:szCs w:val="18"/>
              </w:rPr>
              <w:t>小摇臂</w:t>
            </w:r>
          </w:p>
        </w:tc>
        <w:tc>
          <w:tcPr>
            <w:tcW w:w="908" w:type="dxa"/>
            <w:noWrap w:val="0"/>
            <w:vAlign w:val="center"/>
          </w:tcPr>
          <w:p w14:paraId="49439AE0">
            <w:pPr>
              <w:jc w:val="center"/>
              <w:rPr>
                <w:rFonts w:ascii="宋体" w:hAnsi="宋体"/>
                <w:sz w:val="18"/>
                <w:szCs w:val="18"/>
              </w:rPr>
            </w:pPr>
            <w:r>
              <w:rPr>
                <w:rFonts w:hint="eastAsia" w:ascii="宋体" w:hAnsi="宋体"/>
                <w:sz w:val="18"/>
                <w:szCs w:val="18"/>
              </w:rPr>
              <w:t>0.310</w:t>
            </w:r>
          </w:p>
        </w:tc>
        <w:tc>
          <w:tcPr>
            <w:tcW w:w="743" w:type="dxa"/>
            <w:noWrap w:val="0"/>
            <w:vAlign w:val="center"/>
          </w:tcPr>
          <w:p w14:paraId="4270129A">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05BECD28">
            <w:pPr>
              <w:widowControl/>
              <w:jc w:val="center"/>
              <w:rPr>
                <w:rFonts w:ascii="宋体" w:hAnsi="宋体"/>
                <w:sz w:val="18"/>
                <w:szCs w:val="18"/>
              </w:rPr>
            </w:pPr>
          </w:p>
        </w:tc>
      </w:tr>
      <w:tr w14:paraId="582F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7507E5FB">
            <w:pPr>
              <w:widowControl/>
              <w:jc w:val="center"/>
              <w:rPr>
                <w:rFonts w:ascii="宋体" w:hAnsi="宋体"/>
                <w:sz w:val="18"/>
                <w:szCs w:val="18"/>
              </w:rPr>
            </w:pPr>
          </w:p>
        </w:tc>
        <w:tc>
          <w:tcPr>
            <w:tcW w:w="1691" w:type="dxa"/>
            <w:vMerge w:val="continue"/>
            <w:noWrap w:val="0"/>
            <w:vAlign w:val="center"/>
          </w:tcPr>
          <w:p w14:paraId="62FFE887">
            <w:pPr>
              <w:widowControl/>
              <w:jc w:val="center"/>
              <w:rPr>
                <w:rFonts w:ascii="宋体" w:hAnsi="宋体"/>
                <w:sz w:val="18"/>
                <w:szCs w:val="18"/>
              </w:rPr>
            </w:pPr>
          </w:p>
        </w:tc>
        <w:tc>
          <w:tcPr>
            <w:tcW w:w="711" w:type="dxa"/>
            <w:vMerge w:val="continue"/>
            <w:noWrap w:val="0"/>
            <w:vAlign w:val="center"/>
          </w:tcPr>
          <w:p w14:paraId="69BF2B8B">
            <w:pPr>
              <w:widowControl/>
              <w:jc w:val="center"/>
              <w:rPr>
                <w:rFonts w:ascii="宋体" w:hAnsi="宋体"/>
                <w:sz w:val="18"/>
                <w:szCs w:val="18"/>
              </w:rPr>
            </w:pPr>
          </w:p>
        </w:tc>
        <w:tc>
          <w:tcPr>
            <w:tcW w:w="935" w:type="dxa"/>
            <w:vMerge w:val="continue"/>
            <w:noWrap w:val="0"/>
            <w:vAlign w:val="center"/>
          </w:tcPr>
          <w:p w14:paraId="0987F91E">
            <w:pPr>
              <w:widowControl/>
              <w:jc w:val="center"/>
              <w:rPr>
                <w:rFonts w:ascii="宋体" w:hAnsi="宋体"/>
                <w:sz w:val="18"/>
                <w:szCs w:val="18"/>
              </w:rPr>
            </w:pPr>
          </w:p>
        </w:tc>
        <w:tc>
          <w:tcPr>
            <w:tcW w:w="2216" w:type="dxa"/>
            <w:noWrap w:val="0"/>
            <w:vAlign w:val="center"/>
          </w:tcPr>
          <w:p w14:paraId="7987839E">
            <w:pPr>
              <w:jc w:val="center"/>
              <w:rPr>
                <w:rFonts w:hint="eastAsia" w:ascii="宋体" w:hAnsi="宋体"/>
                <w:sz w:val="18"/>
                <w:szCs w:val="18"/>
              </w:rPr>
            </w:pPr>
            <w:r>
              <w:rPr>
                <w:rFonts w:hint="eastAsia" w:ascii="宋体" w:hAnsi="宋体"/>
                <w:sz w:val="18"/>
                <w:szCs w:val="18"/>
              </w:rPr>
              <w:t>引闪器</w:t>
            </w:r>
          </w:p>
        </w:tc>
        <w:tc>
          <w:tcPr>
            <w:tcW w:w="908" w:type="dxa"/>
            <w:noWrap w:val="0"/>
            <w:vAlign w:val="center"/>
          </w:tcPr>
          <w:p w14:paraId="73329E2A">
            <w:pPr>
              <w:jc w:val="center"/>
              <w:rPr>
                <w:rFonts w:ascii="宋体" w:hAnsi="宋体"/>
                <w:sz w:val="18"/>
                <w:szCs w:val="18"/>
              </w:rPr>
            </w:pPr>
            <w:r>
              <w:rPr>
                <w:rFonts w:hint="eastAsia" w:ascii="宋体" w:hAnsi="宋体"/>
                <w:sz w:val="18"/>
                <w:szCs w:val="18"/>
              </w:rPr>
              <w:t>0.020</w:t>
            </w:r>
          </w:p>
        </w:tc>
        <w:tc>
          <w:tcPr>
            <w:tcW w:w="743" w:type="dxa"/>
            <w:noWrap w:val="0"/>
            <w:vAlign w:val="center"/>
          </w:tcPr>
          <w:p w14:paraId="170035A9">
            <w:pPr>
              <w:jc w:val="center"/>
              <w:rPr>
                <w:rFonts w:hint="eastAsia" w:ascii="宋体" w:hAnsi="宋体"/>
                <w:sz w:val="18"/>
                <w:szCs w:val="18"/>
              </w:rPr>
            </w:pPr>
            <w:r>
              <w:rPr>
                <w:rFonts w:hint="eastAsia" w:ascii="宋体" w:hAnsi="宋体"/>
                <w:sz w:val="18"/>
                <w:szCs w:val="18"/>
              </w:rPr>
              <w:t>3</w:t>
            </w:r>
          </w:p>
        </w:tc>
        <w:tc>
          <w:tcPr>
            <w:tcW w:w="1658" w:type="dxa"/>
            <w:vMerge w:val="continue"/>
            <w:noWrap w:val="0"/>
            <w:vAlign w:val="center"/>
          </w:tcPr>
          <w:p w14:paraId="4DAFB5F4">
            <w:pPr>
              <w:widowControl/>
              <w:jc w:val="center"/>
              <w:rPr>
                <w:rFonts w:ascii="宋体" w:hAnsi="宋体"/>
                <w:sz w:val="18"/>
                <w:szCs w:val="18"/>
              </w:rPr>
            </w:pPr>
          </w:p>
        </w:tc>
      </w:tr>
      <w:tr w14:paraId="03B5E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70B920F1">
            <w:pPr>
              <w:widowControl/>
              <w:jc w:val="center"/>
              <w:rPr>
                <w:rFonts w:ascii="宋体" w:hAnsi="宋体"/>
                <w:sz w:val="18"/>
                <w:szCs w:val="18"/>
              </w:rPr>
            </w:pPr>
          </w:p>
        </w:tc>
        <w:tc>
          <w:tcPr>
            <w:tcW w:w="1691" w:type="dxa"/>
            <w:vMerge w:val="continue"/>
            <w:noWrap w:val="0"/>
            <w:vAlign w:val="center"/>
          </w:tcPr>
          <w:p w14:paraId="60A5BAD0">
            <w:pPr>
              <w:widowControl/>
              <w:jc w:val="center"/>
              <w:rPr>
                <w:rFonts w:ascii="宋体" w:hAnsi="宋体"/>
                <w:sz w:val="18"/>
                <w:szCs w:val="18"/>
              </w:rPr>
            </w:pPr>
          </w:p>
        </w:tc>
        <w:tc>
          <w:tcPr>
            <w:tcW w:w="711" w:type="dxa"/>
            <w:vMerge w:val="continue"/>
            <w:noWrap w:val="0"/>
            <w:vAlign w:val="center"/>
          </w:tcPr>
          <w:p w14:paraId="2618F985">
            <w:pPr>
              <w:widowControl/>
              <w:jc w:val="center"/>
              <w:rPr>
                <w:rFonts w:ascii="宋体" w:hAnsi="宋体"/>
                <w:sz w:val="18"/>
                <w:szCs w:val="18"/>
              </w:rPr>
            </w:pPr>
          </w:p>
        </w:tc>
        <w:tc>
          <w:tcPr>
            <w:tcW w:w="935" w:type="dxa"/>
            <w:vMerge w:val="continue"/>
            <w:noWrap w:val="0"/>
            <w:vAlign w:val="center"/>
          </w:tcPr>
          <w:p w14:paraId="245CAB2B">
            <w:pPr>
              <w:widowControl/>
              <w:jc w:val="center"/>
              <w:rPr>
                <w:rFonts w:ascii="宋体" w:hAnsi="宋体"/>
                <w:sz w:val="18"/>
                <w:szCs w:val="18"/>
              </w:rPr>
            </w:pPr>
          </w:p>
        </w:tc>
        <w:tc>
          <w:tcPr>
            <w:tcW w:w="2216" w:type="dxa"/>
            <w:noWrap w:val="0"/>
            <w:vAlign w:val="center"/>
          </w:tcPr>
          <w:p w14:paraId="391AD4C1">
            <w:pPr>
              <w:jc w:val="center"/>
              <w:rPr>
                <w:rFonts w:hint="eastAsia" w:ascii="宋体" w:hAnsi="宋体"/>
                <w:sz w:val="18"/>
                <w:szCs w:val="18"/>
              </w:rPr>
            </w:pPr>
            <w:r>
              <w:rPr>
                <w:rFonts w:hint="eastAsia" w:ascii="宋体" w:hAnsi="宋体"/>
                <w:sz w:val="18"/>
                <w:szCs w:val="18"/>
              </w:rPr>
              <w:t>静物台</w:t>
            </w:r>
          </w:p>
        </w:tc>
        <w:tc>
          <w:tcPr>
            <w:tcW w:w="908" w:type="dxa"/>
            <w:noWrap w:val="0"/>
            <w:vAlign w:val="center"/>
          </w:tcPr>
          <w:p w14:paraId="0348A333">
            <w:pPr>
              <w:jc w:val="center"/>
              <w:rPr>
                <w:rFonts w:ascii="宋体" w:hAnsi="宋体"/>
                <w:sz w:val="18"/>
                <w:szCs w:val="18"/>
              </w:rPr>
            </w:pPr>
            <w:r>
              <w:rPr>
                <w:rFonts w:hint="eastAsia" w:ascii="宋体" w:hAnsi="宋体"/>
                <w:sz w:val="18"/>
                <w:szCs w:val="18"/>
              </w:rPr>
              <w:t>0.065</w:t>
            </w:r>
          </w:p>
        </w:tc>
        <w:tc>
          <w:tcPr>
            <w:tcW w:w="743" w:type="dxa"/>
            <w:noWrap w:val="0"/>
            <w:vAlign w:val="center"/>
          </w:tcPr>
          <w:p w14:paraId="35685881">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6FB9F4C3">
            <w:pPr>
              <w:widowControl/>
              <w:jc w:val="center"/>
              <w:rPr>
                <w:rFonts w:ascii="宋体" w:hAnsi="宋体"/>
                <w:sz w:val="18"/>
                <w:szCs w:val="18"/>
              </w:rPr>
            </w:pPr>
          </w:p>
        </w:tc>
      </w:tr>
      <w:tr w14:paraId="03245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18B973C0">
            <w:pPr>
              <w:widowControl/>
              <w:jc w:val="center"/>
              <w:rPr>
                <w:rFonts w:ascii="宋体" w:hAnsi="宋体"/>
                <w:sz w:val="18"/>
                <w:szCs w:val="18"/>
              </w:rPr>
            </w:pPr>
          </w:p>
        </w:tc>
        <w:tc>
          <w:tcPr>
            <w:tcW w:w="1691" w:type="dxa"/>
            <w:vMerge w:val="continue"/>
            <w:noWrap w:val="0"/>
            <w:vAlign w:val="center"/>
          </w:tcPr>
          <w:p w14:paraId="384773FD">
            <w:pPr>
              <w:widowControl/>
              <w:jc w:val="center"/>
              <w:rPr>
                <w:rFonts w:ascii="宋体" w:hAnsi="宋体"/>
                <w:sz w:val="18"/>
                <w:szCs w:val="18"/>
              </w:rPr>
            </w:pPr>
          </w:p>
        </w:tc>
        <w:tc>
          <w:tcPr>
            <w:tcW w:w="711" w:type="dxa"/>
            <w:vMerge w:val="continue"/>
            <w:noWrap w:val="0"/>
            <w:vAlign w:val="center"/>
          </w:tcPr>
          <w:p w14:paraId="3F27CC7A">
            <w:pPr>
              <w:widowControl/>
              <w:jc w:val="center"/>
              <w:rPr>
                <w:rFonts w:ascii="宋体" w:hAnsi="宋体"/>
                <w:sz w:val="18"/>
                <w:szCs w:val="18"/>
              </w:rPr>
            </w:pPr>
          </w:p>
        </w:tc>
        <w:tc>
          <w:tcPr>
            <w:tcW w:w="935" w:type="dxa"/>
            <w:vMerge w:val="continue"/>
            <w:noWrap w:val="0"/>
            <w:vAlign w:val="center"/>
          </w:tcPr>
          <w:p w14:paraId="5790845A">
            <w:pPr>
              <w:widowControl/>
              <w:jc w:val="center"/>
              <w:rPr>
                <w:rFonts w:ascii="宋体" w:hAnsi="宋体"/>
                <w:sz w:val="18"/>
                <w:szCs w:val="18"/>
              </w:rPr>
            </w:pPr>
          </w:p>
        </w:tc>
        <w:tc>
          <w:tcPr>
            <w:tcW w:w="2216" w:type="dxa"/>
            <w:noWrap w:val="0"/>
            <w:vAlign w:val="center"/>
          </w:tcPr>
          <w:p w14:paraId="135F23DE">
            <w:pPr>
              <w:jc w:val="center"/>
              <w:rPr>
                <w:rFonts w:hint="eastAsia" w:ascii="宋体" w:hAnsi="宋体"/>
                <w:sz w:val="18"/>
                <w:szCs w:val="18"/>
                <w:lang w:val="zh-CN"/>
              </w:rPr>
            </w:pPr>
            <w:r>
              <w:rPr>
                <w:rFonts w:hint="eastAsia" w:ascii="宋体" w:hAnsi="宋体"/>
                <w:sz w:val="18"/>
                <w:szCs w:val="18"/>
              </w:rPr>
              <w:t>旗板框</w:t>
            </w:r>
          </w:p>
        </w:tc>
        <w:tc>
          <w:tcPr>
            <w:tcW w:w="908" w:type="dxa"/>
            <w:noWrap w:val="0"/>
            <w:vAlign w:val="center"/>
          </w:tcPr>
          <w:p w14:paraId="7DC01567">
            <w:pPr>
              <w:jc w:val="center"/>
              <w:rPr>
                <w:rFonts w:ascii="宋体" w:hAnsi="宋体"/>
                <w:sz w:val="18"/>
                <w:szCs w:val="18"/>
              </w:rPr>
            </w:pPr>
            <w:r>
              <w:rPr>
                <w:rFonts w:hint="eastAsia" w:ascii="宋体" w:hAnsi="宋体"/>
                <w:sz w:val="18"/>
                <w:szCs w:val="18"/>
              </w:rPr>
              <w:t>0.005</w:t>
            </w:r>
          </w:p>
        </w:tc>
        <w:tc>
          <w:tcPr>
            <w:tcW w:w="743" w:type="dxa"/>
            <w:noWrap w:val="0"/>
            <w:vAlign w:val="center"/>
          </w:tcPr>
          <w:p w14:paraId="58927B55">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514E3A15">
            <w:pPr>
              <w:widowControl/>
              <w:jc w:val="center"/>
              <w:rPr>
                <w:rFonts w:ascii="宋体" w:hAnsi="宋体"/>
                <w:sz w:val="18"/>
                <w:szCs w:val="18"/>
              </w:rPr>
            </w:pPr>
          </w:p>
        </w:tc>
      </w:tr>
      <w:tr w14:paraId="4A18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62019C62">
            <w:pPr>
              <w:widowControl/>
              <w:jc w:val="center"/>
              <w:rPr>
                <w:rFonts w:ascii="宋体" w:hAnsi="宋体"/>
                <w:sz w:val="18"/>
                <w:szCs w:val="18"/>
              </w:rPr>
            </w:pPr>
          </w:p>
        </w:tc>
        <w:tc>
          <w:tcPr>
            <w:tcW w:w="1691" w:type="dxa"/>
            <w:vMerge w:val="continue"/>
            <w:noWrap w:val="0"/>
            <w:vAlign w:val="center"/>
          </w:tcPr>
          <w:p w14:paraId="36A7B25D">
            <w:pPr>
              <w:widowControl/>
              <w:jc w:val="center"/>
              <w:rPr>
                <w:rFonts w:ascii="宋体" w:hAnsi="宋体"/>
                <w:sz w:val="18"/>
                <w:szCs w:val="18"/>
              </w:rPr>
            </w:pPr>
          </w:p>
        </w:tc>
        <w:tc>
          <w:tcPr>
            <w:tcW w:w="711" w:type="dxa"/>
            <w:vMerge w:val="continue"/>
            <w:noWrap w:val="0"/>
            <w:vAlign w:val="center"/>
          </w:tcPr>
          <w:p w14:paraId="4846D382">
            <w:pPr>
              <w:widowControl/>
              <w:jc w:val="center"/>
              <w:rPr>
                <w:rFonts w:ascii="宋体" w:hAnsi="宋体"/>
                <w:sz w:val="18"/>
                <w:szCs w:val="18"/>
              </w:rPr>
            </w:pPr>
          </w:p>
        </w:tc>
        <w:tc>
          <w:tcPr>
            <w:tcW w:w="935" w:type="dxa"/>
            <w:vMerge w:val="continue"/>
            <w:noWrap w:val="0"/>
            <w:vAlign w:val="center"/>
          </w:tcPr>
          <w:p w14:paraId="58DFFB70">
            <w:pPr>
              <w:widowControl/>
              <w:jc w:val="center"/>
              <w:rPr>
                <w:rFonts w:ascii="宋体" w:hAnsi="宋体"/>
                <w:sz w:val="18"/>
                <w:szCs w:val="18"/>
              </w:rPr>
            </w:pPr>
          </w:p>
        </w:tc>
        <w:tc>
          <w:tcPr>
            <w:tcW w:w="2216" w:type="dxa"/>
            <w:noWrap w:val="0"/>
            <w:vAlign w:val="center"/>
          </w:tcPr>
          <w:p w14:paraId="72876327">
            <w:pPr>
              <w:jc w:val="center"/>
              <w:rPr>
                <w:rFonts w:hint="eastAsia" w:ascii="宋体" w:hAnsi="宋体"/>
                <w:sz w:val="18"/>
                <w:szCs w:val="18"/>
              </w:rPr>
            </w:pPr>
            <w:r>
              <w:rPr>
                <w:rFonts w:hint="eastAsia" w:ascii="宋体" w:hAnsi="宋体"/>
                <w:sz w:val="18"/>
                <w:szCs w:val="18"/>
              </w:rPr>
              <w:t>反光板</w:t>
            </w:r>
          </w:p>
        </w:tc>
        <w:tc>
          <w:tcPr>
            <w:tcW w:w="908" w:type="dxa"/>
            <w:noWrap w:val="0"/>
            <w:vAlign w:val="center"/>
          </w:tcPr>
          <w:p w14:paraId="4047C5E0">
            <w:pPr>
              <w:jc w:val="center"/>
              <w:rPr>
                <w:rFonts w:ascii="宋体" w:hAnsi="宋体"/>
                <w:sz w:val="18"/>
                <w:szCs w:val="18"/>
              </w:rPr>
            </w:pPr>
            <w:r>
              <w:rPr>
                <w:rFonts w:hint="eastAsia" w:ascii="宋体" w:hAnsi="宋体"/>
                <w:sz w:val="18"/>
                <w:szCs w:val="18"/>
              </w:rPr>
              <w:t>0.025</w:t>
            </w:r>
          </w:p>
        </w:tc>
        <w:tc>
          <w:tcPr>
            <w:tcW w:w="743" w:type="dxa"/>
            <w:noWrap w:val="0"/>
            <w:vAlign w:val="center"/>
          </w:tcPr>
          <w:p w14:paraId="785F4754">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73C85C0A">
            <w:pPr>
              <w:widowControl/>
              <w:jc w:val="center"/>
              <w:rPr>
                <w:rFonts w:ascii="宋体" w:hAnsi="宋体"/>
                <w:sz w:val="18"/>
                <w:szCs w:val="18"/>
              </w:rPr>
            </w:pPr>
          </w:p>
        </w:tc>
      </w:tr>
      <w:tr w14:paraId="55A9C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5EAA7FCC">
            <w:pPr>
              <w:widowControl/>
              <w:jc w:val="center"/>
              <w:rPr>
                <w:rFonts w:ascii="宋体" w:hAnsi="宋体"/>
                <w:sz w:val="18"/>
                <w:szCs w:val="18"/>
              </w:rPr>
            </w:pPr>
          </w:p>
        </w:tc>
        <w:tc>
          <w:tcPr>
            <w:tcW w:w="1691" w:type="dxa"/>
            <w:vMerge w:val="continue"/>
            <w:noWrap w:val="0"/>
            <w:vAlign w:val="center"/>
          </w:tcPr>
          <w:p w14:paraId="6886D389">
            <w:pPr>
              <w:widowControl/>
              <w:jc w:val="center"/>
              <w:rPr>
                <w:rFonts w:ascii="宋体" w:hAnsi="宋体"/>
                <w:sz w:val="18"/>
                <w:szCs w:val="18"/>
              </w:rPr>
            </w:pPr>
          </w:p>
        </w:tc>
        <w:tc>
          <w:tcPr>
            <w:tcW w:w="711" w:type="dxa"/>
            <w:vMerge w:val="continue"/>
            <w:noWrap w:val="0"/>
            <w:vAlign w:val="center"/>
          </w:tcPr>
          <w:p w14:paraId="17E5A150">
            <w:pPr>
              <w:widowControl/>
              <w:jc w:val="center"/>
              <w:rPr>
                <w:rFonts w:ascii="宋体" w:hAnsi="宋体"/>
                <w:sz w:val="18"/>
                <w:szCs w:val="18"/>
              </w:rPr>
            </w:pPr>
          </w:p>
        </w:tc>
        <w:tc>
          <w:tcPr>
            <w:tcW w:w="935" w:type="dxa"/>
            <w:vMerge w:val="continue"/>
            <w:noWrap w:val="0"/>
            <w:vAlign w:val="center"/>
          </w:tcPr>
          <w:p w14:paraId="5C9BD405">
            <w:pPr>
              <w:widowControl/>
              <w:jc w:val="center"/>
              <w:rPr>
                <w:rFonts w:ascii="宋体" w:hAnsi="宋体"/>
                <w:sz w:val="18"/>
                <w:szCs w:val="18"/>
              </w:rPr>
            </w:pPr>
          </w:p>
        </w:tc>
        <w:tc>
          <w:tcPr>
            <w:tcW w:w="2216" w:type="dxa"/>
            <w:noWrap w:val="0"/>
            <w:vAlign w:val="center"/>
          </w:tcPr>
          <w:p w14:paraId="2EF6030B">
            <w:pPr>
              <w:jc w:val="center"/>
              <w:rPr>
                <w:rFonts w:hint="eastAsia" w:ascii="宋体" w:hAnsi="宋体"/>
                <w:sz w:val="18"/>
                <w:szCs w:val="18"/>
              </w:rPr>
            </w:pPr>
            <w:r>
              <w:rPr>
                <w:rFonts w:hint="eastAsia" w:ascii="宋体" w:hAnsi="宋体"/>
                <w:sz w:val="18"/>
                <w:szCs w:val="18"/>
              </w:rPr>
              <w:t>摄影箱包</w:t>
            </w:r>
          </w:p>
        </w:tc>
        <w:tc>
          <w:tcPr>
            <w:tcW w:w="908" w:type="dxa"/>
            <w:noWrap w:val="0"/>
            <w:vAlign w:val="center"/>
          </w:tcPr>
          <w:p w14:paraId="749B6842">
            <w:pPr>
              <w:jc w:val="center"/>
              <w:rPr>
                <w:rFonts w:ascii="宋体" w:hAnsi="宋体"/>
                <w:sz w:val="18"/>
                <w:szCs w:val="18"/>
              </w:rPr>
            </w:pPr>
            <w:r>
              <w:rPr>
                <w:rFonts w:hint="eastAsia" w:ascii="宋体" w:hAnsi="宋体"/>
                <w:sz w:val="18"/>
                <w:szCs w:val="18"/>
              </w:rPr>
              <w:t>0.055</w:t>
            </w:r>
          </w:p>
        </w:tc>
        <w:tc>
          <w:tcPr>
            <w:tcW w:w="743" w:type="dxa"/>
            <w:noWrap w:val="0"/>
            <w:vAlign w:val="center"/>
          </w:tcPr>
          <w:p w14:paraId="3B4BD19A">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170DA55B">
            <w:pPr>
              <w:widowControl/>
              <w:jc w:val="center"/>
              <w:rPr>
                <w:rFonts w:ascii="宋体" w:hAnsi="宋体"/>
                <w:sz w:val="18"/>
                <w:szCs w:val="18"/>
              </w:rPr>
            </w:pPr>
          </w:p>
        </w:tc>
      </w:tr>
      <w:tr w14:paraId="511A0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24609A8F">
            <w:pPr>
              <w:spacing w:line="400" w:lineRule="exact"/>
              <w:jc w:val="center"/>
              <w:rPr>
                <w:rFonts w:eastAsia="楷体_GB2312"/>
                <w:sz w:val="18"/>
                <w:szCs w:val="18"/>
              </w:rPr>
            </w:pPr>
          </w:p>
        </w:tc>
        <w:tc>
          <w:tcPr>
            <w:tcW w:w="1691" w:type="dxa"/>
            <w:vMerge w:val="continue"/>
            <w:noWrap w:val="0"/>
            <w:vAlign w:val="center"/>
          </w:tcPr>
          <w:p w14:paraId="6DFCEC60">
            <w:pPr>
              <w:spacing w:line="400" w:lineRule="exact"/>
              <w:jc w:val="center"/>
              <w:rPr>
                <w:sz w:val="18"/>
                <w:szCs w:val="18"/>
              </w:rPr>
            </w:pPr>
          </w:p>
        </w:tc>
        <w:tc>
          <w:tcPr>
            <w:tcW w:w="711" w:type="dxa"/>
            <w:vMerge w:val="continue"/>
            <w:noWrap w:val="0"/>
            <w:vAlign w:val="center"/>
          </w:tcPr>
          <w:p w14:paraId="4FFBD364">
            <w:pPr>
              <w:spacing w:line="400" w:lineRule="exact"/>
              <w:jc w:val="center"/>
              <w:rPr>
                <w:sz w:val="18"/>
                <w:szCs w:val="18"/>
              </w:rPr>
            </w:pPr>
          </w:p>
        </w:tc>
        <w:tc>
          <w:tcPr>
            <w:tcW w:w="935" w:type="dxa"/>
            <w:vMerge w:val="continue"/>
            <w:noWrap w:val="0"/>
            <w:vAlign w:val="center"/>
          </w:tcPr>
          <w:p w14:paraId="4D90781D">
            <w:pPr>
              <w:spacing w:line="400" w:lineRule="exact"/>
              <w:jc w:val="center"/>
              <w:rPr>
                <w:sz w:val="18"/>
                <w:szCs w:val="18"/>
              </w:rPr>
            </w:pPr>
          </w:p>
        </w:tc>
        <w:tc>
          <w:tcPr>
            <w:tcW w:w="2216" w:type="dxa"/>
            <w:noWrap w:val="0"/>
            <w:vAlign w:val="center"/>
          </w:tcPr>
          <w:p w14:paraId="37A438F4">
            <w:pPr>
              <w:jc w:val="center"/>
              <w:rPr>
                <w:rFonts w:hint="eastAsia" w:ascii="宋体" w:hAnsi="宋体"/>
                <w:sz w:val="18"/>
                <w:szCs w:val="18"/>
              </w:rPr>
            </w:pPr>
            <w:r>
              <w:rPr>
                <w:rFonts w:hint="eastAsia" w:ascii="宋体" w:hAnsi="宋体"/>
                <w:sz w:val="18"/>
                <w:szCs w:val="18"/>
              </w:rPr>
              <w:t>恒温保险柜</w:t>
            </w:r>
          </w:p>
        </w:tc>
        <w:tc>
          <w:tcPr>
            <w:tcW w:w="908" w:type="dxa"/>
            <w:noWrap w:val="0"/>
            <w:vAlign w:val="center"/>
          </w:tcPr>
          <w:p w14:paraId="4855F7F3">
            <w:pPr>
              <w:jc w:val="center"/>
              <w:rPr>
                <w:rFonts w:ascii="宋体" w:hAnsi="宋体"/>
                <w:sz w:val="18"/>
                <w:szCs w:val="18"/>
              </w:rPr>
            </w:pPr>
            <w:r>
              <w:rPr>
                <w:rFonts w:hint="eastAsia" w:ascii="宋体" w:hAnsi="宋体"/>
                <w:sz w:val="18"/>
                <w:szCs w:val="18"/>
              </w:rPr>
              <w:t>0.100</w:t>
            </w:r>
          </w:p>
        </w:tc>
        <w:tc>
          <w:tcPr>
            <w:tcW w:w="743" w:type="dxa"/>
            <w:noWrap w:val="0"/>
            <w:vAlign w:val="center"/>
          </w:tcPr>
          <w:p w14:paraId="41A8E3FA">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5972950B">
            <w:pPr>
              <w:widowControl/>
              <w:spacing w:line="400" w:lineRule="exact"/>
              <w:jc w:val="center"/>
              <w:rPr>
                <w:rFonts w:eastAsia="楷体_GB2312"/>
                <w:b/>
                <w:sz w:val="18"/>
                <w:szCs w:val="18"/>
              </w:rPr>
            </w:pPr>
          </w:p>
        </w:tc>
      </w:tr>
      <w:tr w14:paraId="47F6E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48449B10">
            <w:pPr>
              <w:spacing w:line="400" w:lineRule="exact"/>
              <w:jc w:val="center"/>
              <w:rPr>
                <w:rFonts w:eastAsia="楷体_GB2312"/>
                <w:sz w:val="18"/>
                <w:szCs w:val="18"/>
              </w:rPr>
            </w:pPr>
          </w:p>
        </w:tc>
        <w:tc>
          <w:tcPr>
            <w:tcW w:w="1691" w:type="dxa"/>
            <w:vMerge w:val="continue"/>
            <w:noWrap w:val="0"/>
            <w:vAlign w:val="center"/>
          </w:tcPr>
          <w:p w14:paraId="6C1E41E4">
            <w:pPr>
              <w:spacing w:line="400" w:lineRule="exact"/>
              <w:jc w:val="center"/>
              <w:rPr>
                <w:sz w:val="18"/>
                <w:szCs w:val="18"/>
              </w:rPr>
            </w:pPr>
          </w:p>
        </w:tc>
        <w:tc>
          <w:tcPr>
            <w:tcW w:w="711" w:type="dxa"/>
            <w:vMerge w:val="continue"/>
            <w:noWrap w:val="0"/>
            <w:vAlign w:val="center"/>
          </w:tcPr>
          <w:p w14:paraId="0E8D3C5E">
            <w:pPr>
              <w:spacing w:line="400" w:lineRule="exact"/>
              <w:jc w:val="center"/>
              <w:rPr>
                <w:sz w:val="18"/>
                <w:szCs w:val="18"/>
              </w:rPr>
            </w:pPr>
          </w:p>
        </w:tc>
        <w:tc>
          <w:tcPr>
            <w:tcW w:w="935" w:type="dxa"/>
            <w:vMerge w:val="continue"/>
            <w:noWrap w:val="0"/>
            <w:vAlign w:val="center"/>
          </w:tcPr>
          <w:p w14:paraId="41552CDB">
            <w:pPr>
              <w:spacing w:line="400" w:lineRule="exact"/>
              <w:jc w:val="center"/>
              <w:rPr>
                <w:sz w:val="18"/>
                <w:szCs w:val="18"/>
              </w:rPr>
            </w:pPr>
          </w:p>
        </w:tc>
        <w:tc>
          <w:tcPr>
            <w:tcW w:w="2216" w:type="dxa"/>
            <w:noWrap w:val="0"/>
            <w:vAlign w:val="center"/>
          </w:tcPr>
          <w:p w14:paraId="7C9A99A9">
            <w:pPr>
              <w:jc w:val="center"/>
              <w:rPr>
                <w:rFonts w:hint="eastAsia" w:ascii="宋体" w:hAnsi="宋体"/>
                <w:sz w:val="18"/>
                <w:szCs w:val="18"/>
              </w:rPr>
            </w:pPr>
            <w:r>
              <w:rPr>
                <w:rFonts w:hint="eastAsia" w:ascii="宋体" w:hAnsi="宋体"/>
                <w:sz w:val="18"/>
                <w:szCs w:val="18"/>
              </w:rPr>
              <w:t>便携式背景架</w:t>
            </w:r>
          </w:p>
        </w:tc>
        <w:tc>
          <w:tcPr>
            <w:tcW w:w="908" w:type="dxa"/>
            <w:noWrap w:val="0"/>
            <w:vAlign w:val="center"/>
          </w:tcPr>
          <w:p w14:paraId="1113DC50">
            <w:pPr>
              <w:jc w:val="center"/>
              <w:rPr>
                <w:rFonts w:ascii="宋体" w:hAnsi="宋体"/>
                <w:sz w:val="18"/>
                <w:szCs w:val="18"/>
              </w:rPr>
            </w:pPr>
            <w:r>
              <w:rPr>
                <w:rFonts w:hint="eastAsia" w:ascii="宋体" w:hAnsi="宋体"/>
                <w:sz w:val="18"/>
                <w:szCs w:val="18"/>
              </w:rPr>
              <w:t>0.030</w:t>
            </w:r>
          </w:p>
        </w:tc>
        <w:tc>
          <w:tcPr>
            <w:tcW w:w="743" w:type="dxa"/>
            <w:noWrap w:val="0"/>
            <w:vAlign w:val="center"/>
          </w:tcPr>
          <w:p w14:paraId="07B71618">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3765B63B">
            <w:pPr>
              <w:widowControl/>
              <w:spacing w:line="400" w:lineRule="exact"/>
              <w:jc w:val="center"/>
              <w:rPr>
                <w:rFonts w:eastAsia="楷体_GB2312"/>
                <w:b/>
                <w:sz w:val="18"/>
                <w:szCs w:val="18"/>
              </w:rPr>
            </w:pPr>
          </w:p>
        </w:tc>
      </w:tr>
      <w:tr w14:paraId="44AE4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232CEAFF">
            <w:pPr>
              <w:widowControl/>
              <w:spacing w:line="400" w:lineRule="exact"/>
              <w:jc w:val="center"/>
              <w:rPr>
                <w:rFonts w:eastAsia="楷体_GB2312"/>
                <w:b/>
                <w:szCs w:val="21"/>
              </w:rPr>
            </w:pPr>
          </w:p>
        </w:tc>
        <w:tc>
          <w:tcPr>
            <w:tcW w:w="1691" w:type="dxa"/>
            <w:vMerge w:val="continue"/>
            <w:noWrap w:val="0"/>
            <w:vAlign w:val="center"/>
          </w:tcPr>
          <w:p w14:paraId="777E4D7D">
            <w:pPr>
              <w:spacing w:line="400" w:lineRule="exact"/>
              <w:jc w:val="center"/>
              <w:rPr>
                <w:sz w:val="18"/>
                <w:szCs w:val="18"/>
              </w:rPr>
            </w:pPr>
          </w:p>
        </w:tc>
        <w:tc>
          <w:tcPr>
            <w:tcW w:w="711" w:type="dxa"/>
            <w:vMerge w:val="continue"/>
            <w:noWrap w:val="0"/>
            <w:vAlign w:val="center"/>
          </w:tcPr>
          <w:p w14:paraId="6E801D08">
            <w:pPr>
              <w:spacing w:line="400" w:lineRule="exact"/>
              <w:jc w:val="center"/>
              <w:rPr>
                <w:sz w:val="18"/>
                <w:szCs w:val="18"/>
              </w:rPr>
            </w:pPr>
          </w:p>
        </w:tc>
        <w:tc>
          <w:tcPr>
            <w:tcW w:w="935" w:type="dxa"/>
            <w:vMerge w:val="continue"/>
            <w:noWrap w:val="0"/>
            <w:vAlign w:val="center"/>
          </w:tcPr>
          <w:p w14:paraId="26133AE8">
            <w:pPr>
              <w:spacing w:line="400" w:lineRule="exact"/>
              <w:jc w:val="center"/>
              <w:rPr>
                <w:sz w:val="18"/>
                <w:szCs w:val="18"/>
              </w:rPr>
            </w:pPr>
          </w:p>
        </w:tc>
        <w:tc>
          <w:tcPr>
            <w:tcW w:w="2216" w:type="dxa"/>
            <w:noWrap w:val="0"/>
            <w:vAlign w:val="center"/>
          </w:tcPr>
          <w:p w14:paraId="395327BE">
            <w:pPr>
              <w:jc w:val="center"/>
              <w:rPr>
                <w:rFonts w:hint="eastAsia" w:ascii="宋体" w:hAnsi="宋体"/>
                <w:sz w:val="18"/>
                <w:szCs w:val="18"/>
              </w:rPr>
            </w:pPr>
            <w:r>
              <w:rPr>
                <w:rFonts w:hint="eastAsia" w:ascii="宋体" w:hAnsi="宋体"/>
                <w:sz w:val="18"/>
                <w:szCs w:val="18"/>
              </w:rPr>
              <w:t>背景布</w:t>
            </w:r>
          </w:p>
        </w:tc>
        <w:tc>
          <w:tcPr>
            <w:tcW w:w="908" w:type="dxa"/>
            <w:noWrap w:val="0"/>
            <w:vAlign w:val="center"/>
          </w:tcPr>
          <w:p w14:paraId="3D60F8C2">
            <w:pPr>
              <w:jc w:val="center"/>
              <w:rPr>
                <w:rFonts w:ascii="宋体" w:hAnsi="宋体"/>
                <w:sz w:val="18"/>
                <w:szCs w:val="18"/>
              </w:rPr>
            </w:pPr>
            <w:r>
              <w:rPr>
                <w:rFonts w:hint="eastAsia" w:ascii="宋体" w:hAnsi="宋体"/>
                <w:sz w:val="18"/>
                <w:szCs w:val="18"/>
              </w:rPr>
              <w:t>0.001</w:t>
            </w:r>
          </w:p>
        </w:tc>
        <w:tc>
          <w:tcPr>
            <w:tcW w:w="743" w:type="dxa"/>
            <w:noWrap w:val="0"/>
            <w:vAlign w:val="center"/>
          </w:tcPr>
          <w:p w14:paraId="235B7653">
            <w:pPr>
              <w:jc w:val="center"/>
              <w:rPr>
                <w:rFonts w:hint="eastAsia" w:ascii="宋体" w:hAnsi="宋体"/>
                <w:sz w:val="18"/>
                <w:szCs w:val="18"/>
              </w:rPr>
            </w:pPr>
            <w:r>
              <w:rPr>
                <w:rFonts w:hint="eastAsia" w:ascii="宋体" w:hAnsi="宋体"/>
                <w:sz w:val="18"/>
                <w:szCs w:val="18"/>
              </w:rPr>
              <w:t>6</w:t>
            </w:r>
          </w:p>
        </w:tc>
        <w:tc>
          <w:tcPr>
            <w:tcW w:w="1658" w:type="dxa"/>
            <w:vMerge w:val="continue"/>
            <w:noWrap w:val="0"/>
            <w:vAlign w:val="center"/>
          </w:tcPr>
          <w:p w14:paraId="3F33363C">
            <w:pPr>
              <w:widowControl/>
              <w:spacing w:line="400" w:lineRule="exact"/>
              <w:jc w:val="center"/>
              <w:rPr>
                <w:rFonts w:eastAsia="楷体_GB2312"/>
                <w:b/>
                <w:szCs w:val="21"/>
              </w:rPr>
            </w:pPr>
          </w:p>
        </w:tc>
      </w:tr>
      <w:tr w14:paraId="6206E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0B80328D">
            <w:pPr>
              <w:widowControl/>
              <w:spacing w:line="400" w:lineRule="exact"/>
              <w:jc w:val="center"/>
              <w:rPr>
                <w:rFonts w:eastAsia="楷体_GB2312"/>
                <w:b/>
                <w:szCs w:val="21"/>
              </w:rPr>
            </w:pPr>
          </w:p>
        </w:tc>
        <w:tc>
          <w:tcPr>
            <w:tcW w:w="1691" w:type="dxa"/>
            <w:vMerge w:val="continue"/>
            <w:noWrap w:val="0"/>
            <w:vAlign w:val="center"/>
          </w:tcPr>
          <w:p w14:paraId="2154A362">
            <w:pPr>
              <w:spacing w:line="400" w:lineRule="exact"/>
              <w:jc w:val="center"/>
              <w:rPr>
                <w:sz w:val="18"/>
                <w:szCs w:val="18"/>
              </w:rPr>
            </w:pPr>
          </w:p>
        </w:tc>
        <w:tc>
          <w:tcPr>
            <w:tcW w:w="711" w:type="dxa"/>
            <w:vMerge w:val="continue"/>
            <w:noWrap w:val="0"/>
            <w:vAlign w:val="center"/>
          </w:tcPr>
          <w:p w14:paraId="0BDEE48D">
            <w:pPr>
              <w:spacing w:line="400" w:lineRule="exact"/>
              <w:jc w:val="center"/>
              <w:rPr>
                <w:sz w:val="18"/>
                <w:szCs w:val="18"/>
              </w:rPr>
            </w:pPr>
          </w:p>
        </w:tc>
        <w:tc>
          <w:tcPr>
            <w:tcW w:w="935" w:type="dxa"/>
            <w:vMerge w:val="continue"/>
            <w:noWrap w:val="0"/>
            <w:vAlign w:val="center"/>
          </w:tcPr>
          <w:p w14:paraId="0342AF27">
            <w:pPr>
              <w:spacing w:line="400" w:lineRule="exact"/>
              <w:jc w:val="center"/>
              <w:rPr>
                <w:sz w:val="18"/>
                <w:szCs w:val="18"/>
              </w:rPr>
            </w:pPr>
          </w:p>
        </w:tc>
        <w:tc>
          <w:tcPr>
            <w:tcW w:w="2216" w:type="dxa"/>
            <w:noWrap w:val="0"/>
            <w:vAlign w:val="center"/>
          </w:tcPr>
          <w:p w14:paraId="05AC3447">
            <w:pPr>
              <w:jc w:val="center"/>
              <w:rPr>
                <w:rFonts w:hint="eastAsia" w:ascii="宋体" w:hAnsi="宋体"/>
                <w:sz w:val="18"/>
                <w:szCs w:val="18"/>
              </w:rPr>
            </w:pPr>
            <w:r>
              <w:rPr>
                <w:rFonts w:hint="eastAsia" w:ascii="宋体" w:hAnsi="宋体"/>
                <w:sz w:val="18"/>
                <w:szCs w:val="18"/>
              </w:rPr>
              <w:t>单反相机机身及附件</w:t>
            </w:r>
          </w:p>
        </w:tc>
        <w:tc>
          <w:tcPr>
            <w:tcW w:w="908" w:type="dxa"/>
            <w:noWrap w:val="0"/>
            <w:vAlign w:val="center"/>
          </w:tcPr>
          <w:p w14:paraId="2A716374">
            <w:pPr>
              <w:jc w:val="center"/>
              <w:rPr>
                <w:rFonts w:ascii="宋体" w:hAnsi="宋体"/>
                <w:sz w:val="18"/>
                <w:szCs w:val="18"/>
              </w:rPr>
            </w:pPr>
            <w:r>
              <w:rPr>
                <w:rFonts w:hint="eastAsia" w:ascii="宋体" w:hAnsi="宋体"/>
                <w:sz w:val="18"/>
                <w:szCs w:val="18"/>
              </w:rPr>
              <w:t>1.152</w:t>
            </w:r>
          </w:p>
        </w:tc>
        <w:tc>
          <w:tcPr>
            <w:tcW w:w="743" w:type="dxa"/>
            <w:noWrap w:val="0"/>
            <w:vAlign w:val="center"/>
          </w:tcPr>
          <w:p w14:paraId="34CEE703">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center"/>
          </w:tcPr>
          <w:p w14:paraId="584C3E2C">
            <w:pPr>
              <w:widowControl/>
              <w:spacing w:line="400" w:lineRule="exact"/>
              <w:jc w:val="center"/>
              <w:rPr>
                <w:rFonts w:eastAsia="楷体_GB2312"/>
                <w:b/>
                <w:szCs w:val="21"/>
              </w:rPr>
            </w:pPr>
          </w:p>
        </w:tc>
      </w:tr>
      <w:tr w14:paraId="1DC74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6B312393">
            <w:pPr>
              <w:widowControl/>
              <w:spacing w:line="400" w:lineRule="exact"/>
              <w:jc w:val="center"/>
              <w:rPr>
                <w:rFonts w:eastAsia="楷体_GB2312"/>
                <w:b/>
                <w:szCs w:val="21"/>
              </w:rPr>
            </w:pPr>
          </w:p>
        </w:tc>
        <w:tc>
          <w:tcPr>
            <w:tcW w:w="1691" w:type="dxa"/>
            <w:vMerge w:val="continue"/>
            <w:noWrap w:val="0"/>
            <w:vAlign w:val="top"/>
          </w:tcPr>
          <w:p w14:paraId="61801D32">
            <w:pPr>
              <w:spacing w:line="400" w:lineRule="exact"/>
              <w:jc w:val="center"/>
              <w:rPr>
                <w:sz w:val="18"/>
                <w:szCs w:val="18"/>
              </w:rPr>
            </w:pPr>
          </w:p>
        </w:tc>
        <w:tc>
          <w:tcPr>
            <w:tcW w:w="711" w:type="dxa"/>
            <w:vMerge w:val="continue"/>
            <w:noWrap w:val="0"/>
            <w:vAlign w:val="top"/>
          </w:tcPr>
          <w:p w14:paraId="78F3A262">
            <w:pPr>
              <w:spacing w:line="400" w:lineRule="exact"/>
              <w:jc w:val="center"/>
              <w:rPr>
                <w:sz w:val="18"/>
                <w:szCs w:val="18"/>
              </w:rPr>
            </w:pPr>
          </w:p>
        </w:tc>
        <w:tc>
          <w:tcPr>
            <w:tcW w:w="935" w:type="dxa"/>
            <w:vMerge w:val="continue"/>
            <w:noWrap w:val="0"/>
            <w:vAlign w:val="top"/>
          </w:tcPr>
          <w:p w14:paraId="71753EF1">
            <w:pPr>
              <w:spacing w:line="400" w:lineRule="exact"/>
              <w:jc w:val="center"/>
              <w:rPr>
                <w:sz w:val="18"/>
                <w:szCs w:val="18"/>
              </w:rPr>
            </w:pPr>
          </w:p>
        </w:tc>
        <w:tc>
          <w:tcPr>
            <w:tcW w:w="2216" w:type="dxa"/>
            <w:noWrap w:val="0"/>
            <w:vAlign w:val="center"/>
          </w:tcPr>
          <w:p w14:paraId="79F92907">
            <w:pPr>
              <w:jc w:val="center"/>
              <w:rPr>
                <w:rFonts w:hint="eastAsia" w:ascii="宋体" w:hAnsi="宋体"/>
                <w:sz w:val="18"/>
                <w:szCs w:val="18"/>
              </w:rPr>
            </w:pPr>
            <w:r>
              <w:rPr>
                <w:rFonts w:hint="eastAsia" w:ascii="宋体" w:hAnsi="宋体"/>
                <w:sz w:val="18"/>
                <w:szCs w:val="18"/>
              </w:rPr>
              <w:t>摄像机</w:t>
            </w:r>
          </w:p>
        </w:tc>
        <w:tc>
          <w:tcPr>
            <w:tcW w:w="908" w:type="dxa"/>
            <w:noWrap w:val="0"/>
            <w:vAlign w:val="center"/>
          </w:tcPr>
          <w:p w14:paraId="06C06D77">
            <w:pPr>
              <w:jc w:val="center"/>
              <w:rPr>
                <w:rFonts w:hint="eastAsia" w:ascii="宋体" w:hAnsi="宋体"/>
                <w:sz w:val="18"/>
                <w:szCs w:val="18"/>
              </w:rPr>
            </w:pPr>
            <w:r>
              <w:rPr>
                <w:rFonts w:hint="eastAsia" w:ascii="宋体" w:hAnsi="宋体"/>
                <w:sz w:val="18"/>
                <w:szCs w:val="18"/>
              </w:rPr>
              <w:t>0.355</w:t>
            </w:r>
          </w:p>
        </w:tc>
        <w:tc>
          <w:tcPr>
            <w:tcW w:w="743" w:type="dxa"/>
            <w:noWrap w:val="0"/>
            <w:vAlign w:val="center"/>
          </w:tcPr>
          <w:p w14:paraId="3A10BAEF">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top"/>
          </w:tcPr>
          <w:p w14:paraId="3279C5A7">
            <w:pPr>
              <w:widowControl/>
              <w:spacing w:line="400" w:lineRule="exact"/>
              <w:jc w:val="center"/>
              <w:rPr>
                <w:rFonts w:eastAsia="楷体_GB2312"/>
                <w:b/>
                <w:szCs w:val="21"/>
              </w:rPr>
            </w:pPr>
          </w:p>
        </w:tc>
      </w:tr>
      <w:tr w14:paraId="24583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6F9BA099">
            <w:pPr>
              <w:widowControl/>
              <w:spacing w:line="400" w:lineRule="exact"/>
              <w:jc w:val="center"/>
              <w:rPr>
                <w:rFonts w:eastAsia="楷体_GB2312"/>
                <w:b/>
                <w:szCs w:val="21"/>
              </w:rPr>
            </w:pPr>
          </w:p>
        </w:tc>
        <w:tc>
          <w:tcPr>
            <w:tcW w:w="1691" w:type="dxa"/>
            <w:vMerge w:val="continue"/>
            <w:noWrap w:val="0"/>
            <w:vAlign w:val="top"/>
          </w:tcPr>
          <w:p w14:paraId="75D03059">
            <w:pPr>
              <w:spacing w:line="400" w:lineRule="exact"/>
              <w:jc w:val="center"/>
              <w:rPr>
                <w:sz w:val="18"/>
                <w:szCs w:val="18"/>
              </w:rPr>
            </w:pPr>
          </w:p>
        </w:tc>
        <w:tc>
          <w:tcPr>
            <w:tcW w:w="711" w:type="dxa"/>
            <w:vMerge w:val="continue"/>
            <w:noWrap w:val="0"/>
            <w:vAlign w:val="top"/>
          </w:tcPr>
          <w:p w14:paraId="30105DA3">
            <w:pPr>
              <w:spacing w:line="400" w:lineRule="exact"/>
              <w:jc w:val="center"/>
              <w:rPr>
                <w:sz w:val="18"/>
                <w:szCs w:val="18"/>
              </w:rPr>
            </w:pPr>
          </w:p>
        </w:tc>
        <w:tc>
          <w:tcPr>
            <w:tcW w:w="935" w:type="dxa"/>
            <w:vMerge w:val="continue"/>
            <w:noWrap w:val="0"/>
            <w:vAlign w:val="top"/>
          </w:tcPr>
          <w:p w14:paraId="3227B371">
            <w:pPr>
              <w:spacing w:line="400" w:lineRule="exact"/>
              <w:jc w:val="center"/>
              <w:rPr>
                <w:sz w:val="18"/>
                <w:szCs w:val="18"/>
              </w:rPr>
            </w:pPr>
          </w:p>
        </w:tc>
        <w:tc>
          <w:tcPr>
            <w:tcW w:w="2216" w:type="dxa"/>
            <w:noWrap w:val="0"/>
            <w:vAlign w:val="center"/>
          </w:tcPr>
          <w:p w14:paraId="2CD6A862">
            <w:pPr>
              <w:pStyle w:val="3"/>
              <w:widowControl/>
              <w:shd w:val="clear" w:color="auto" w:fill="FFFFFF"/>
              <w:spacing w:before="0" w:beforeAutospacing="0" w:after="0" w:afterAutospacing="0" w:line="15" w:lineRule="atLeast"/>
              <w:jc w:val="center"/>
              <w:rPr>
                <w:b w:val="0"/>
                <w:bCs w:val="0"/>
                <w:sz w:val="18"/>
                <w:szCs w:val="18"/>
                <w:lang w:bidi="ar"/>
              </w:rPr>
            </w:pPr>
            <w:r>
              <w:rPr>
                <w:b w:val="0"/>
                <w:bCs w:val="0"/>
                <w:kern w:val="2"/>
                <w:sz w:val="18"/>
                <w:szCs w:val="18"/>
              </w:rPr>
              <w:t>指向性麦克风采风话筒</w:t>
            </w:r>
          </w:p>
        </w:tc>
        <w:tc>
          <w:tcPr>
            <w:tcW w:w="908" w:type="dxa"/>
            <w:noWrap w:val="0"/>
            <w:vAlign w:val="center"/>
          </w:tcPr>
          <w:p w14:paraId="6851BA07">
            <w:pPr>
              <w:jc w:val="center"/>
              <w:rPr>
                <w:rFonts w:hint="eastAsia" w:ascii="宋体" w:hAnsi="宋体"/>
                <w:sz w:val="18"/>
                <w:szCs w:val="18"/>
              </w:rPr>
            </w:pPr>
            <w:r>
              <w:rPr>
                <w:rFonts w:hint="eastAsia" w:ascii="宋体" w:hAnsi="宋体"/>
                <w:sz w:val="18"/>
                <w:szCs w:val="18"/>
              </w:rPr>
              <w:t>0.188</w:t>
            </w:r>
          </w:p>
        </w:tc>
        <w:tc>
          <w:tcPr>
            <w:tcW w:w="743" w:type="dxa"/>
            <w:noWrap w:val="0"/>
            <w:vAlign w:val="center"/>
          </w:tcPr>
          <w:p w14:paraId="0D70E1FC">
            <w:pPr>
              <w:jc w:val="center"/>
              <w:rPr>
                <w:rFonts w:hint="eastAsia" w:ascii="宋体" w:hAnsi="宋体"/>
                <w:sz w:val="18"/>
                <w:szCs w:val="18"/>
              </w:rPr>
            </w:pPr>
            <w:r>
              <w:rPr>
                <w:rFonts w:hint="eastAsia" w:ascii="宋体" w:hAnsi="宋体"/>
                <w:sz w:val="18"/>
                <w:szCs w:val="18"/>
              </w:rPr>
              <w:t>2</w:t>
            </w:r>
          </w:p>
        </w:tc>
        <w:tc>
          <w:tcPr>
            <w:tcW w:w="1658" w:type="dxa"/>
            <w:vMerge w:val="continue"/>
            <w:noWrap w:val="0"/>
            <w:vAlign w:val="top"/>
          </w:tcPr>
          <w:p w14:paraId="1641D71A">
            <w:pPr>
              <w:widowControl/>
              <w:spacing w:line="400" w:lineRule="exact"/>
              <w:jc w:val="center"/>
              <w:rPr>
                <w:rFonts w:eastAsia="楷体_GB2312"/>
                <w:b/>
                <w:szCs w:val="21"/>
              </w:rPr>
            </w:pPr>
          </w:p>
        </w:tc>
      </w:tr>
      <w:tr w14:paraId="0A673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44EC856B">
            <w:pPr>
              <w:widowControl/>
              <w:spacing w:line="400" w:lineRule="exact"/>
              <w:jc w:val="center"/>
              <w:rPr>
                <w:rFonts w:eastAsia="楷体_GB2312"/>
                <w:b/>
                <w:szCs w:val="21"/>
              </w:rPr>
            </w:pPr>
          </w:p>
        </w:tc>
        <w:tc>
          <w:tcPr>
            <w:tcW w:w="1691" w:type="dxa"/>
            <w:vMerge w:val="continue"/>
            <w:noWrap w:val="0"/>
            <w:vAlign w:val="top"/>
          </w:tcPr>
          <w:p w14:paraId="4A6462AA">
            <w:pPr>
              <w:spacing w:line="400" w:lineRule="exact"/>
              <w:jc w:val="center"/>
              <w:rPr>
                <w:sz w:val="18"/>
                <w:szCs w:val="18"/>
              </w:rPr>
            </w:pPr>
          </w:p>
        </w:tc>
        <w:tc>
          <w:tcPr>
            <w:tcW w:w="711" w:type="dxa"/>
            <w:vMerge w:val="continue"/>
            <w:noWrap w:val="0"/>
            <w:vAlign w:val="top"/>
          </w:tcPr>
          <w:p w14:paraId="5830C48A">
            <w:pPr>
              <w:spacing w:line="400" w:lineRule="exact"/>
              <w:jc w:val="center"/>
              <w:rPr>
                <w:sz w:val="18"/>
                <w:szCs w:val="18"/>
              </w:rPr>
            </w:pPr>
          </w:p>
        </w:tc>
        <w:tc>
          <w:tcPr>
            <w:tcW w:w="935" w:type="dxa"/>
            <w:vMerge w:val="continue"/>
            <w:noWrap w:val="0"/>
            <w:vAlign w:val="top"/>
          </w:tcPr>
          <w:p w14:paraId="5D91A057">
            <w:pPr>
              <w:spacing w:line="400" w:lineRule="exact"/>
              <w:jc w:val="center"/>
              <w:rPr>
                <w:sz w:val="18"/>
                <w:szCs w:val="18"/>
              </w:rPr>
            </w:pPr>
          </w:p>
        </w:tc>
        <w:tc>
          <w:tcPr>
            <w:tcW w:w="2216" w:type="dxa"/>
            <w:noWrap w:val="0"/>
            <w:vAlign w:val="center"/>
          </w:tcPr>
          <w:p w14:paraId="5716E3F8">
            <w:pPr>
              <w:pStyle w:val="3"/>
              <w:widowControl/>
              <w:shd w:val="clear" w:color="auto" w:fill="FFFFFF"/>
              <w:spacing w:before="0" w:beforeAutospacing="0" w:after="0" w:afterAutospacing="0" w:line="15" w:lineRule="atLeast"/>
              <w:jc w:val="center"/>
              <w:rPr>
                <w:b w:val="0"/>
                <w:bCs w:val="0"/>
                <w:sz w:val="18"/>
                <w:szCs w:val="18"/>
              </w:rPr>
            </w:pPr>
            <w:r>
              <w:rPr>
                <w:b w:val="0"/>
                <w:bCs w:val="0"/>
                <w:sz w:val="18"/>
                <w:szCs w:val="18"/>
              </w:rPr>
              <w:t>监控影像设备</w:t>
            </w:r>
          </w:p>
        </w:tc>
        <w:tc>
          <w:tcPr>
            <w:tcW w:w="908" w:type="dxa"/>
            <w:noWrap w:val="0"/>
            <w:vAlign w:val="center"/>
          </w:tcPr>
          <w:p w14:paraId="55C4AE10">
            <w:pPr>
              <w:jc w:val="center"/>
              <w:rPr>
                <w:rFonts w:ascii="宋体" w:hAnsi="宋体"/>
                <w:sz w:val="18"/>
                <w:szCs w:val="18"/>
              </w:rPr>
            </w:pPr>
          </w:p>
        </w:tc>
        <w:tc>
          <w:tcPr>
            <w:tcW w:w="743" w:type="dxa"/>
            <w:noWrap w:val="0"/>
            <w:vAlign w:val="center"/>
          </w:tcPr>
          <w:p w14:paraId="3D9DC461">
            <w:pPr>
              <w:jc w:val="center"/>
              <w:rPr>
                <w:rFonts w:ascii="宋体" w:hAnsi="宋体"/>
                <w:sz w:val="18"/>
                <w:szCs w:val="18"/>
              </w:rPr>
            </w:pPr>
            <w:r>
              <w:rPr>
                <w:rFonts w:hint="eastAsia" w:ascii="宋体" w:hAnsi="宋体"/>
                <w:sz w:val="18"/>
                <w:szCs w:val="18"/>
              </w:rPr>
              <w:t>2</w:t>
            </w:r>
          </w:p>
        </w:tc>
        <w:tc>
          <w:tcPr>
            <w:tcW w:w="1658" w:type="dxa"/>
            <w:vMerge w:val="continue"/>
            <w:noWrap w:val="0"/>
            <w:vAlign w:val="top"/>
          </w:tcPr>
          <w:p w14:paraId="1F13FE34">
            <w:pPr>
              <w:widowControl/>
              <w:spacing w:line="400" w:lineRule="exact"/>
              <w:jc w:val="center"/>
              <w:rPr>
                <w:rFonts w:eastAsia="楷体_GB2312"/>
                <w:b/>
                <w:szCs w:val="21"/>
              </w:rPr>
            </w:pPr>
          </w:p>
        </w:tc>
      </w:tr>
      <w:tr w14:paraId="023DB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restart"/>
            <w:noWrap w:val="0"/>
            <w:vAlign w:val="center"/>
          </w:tcPr>
          <w:p w14:paraId="6DF1D61E">
            <w:pPr>
              <w:widowControl/>
              <w:spacing w:line="400" w:lineRule="exact"/>
              <w:jc w:val="center"/>
              <w:rPr>
                <w:rFonts w:eastAsia="楷体_GB2312"/>
                <w:b/>
                <w:szCs w:val="21"/>
              </w:rPr>
            </w:pPr>
            <w:r>
              <w:rPr>
                <w:rFonts w:ascii="宋体" w:hAnsi="宋体"/>
                <w:sz w:val="18"/>
                <w:szCs w:val="18"/>
              </w:rPr>
              <w:t>3</w:t>
            </w:r>
          </w:p>
        </w:tc>
        <w:tc>
          <w:tcPr>
            <w:tcW w:w="1691" w:type="dxa"/>
            <w:vMerge w:val="restart"/>
            <w:noWrap w:val="0"/>
            <w:vAlign w:val="center"/>
          </w:tcPr>
          <w:p w14:paraId="6B869C83">
            <w:pPr>
              <w:spacing w:line="400" w:lineRule="exact"/>
              <w:jc w:val="center"/>
              <w:rPr>
                <w:rFonts w:hint="eastAsia" w:ascii="宋体" w:hAnsi="宋体"/>
                <w:sz w:val="18"/>
                <w:szCs w:val="18"/>
                <w:lang w:val="zh-CN"/>
              </w:rPr>
            </w:pPr>
            <w:r>
              <w:rPr>
                <w:rFonts w:hint="eastAsia" w:ascii="宋体" w:hAnsi="宋体"/>
                <w:sz w:val="18"/>
                <w:szCs w:val="18"/>
                <w:lang w:val="zh-CN"/>
              </w:rPr>
              <w:t>图形创意</w:t>
            </w:r>
          </w:p>
          <w:p w14:paraId="79C298B0">
            <w:pPr>
              <w:spacing w:line="400" w:lineRule="exact"/>
              <w:jc w:val="center"/>
              <w:rPr>
                <w:sz w:val="18"/>
                <w:szCs w:val="18"/>
              </w:rPr>
            </w:pPr>
            <w:r>
              <w:rPr>
                <w:rFonts w:hint="eastAsia" w:ascii="宋体" w:hAnsi="宋体"/>
                <w:sz w:val="18"/>
                <w:szCs w:val="18"/>
                <w:lang w:val="zh-CN"/>
              </w:rPr>
              <w:t>实训室</w:t>
            </w:r>
          </w:p>
        </w:tc>
        <w:tc>
          <w:tcPr>
            <w:tcW w:w="711" w:type="dxa"/>
            <w:vMerge w:val="restart"/>
            <w:noWrap w:val="0"/>
            <w:vAlign w:val="center"/>
          </w:tcPr>
          <w:p w14:paraId="048EAEF2">
            <w:pPr>
              <w:spacing w:line="400" w:lineRule="exact"/>
              <w:jc w:val="center"/>
              <w:rPr>
                <w:sz w:val="18"/>
                <w:szCs w:val="18"/>
              </w:rPr>
            </w:pPr>
            <w:r>
              <w:rPr>
                <w:rFonts w:hint="eastAsia"/>
                <w:sz w:val="18"/>
                <w:szCs w:val="18"/>
              </w:rPr>
              <w:t>97.02</w:t>
            </w:r>
          </w:p>
        </w:tc>
        <w:tc>
          <w:tcPr>
            <w:tcW w:w="935" w:type="dxa"/>
            <w:vMerge w:val="restart"/>
            <w:noWrap w:val="0"/>
            <w:vAlign w:val="center"/>
          </w:tcPr>
          <w:p w14:paraId="14152E68">
            <w:pPr>
              <w:spacing w:line="400" w:lineRule="exact"/>
              <w:jc w:val="center"/>
              <w:rPr>
                <w:sz w:val="18"/>
                <w:szCs w:val="18"/>
              </w:rPr>
            </w:pPr>
            <w:r>
              <w:rPr>
                <w:rFonts w:hint="eastAsia"/>
                <w:sz w:val="18"/>
                <w:szCs w:val="18"/>
              </w:rPr>
              <w:t>41.900</w:t>
            </w:r>
          </w:p>
        </w:tc>
        <w:tc>
          <w:tcPr>
            <w:tcW w:w="2216" w:type="dxa"/>
            <w:noWrap w:val="0"/>
            <w:vAlign w:val="center"/>
          </w:tcPr>
          <w:p w14:paraId="1CF4D7FE">
            <w:pPr>
              <w:jc w:val="center"/>
              <w:rPr>
                <w:rFonts w:hint="eastAsia" w:ascii="Arial" w:hAnsi="Arial" w:cs="Arial"/>
                <w:sz w:val="20"/>
                <w:szCs w:val="20"/>
              </w:rPr>
            </w:pPr>
            <w:r>
              <w:rPr>
                <w:rFonts w:hint="eastAsia" w:ascii="Arial" w:hAnsi="Arial" w:cs="Arial"/>
                <w:sz w:val="20"/>
                <w:szCs w:val="20"/>
              </w:rPr>
              <w:t>惠普高配电脑</w:t>
            </w:r>
          </w:p>
        </w:tc>
        <w:tc>
          <w:tcPr>
            <w:tcW w:w="908" w:type="dxa"/>
            <w:noWrap w:val="0"/>
            <w:vAlign w:val="center"/>
          </w:tcPr>
          <w:p w14:paraId="2BFB2AEF">
            <w:pPr>
              <w:jc w:val="center"/>
              <w:rPr>
                <w:rFonts w:ascii="宋体" w:hAnsi="宋体"/>
                <w:sz w:val="18"/>
                <w:szCs w:val="18"/>
              </w:rPr>
            </w:pPr>
            <w:r>
              <w:rPr>
                <w:rFonts w:hint="eastAsia" w:ascii="宋体" w:hAnsi="宋体"/>
                <w:sz w:val="18"/>
                <w:szCs w:val="18"/>
              </w:rPr>
              <w:t>0.680</w:t>
            </w:r>
          </w:p>
        </w:tc>
        <w:tc>
          <w:tcPr>
            <w:tcW w:w="743" w:type="dxa"/>
            <w:noWrap w:val="0"/>
            <w:vAlign w:val="center"/>
          </w:tcPr>
          <w:p w14:paraId="625AFD6B">
            <w:pPr>
              <w:jc w:val="center"/>
              <w:rPr>
                <w:rFonts w:ascii="宋体" w:hAnsi="宋体"/>
                <w:sz w:val="18"/>
                <w:szCs w:val="18"/>
              </w:rPr>
            </w:pPr>
            <w:r>
              <w:rPr>
                <w:rFonts w:hint="eastAsia" w:ascii="宋体" w:hAnsi="宋体"/>
                <w:sz w:val="18"/>
                <w:szCs w:val="18"/>
              </w:rPr>
              <w:t>50</w:t>
            </w:r>
          </w:p>
        </w:tc>
        <w:tc>
          <w:tcPr>
            <w:tcW w:w="1658" w:type="dxa"/>
            <w:vMerge w:val="restart"/>
            <w:noWrap w:val="0"/>
            <w:vAlign w:val="center"/>
          </w:tcPr>
          <w:p w14:paraId="3C3A69E9">
            <w:pPr>
              <w:widowControl/>
              <w:spacing w:line="400" w:lineRule="exact"/>
              <w:jc w:val="center"/>
              <w:rPr>
                <w:rFonts w:hint="eastAsia" w:ascii="宋体" w:hAnsi="宋体"/>
                <w:sz w:val="18"/>
                <w:szCs w:val="18"/>
                <w:lang w:val="zh-CN"/>
              </w:rPr>
            </w:pPr>
            <w:r>
              <w:rPr>
                <w:rFonts w:hint="eastAsia" w:ascii="宋体" w:hAnsi="宋体"/>
                <w:sz w:val="18"/>
                <w:szCs w:val="18"/>
                <w:lang w:val="zh-CN"/>
              </w:rPr>
              <w:t>计算机平面设计</w:t>
            </w:r>
          </w:p>
          <w:p w14:paraId="26BB598E">
            <w:pPr>
              <w:widowControl/>
              <w:spacing w:line="400" w:lineRule="exact"/>
              <w:jc w:val="center"/>
              <w:rPr>
                <w:rFonts w:eastAsia="楷体_GB2312"/>
                <w:b/>
                <w:szCs w:val="21"/>
              </w:rPr>
            </w:pPr>
            <w:r>
              <w:rPr>
                <w:rFonts w:hint="eastAsia" w:ascii="宋体" w:hAnsi="宋体"/>
                <w:sz w:val="18"/>
                <w:szCs w:val="18"/>
                <w:lang w:val="zh-CN"/>
              </w:rPr>
              <w:t>图形图像处理</w:t>
            </w:r>
          </w:p>
        </w:tc>
      </w:tr>
      <w:tr w14:paraId="64095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E6C7B53">
            <w:pPr>
              <w:widowControl/>
              <w:spacing w:line="400" w:lineRule="exact"/>
              <w:jc w:val="center"/>
              <w:rPr>
                <w:rFonts w:eastAsia="楷体_GB2312"/>
                <w:b/>
                <w:szCs w:val="21"/>
              </w:rPr>
            </w:pPr>
          </w:p>
        </w:tc>
        <w:tc>
          <w:tcPr>
            <w:tcW w:w="1691" w:type="dxa"/>
            <w:vMerge w:val="continue"/>
            <w:noWrap w:val="0"/>
            <w:vAlign w:val="center"/>
          </w:tcPr>
          <w:p w14:paraId="29713F22">
            <w:pPr>
              <w:spacing w:line="400" w:lineRule="exact"/>
              <w:jc w:val="center"/>
              <w:rPr>
                <w:sz w:val="18"/>
                <w:szCs w:val="18"/>
              </w:rPr>
            </w:pPr>
          </w:p>
        </w:tc>
        <w:tc>
          <w:tcPr>
            <w:tcW w:w="711" w:type="dxa"/>
            <w:vMerge w:val="continue"/>
            <w:noWrap w:val="0"/>
            <w:vAlign w:val="center"/>
          </w:tcPr>
          <w:p w14:paraId="704CA6E1">
            <w:pPr>
              <w:spacing w:line="400" w:lineRule="exact"/>
              <w:jc w:val="center"/>
              <w:rPr>
                <w:sz w:val="18"/>
                <w:szCs w:val="18"/>
              </w:rPr>
            </w:pPr>
          </w:p>
        </w:tc>
        <w:tc>
          <w:tcPr>
            <w:tcW w:w="935" w:type="dxa"/>
            <w:vMerge w:val="continue"/>
            <w:noWrap w:val="0"/>
            <w:vAlign w:val="center"/>
          </w:tcPr>
          <w:p w14:paraId="4537C3A6">
            <w:pPr>
              <w:spacing w:line="400" w:lineRule="exact"/>
              <w:jc w:val="center"/>
              <w:rPr>
                <w:sz w:val="18"/>
                <w:szCs w:val="18"/>
              </w:rPr>
            </w:pPr>
          </w:p>
        </w:tc>
        <w:tc>
          <w:tcPr>
            <w:tcW w:w="2216" w:type="dxa"/>
            <w:noWrap w:val="0"/>
            <w:vAlign w:val="center"/>
          </w:tcPr>
          <w:p w14:paraId="2937666B">
            <w:pPr>
              <w:jc w:val="center"/>
              <w:rPr>
                <w:rFonts w:hint="eastAsia" w:ascii="Arial" w:hAnsi="Arial" w:cs="Arial"/>
                <w:sz w:val="20"/>
                <w:szCs w:val="20"/>
              </w:rPr>
            </w:pPr>
            <w:r>
              <w:rPr>
                <w:rFonts w:hint="eastAsia" w:ascii="Arial" w:hAnsi="Arial" w:cs="Arial"/>
                <w:sz w:val="20"/>
                <w:szCs w:val="20"/>
              </w:rPr>
              <w:t>双人电脑桌、椅</w:t>
            </w:r>
          </w:p>
        </w:tc>
        <w:tc>
          <w:tcPr>
            <w:tcW w:w="908" w:type="dxa"/>
            <w:noWrap w:val="0"/>
            <w:vAlign w:val="center"/>
          </w:tcPr>
          <w:p w14:paraId="779519F1">
            <w:pPr>
              <w:jc w:val="center"/>
              <w:rPr>
                <w:rFonts w:hint="eastAsia" w:ascii="宋体" w:hAnsi="宋体"/>
                <w:sz w:val="18"/>
                <w:szCs w:val="18"/>
              </w:rPr>
            </w:pPr>
            <w:r>
              <w:rPr>
                <w:rFonts w:hint="eastAsia" w:ascii="宋体" w:hAnsi="宋体"/>
                <w:sz w:val="18"/>
                <w:szCs w:val="18"/>
              </w:rPr>
              <w:t>0.038</w:t>
            </w:r>
          </w:p>
        </w:tc>
        <w:tc>
          <w:tcPr>
            <w:tcW w:w="743" w:type="dxa"/>
            <w:noWrap w:val="0"/>
            <w:vAlign w:val="center"/>
          </w:tcPr>
          <w:p w14:paraId="52B1BF71">
            <w:pPr>
              <w:jc w:val="center"/>
              <w:rPr>
                <w:rFonts w:ascii="宋体" w:hAnsi="宋体"/>
                <w:sz w:val="18"/>
                <w:szCs w:val="18"/>
              </w:rPr>
            </w:pPr>
            <w:r>
              <w:rPr>
                <w:rFonts w:hint="eastAsia" w:ascii="宋体" w:hAnsi="宋体"/>
                <w:sz w:val="18"/>
                <w:szCs w:val="18"/>
              </w:rPr>
              <w:t>50</w:t>
            </w:r>
          </w:p>
        </w:tc>
        <w:tc>
          <w:tcPr>
            <w:tcW w:w="1658" w:type="dxa"/>
            <w:vMerge w:val="continue"/>
            <w:noWrap w:val="0"/>
            <w:vAlign w:val="center"/>
          </w:tcPr>
          <w:p w14:paraId="1FA4B707">
            <w:pPr>
              <w:widowControl/>
              <w:spacing w:line="400" w:lineRule="exact"/>
              <w:jc w:val="center"/>
              <w:rPr>
                <w:rFonts w:eastAsia="楷体_GB2312"/>
                <w:b/>
                <w:szCs w:val="21"/>
              </w:rPr>
            </w:pPr>
          </w:p>
        </w:tc>
      </w:tr>
      <w:tr w14:paraId="18786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7AE3997B">
            <w:pPr>
              <w:widowControl/>
              <w:spacing w:line="400" w:lineRule="exact"/>
              <w:jc w:val="center"/>
              <w:rPr>
                <w:rFonts w:eastAsia="楷体_GB2312"/>
                <w:b/>
                <w:szCs w:val="21"/>
              </w:rPr>
            </w:pPr>
          </w:p>
        </w:tc>
        <w:tc>
          <w:tcPr>
            <w:tcW w:w="1691" w:type="dxa"/>
            <w:vMerge w:val="continue"/>
            <w:noWrap w:val="0"/>
            <w:vAlign w:val="center"/>
          </w:tcPr>
          <w:p w14:paraId="6FD4A58F">
            <w:pPr>
              <w:spacing w:line="400" w:lineRule="exact"/>
              <w:jc w:val="center"/>
              <w:rPr>
                <w:sz w:val="18"/>
                <w:szCs w:val="18"/>
              </w:rPr>
            </w:pPr>
          </w:p>
        </w:tc>
        <w:tc>
          <w:tcPr>
            <w:tcW w:w="711" w:type="dxa"/>
            <w:vMerge w:val="continue"/>
            <w:noWrap w:val="0"/>
            <w:vAlign w:val="center"/>
          </w:tcPr>
          <w:p w14:paraId="3488E4D7">
            <w:pPr>
              <w:spacing w:line="400" w:lineRule="exact"/>
              <w:jc w:val="center"/>
              <w:rPr>
                <w:sz w:val="18"/>
                <w:szCs w:val="18"/>
              </w:rPr>
            </w:pPr>
          </w:p>
        </w:tc>
        <w:tc>
          <w:tcPr>
            <w:tcW w:w="935" w:type="dxa"/>
            <w:vMerge w:val="continue"/>
            <w:noWrap w:val="0"/>
            <w:vAlign w:val="center"/>
          </w:tcPr>
          <w:p w14:paraId="1A3C0B12">
            <w:pPr>
              <w:spacing w:line="400" w:lineRule="exact"/>
              <w:jc w:val="center"/>
              <w:rPr>
                <w:sz w:val="18"/>
                <w:szCs w:val="18"/>
              </w:rPr>
            </w:pPr>
          </w:p>
        </w:tc>
        <w:tc>
          <w:tcPr>
            <w:tcW w:w="2216" w:type="dxa"/>
            <w:noWrap w:val="0"/>
            <w:vAlign w:val="center"/>
          </w:tcPr>
          <w:p w14:paraId="03BEB107">
            <w:pPr>
              <w:jc w:val="center"/>
              <w:rPr>
                <w:rFonts w:hint="eastAsia" w:ascii="Arial" w:hAnsi="Arial" w:cs="Arial"/>
                <w:sz w:val="20"/>
                <w:szCs w:val="20"/>
              </w:rPr>
            </w:pPr>
            <w:r>
              <w:rPr>
                <w:rFonts w:hint="eastAsia" w:ascii="Arial" w:hAnsi="Arial" w:cs="Arial"/>
                <w:sz w:val="20"/>
                <w:szCs w:val="20"/>
              </w:rPr>
              <w:t>局域网连接设备（套）</w:t>
            </w:r>
          </w:p>
        </w:tc>
        <w:tc>
          <w:tcPr>
            <w:tcW w:w="908" w:type="dxa"/>
            <w:noWrap w:val="0"/>
            <w:vAlign w:val="center"/>
          </w:tcPr>
          <w:p w14:paraId="1A56ACA8">
            <w:pPr>
              <w:jc w:val="center"/>
              <w:rPr>
                <w:rFonts w:ascii="宋体" w:hAnsi="宋体"/>
                <w:sz w:val="18"/>
                <w:szCs w:val="18"/>
              </w:rPr>
            </w:pPr>
            <w:r>
              <w:rPr>
                <w:rFonts w:hint="eastAsia" w:ascii="宋体" w:hAnsi="宋体"/>
                <w:sz w:val="18"/>
                <w:szCs w:val="18"/>
              </w:rPr>
              <w:t>5.520</w:t>
            </w:r>
          </w:p>
        </w:tc>
        <w:tc>
          <w:tcPr>
            <w:tcW w:w="743" w:type="dxa"/>
            <w:noWrap w:val="0"/>
            <w:vAlign w:val="center"/>
          </w:tcPr>
          <w:p w14:paraId="5414474E">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22F89C94">
            <w:pPr>
              <w:widowControl/>
              <w:spacing w:line="400" w:lineRule="exact"/>
              <w:jc w:val="center"/>
              <w:rPr>
                <w:rFonts w:eastAsia="楷体_GB2312"/>
                <w:b/>
                <w:szCs w:val="21"/>
              </w:rPr>
            </w:pPr>
          </w:p>
        </w:tc>
      </w:tr>
      <w:tr w14:paraId="23D4B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center"/>
          </w:tcPr>
          <w:p w14:paraId="7ADF743E">
            <w:pPr>
              <w:widowControl/>
              <w:ind w:firstLine="90" w:firstLineChars="50"/>
              <w:jc w:val="center"/>
              <w:rPr>
                <w:rFonts w:ascii="宋体" w:hAnsi="宋体"/>
                <w:sz w:val="18"/>
                <w:szCs w:val="18"/>
              </w:rPr>
            </w:pPr>
          </w:p>
        </w:tc>
        <w:tc>
          <w:tcPr>
            <w:tcW w:w="1691" w:type="dxa"/>
            <w:vMerge w:val="continue"/>
            <w:noWrap w:val="0"/>
            <w:vAlign w:val="center"/>
          </w:tcPr>
          <w:p w14:paraId="2FA3798F">
            <w:pPr>
              <w:spacing w:line="400" w:lineRule="exact"/>
              <w:jc w:val="center"/>
              <w:rPr>
                <w:sz w:val="18"/>
                <w:szCs w:val="18"/>
              </w:rPr>
            </w:pPr>
          </w:p>
        </w:tc>
        <w:tc>
          <w:tcPr>
            <w:tcW w:w="711" w:type="dxa"/>
            <w:vMerge w:val="continue"/>
            <w:noWrap w:val="0"/>
            <w:vAlign w:val="center"/>
          </w:tcPr>
          <w:p w14:paraId="06A23949">
            <w:pPr>
              <w:spacing w:line="400" w:lineRule="exact"/>
              <w:jc w:val="center"/>
              <w:rPr>
                <w:sz w:val="18"/>
                <w:szCs w:val="18"/>
              </w:rPr>
            </w:pPr>
          </w:p>
        </w:tc>
        <w:tc>
          <w:tcPr>
            <w:tcW w:w="935" w:type="dxa"/>
            <w:vMerge w:val="continue"/>
            <w:noWrap w:val="0"/>
            <w:vAlign w:val="center"/>
          </w:tcPr>
          <w:p w14:paraId="71644BBF">
            <w:pPr>
              <w:spacing w:line="400" w:lineRule="exact"/>
              <w:jc w:val="center"/>
              <w:rPr>
                <w:sz w:val="18"/>
                <w:szCs w:val="18"/>
              </w:rPr>
            </w:pPr>
          </w:p>
        </w:tc>
        <w:tc>
          <w:tcPr>
            <w:tcW w:w="2216" w:type="dxa"/>
            <w:noWrap w:val="0"/>
            <w:vAlign w:val="center"/>
          </w:tcPr>
          <w:p w14:paraId="4BDA373F">
            <w:pPr>
              <w:jc w:val="center"/>
              <w:rPr>
                <w:rFonts w:hint="eastAsia" w:ascii="Arial" w:hAnsi="Arial" w:cs="Arial"/>
                <w:sz w:val="20"/>
                <w:szCs w:val="20"/>
              </w:rPr>
            </w:pPr>
            <w:r>
              <w:rPr>
                <w:rFonts w:hint="eastAsia" w:ascii="Arial" w:hAnsi="Arial" w:cs="Arial"/>
                <w:sz w:val="20"/>
                <w:szCs w:val="20"/>
              </w:rPr>
              <w:t>各种辅材及系统集成</w:t>
            </w:r>
          </w:p>
        </w:tc>
        <w:tc>
          <w:tcPr>
            <w:tcW w:w="908" w:type="dxa"/>
            <w:noWrap w:val="0"/>
            <w:vAlign w:val="center"/>
          </w:tcPr>
          <w:p w14:paraId="2C9055F0">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0.060</w:t>
            </w:r>
          </w:p>
        </w:tc>
        <w:tc>
          <w:tcPr>
            <w:tcW w:w="743" w:type="dxa"/>
            <w:noWrap w:val="0"/>
            <w:vAlign w:val="center"/>
          </w:tcPr>
          <w:p w14:paraId="61F42A6A">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center"/>
          </w:tcPr>
          <w:p w14:paraId="330A0BB1">
            <w:pPr>
              <w:widowControl/>
              <w:spacing w:line="400" w:lineRule="exact"/>
              <w:jc w:val="center"/>
              <w:rPr>
                <w:rFonts w:eastAsia="楷体_GB2312"/>
                <w:b/>
                <w:szCs w:val="21"/>
              </w:rPr>
            </w:pPr>
          </w:p>
        </w:tc>
      </w:tr>
      <w:tr w14:paraId="15699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6F16E2AB">
            <w:pPr>
              <w:widowControl/>
              <w:spacing w:line="400" w:lineRule="exact"/>
              <w:jc w:val="center"/>
              <w:rPr>
                <w:rFonts w:eastAsia="楷体_GB2312"/>
                <w:b/>
                <w:szCs w:val="21"/>
              </w:rPr>
            </w:pPr>
          </w:p>
        </w:tc>
        <w:tc>
          <w:tcPr>
            <w:tcW w:w="1691" w:type="dxa"/>
            <w:vMerge w:val="continue"/>
            <w:noWrap w:val="0"/>
            <w:vAlign w:val="center"/>
          </w:tcPr>
          <w:p w14:paraId="1DC6AA61">
            <w:pPr>
              <w:spacing w:line="400" w:lineRule="exact"/>
              <w:jc w:val="center"/>
              <w:rPr>
                <w:sz w:val="18"/>
                <w:szCs w:val="18"/>
              </w:rPr>
            </w:pPr>
          </w:p>
        </w:tc>
        <w:tc>
          <w:tcPr>
            <w:tcW w:w="711" w:type="dxa"/>
            <w:vMerge w:val="continue"/>
            <w:noWrap w:val="0"/>
            <w:vAlign w:val="center"/>
          </w:tcPr>
          <w:p w14:paraId="5EE19C32">
            <w:pPr>
              <w:spacing w:line="400" w:lineRule="exact"/>
              <w:jc w:val="center"/>
              <w:rPr>
                <w:sz w:val="18"/>
                <w:szCs w:val="18"/>
              </w:rPr>
            </w:pPr>
          </w:p>
        </w:tc>
        <w:tc>
          <w:tcPr>
            <w:tcW w:w="935" w:type="dxa"/>
            <w:vMerge w:val="continue"/>
            <w:noWrap w:val="0"/>
            <w:vAlign w:val="center"/>
          </w:tcPr>
          <w:p w14:paraId="7DF1B919">
            <w:pPr>
              <w:spacing w:line="400" w:lineRule="exact"/>
              <w:jc w:val="center"/>
              <w:rPr>
                <w:sz w:val="18"/>
                <w:szCs w:val="18"/>
              </w:rPr>
            </w:pPr>
          </w:p>
        </w:tc>
        <w:tc>
          <w:tcPr>
            <w:tcW w:w="2216" w:type="dxa"/>
            <w:noWrap w:val="0"/>
            <w:vAlign w:val="center"/>
          </w:tcPr>
          <w:p w14:paraId="0E5DBDE4">
            <w:pPr>
              <w:jc w:val="center"/>
              <w:rPr>
                <w:rFonts w:hint="eastAsia" w:ascii="Arial" w:hAnsi="Arial" w:cs="Arial"/>
                <w:sz w:val="20"/>
                <w:szCs w:val="20"/>
              </w:rPr>
            </w:pPr>
            <w:r>
              <w:rPr>
                <w:rFonts w:hint="eastAsia" w:ascii="Arial" w:hAnsi="Arial" w:cs="Arial"/>
                <w:sz w:val="20"/>
                <w:szCs w:val="20"/>
              </w:rPr>
              <w:t>漫步者音响</w:t>
            </w:r>
          </w:p>
        </w:tc>
        <w:tc>
          <w:tcPr>
            <w:tcW w:w="908" w:type="dxa"/>
            <w:noWrap w:val="0"/>
            <w:vAlign w:val="center"/>
          </w:tcPr>
          <w:p w14:paraId="256EAFDB">
            <w:pPr>
              <w:pStyle w:val="3"/>
              <w:widowControl/>
              <w:shd w:val="clear" w:color="auto" w:fill="FFFFFF"/>
              <w:spacing w:before="0" w:beforeAutospacing="0" w:after="0" w:afterAutospacing="0" w:line="15" w:lineRule="atLeast"/>
              <w:jc w:val="center"/>
              <w:rPr>
                <w:rFonts w:hint="default"/>
                <w:b w:val="0"/>
                <w:bCs w:val="0"/>
                <w:kern w:val="2"/>
                <w:sz w:val="18"/>
                <w:szCs w:val="18"/>
              </w:rPr>
            </w:pPr>
            <w:r>
              <w:rPr>
                <w:b w:val="0"/>
                <w:bCs w:val="0"/>
                <w:kern w:val="2"/>
                <w:sz w:val="18"/>
                <w:szCs w:val="18"/>
              </w:rPr>
              <w:t>0.020</w:t>
            </w:r>
          </w:p>
        </w:tc>
        <w:tc>
          <w:tcPr>
            <w:tcW w:w="743" w:type="dxa"/>
            <w:noWrap w:val="0"/>
            <w:vAlign w:val="center"/>
          </w:tcPr>
          <w:p w14:paraId="578D5176">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center"/>
          </w:tcPr>
          <w:p w14:paraId="3F03B9CB">
            <w:pPr>
              <w:widowControl/>
              <w:spacing w:line="400" w:lineRule="exact"/>
              <w:jc w:val="center"/>
              <w:rPr>
                <w:rFonts w:eastAsia="楷体_GB2312"/>
                <w:b/>
                <w:szCs w:val="21"/>
              </w:rPr>
            </w:pPr>
          </w:p>
        </w:tc>
      </w:tr>
      <w:tr w14:paraId="7CED5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C0CBFDC">
            <w:pPr>
              <w:widowControl/>
              <w:spacing w:line="400" w:lineRule="exact"/>
              <w:jc w:val="center"/>
              <w:rPr>
                <w:rFonts w:eastAsia="楷体_GB2312"/>
                <w:b/>
                <w:szCs w:val="21"/>
              </w:rPr>
            </w:pPr>
          </w:p>
        </w:tc>
        <w:tc>
          <w:tcPr>
            <w:tcW w:w="1691" w:type="dxa"/>
            <w:vMerge w:val="continue"/>
            <w:noWrap w:val="0"/>
            <w:vAlign w:val="top"/>
          </w:tcPr>
          <w:p w14:paraId="7F34B50F">
            <w:pPr>
              <w:spacing w:line="400" w:lineRule="exact"/>
              <w:jc w:val="center"/>
              <w:rPr>
                <w:sz w:val="18"/>
                <w:szCs w:val="18"/>
              </w:rPr>
            </w:pPr>
          </w:p>
        </w:tc>
        <w:tc>
          <w:tcPr>
            <w:tcW w:w="711" w:type="dxa"/>
            <w:vMerge w:val="continue"/>
            <w:noWrap w:val="0"/>
            <w:vAlign w:val="top"/>
          </w:tcPr>
          <w:p w14:paraId="0BDB609C">
            <w:pPr>
              <w:spacing w:line="400" w:lineRule="exact"/>
              <w:jc w:val="center"/>
              <w:rPr>
                <w:sz w:val="18"/>
                <w:szCs w:val="18"/>
              </w:rPr>
            </w:pPr>
          </w:p>
        </w:tc>
        <w:tc>
          <w:tcPr>
            <w:tcW w:w="935" w:type="dxa"/>
            <w:vMerge w:val="continue"/>
            <w:noWrap w:val="0"/>
            <w:vAlign w:val="top"/>
          </w:tcPr>
          <w:p w14:paraId="04067AE8">
            <w:pPr>
              <w:spacing w:line="400" w:lineRule="exact"/>
              <w:jc w:val="center"/>
              <w:rPr>
                <w:sz w:val="18"/>
                <w:szCs w:val="18"/>
              </w:rPr>
            </w:pPr>
          </w:p>
        </w:tc>
        <w:tc>
          <w:tcPr>
            <w:tcW w:w="2216" w:type="dxa"/>
            <w:noWrap w:val="0"/>
            <w:vAlign w:val="center"/>
          </w:tcPr>
          <w:p w14:paraId="2E5F6D4B">
            <w:pPr>
              <w:jc w:val="center"/>
              <w:rPr>
                <w:rFonts w:hint="eastAsia" w:ascii="Arial" w:hAnsi="Arial" w:cs="Arial"/>
                <w:sz w:val="20"/>
                <w:szCs w:val="20"/>
              </w:rPr>
            </w:pPr>
            <w:r>
              <w:rPr>
                <w:rFonts w:hint="eastAsia" w:ascii="Arial" w:hAnsi="Arial" w:cs="Arial"/>
                <w:sz w:val="20"/>
                <w:szCs w:val="20"/>
              </w:rPr>
              <w:t>无线话筒</w:t>
            </w:r>
          </w:p>
        </w:tc>
        <w:tc>
          <w:tcPr>
            <w:tcW w:w="908" w:type="dxa"/>
            <w:noWrap w:val="0"/>
            <w:vAlign w:val="center"/>
          </w:tcPr>
          <w:p w14:paraId="4B09922F">
            <w:pPr>
              <w:pStyle w:val="3"/>
              <w:widowControl/>
              <w:shd w:val="clear" w:color="auto" w:fill="FFFFFF"/>
              <w:spacing w:before="0" w:beforeAutospacing="0" w:after="0" w:afterAutospacing="0" w:line="15" w:lineRule="atLeast"/>
              <w:jc w:val="center"/>
              <w:rPr>
                <w:rFonts w:hint="default"/>
                <w:b w:val="0"/>
                <w:bCs w:val="0"/>
                <w:kern w:val="2"/>
                <w:sz w:val="18"/>
                <w:szCs w:val="18"/>
              </w:rPr>
            </w:pPr>
            <w:r>
              <w:rPr>
                <w:b w:val="0"/>
                <w:bCs w:val="0"/>
                <w:kern w:val="2"/>
                <w:sz w:val="18"/>
                <w:szCs w:val="18"/>
              </w:rPr>
              <w:t>0.010</w:t>
            </w:r>
          </w:p>
        </w:tc>
        <w:tc>
          <w:tcPr>
            <w:tcW w:w="743" w:type="dxa"/>
            <w:noWrap w:val="0"/>
            <w:vAlign w:val="center"/>
          </w:tcPr>
          <w:p w14:paraId="2EA566CD">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top"/>
          </w:tcPr>
          <w:p w14:paraId="3B910BE0">
            <w:pPr>
              <w:widowControl/>
              <w:spacing w:line="400" w:lineRule="exact"/>
              <w:jc w:val="center"/>
              <w:rPr>
                <w:rFonts w:eastAsia="楷体_GB2312"/>
                <w:b/>
                <w:szCs w:val="21"/>
              </w:rPr>
            </w:pPr>
          </w:p>
        </w:tc>
      </w:tr>
      <w:tr w14:paraId="75B30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5F3AE08B">
            <w:pPr>
              <w:widowControl/>
              <w:spacing w:line="400" w:lineRule="exact"/>
              <w:jc w:val="center"/>
              <w:rPr>
                <w:rFonts w:eastAsia="楷体_GB2312"/>
                <w:b/>
                <w:szCs w:val="21"/>
              </w:rPr>
            </w:pPr>
          </w:p>
        </w:tc>
        <w:tc>
          <w:tcPr>
            <w:tcW w:w="1691" w:type="dxa"/>
            <w:vMerge w:val="continue"/>
            <w:noWrap w:val="0"/>
            <w:vAlign w:val="top"/>
          </w:tcPr>
          <w:p w14:paraId="23436789">
            <w:pPr>
              <w:spacing w:line="400" w:lineRule="exact"/>
              <w:jc w:val="center"/>
              <w:rPr>
                <w:sz w:val="18"/>
                <w:szCs w:val="18"/>
              </w:rPr>
            </w:pPr>
          </w:p>
        </w:tc>
        <w:tc>
          <w:tcPr>
            <w:tcW w:w="711" w:type="dxa"/>
            <w:vMerge w:val="continue"/>
            <w:noWrap w:val="0"/>
            <w:vAlign w:val="top"/>
          </w:tcPr>
          <w:p w14:paraId="20AD179A">
            <w:pPr>
              <w:spacing w:line="400" w:lineRule="exact"/>
              <w:jc w:val="center"/>
              <w:rPr>
                <w:sz w:val="18"/>
                <w:szCs w:val="18"/>
              </w:rPr>
            </w:pPr>
          </w:p>
        </w:tc>
        <w:tc>
          <w:tcPr>
            <w:tcW w:w="935" w:type="dxa"/>
            <w:vMerge w:val="continue"/>
            <w:noWrap w:val="0"/>
            <w:vAlign w:val="top"/>
          </w:tcPr>
          <w:p w14:paraId="16CE0640">
            <w:pPr>
              <w:spacing w:line="400" w:lineRule="exact"/>
              <w:jc w:val="center"/>
              <w:rPr>
                <w:sz w:val="18"/>
                <w:szCs w:val="18"/>
              </w:rPr>
            </w:pPr>
          </w:p>
        </w:tc>
        <w:tc>
          <w:tcPr>
            <w:tcW w:w="2216" w:type="dxa"/>
            <w:noWrap w:val="0"/>
            <w:vAlign w:val="center"/>
          </w:tcPr>
          <w:p w14:paraId="30F4849D">
            <w:pPr>
              <w:pStyle w:val="3"/>
              <w:widowControl/>
              <w:shd w:val="clear" w:color="auto" w:fill="FFFFFF"/>
              <w:spacing w:before="0" w:beforeAutospacing="0" w:after="0" w:afterAutospacing="0" w:line="15" w:lineRule="atLeast"/>
              <w:jc w:val="center"/>
              <w:rPr>
                <w:b w:val="0"/>
                <w:bCs w:val="0"/>
                <w:sz w:val="18"/>
                <w:szCs w:val="18"/>
                <w:lang w:bidi="ar"/>
              </w:rPr>
            </w:pPr>
            <w:r>
              <w:rPr>
                <w:b w:val="0"/>
                <w:bCs w:val="0"/>
                <w:sz w:val="18"/>
                <w:szCs w:val="18"/>
              </w:rPr>
              <w:t>监控影像设备</w:t>
            </w:r>
          </w:p>
        </w:tc>
        <w:tc>
          <w:tcPr>
            <w:tcW w:w="908" w:type="dxa"/>
            <w:noWrap w:val="0"/>
            <w:vAlign w:val="center"/>
          </w:tcPr>
          <w:p w14:paraId="08754327">
            <w:pPr>
              <w:jc w:val="center"/>
              <w:rPr>
                <w:rFonts w:ascii="宋体" w:hAnsi="宋体"/>
                <w:sz w:val="18"/>
                <w:szCs w:val="18"/>
              </w:rPr>
            </w:pPr>
            <w:r>
              <w:rPr>
                <w:rFonts w:hint="eastAsia" w:ascii="宋体" w:hAnsi="宋体"/>
                <w:sz w:val="18"/>
                <w:szCs w:val="18"/>
              </w:rPr>
              <w:t>0.195</w:t>
            </w:r>
          </w:p>
        </w:tc>
        <w:tc>
          <w:tcPr>
            <w:tcW w:w="743" w:type="dxa"/>
            <w:noWrap w:val="0"/>
            <w:vAlign w:val="center"/>
          </w:tcPr>
          <w:p w14:paraId="05DBC31C">
            <w:pPr>
              <w:jc w:val="center"/>
              <w:rPr>
                <w:rFonts w:ascii="宋体" w:hAnsi="宋体"/>
                <w:sz w:val="18"/>
                <w:szCs w:val="18"/>
              </w:rPr>
            </w:pPr>
            <w:r>
              <w:rPr>
                <w:rFonts w:hint="eastAsia" w:ascii="宋体" w:hAnsi="宋体"/>
                <w:sz w:val="18"/>
                <w:szCs w:val="18"/>
              </w:rPr>
              <w:t>2</w:t>
            </w:r>
          </w:p>
        </w:tc>
        <w:tc>
          <w:tcPr>
            <w:tcW w:w="1658" w:type="dxa"/>
            <w:vMerge w:val="continue"/>
            <w:noWrap w:val="0"/>
            <w:vAlign w:val="top"/>
          </w:tcPr>
          <w:p w14:paraId="60BC8503">
            <w:pPr>
              <w:widowControl/>
              <w:spacing w:line="400" w:lineRule="exact"/>
              <w:jc w:val="center"/>
              <w:rPr>
                <w:rFonts w:eastAsia="楷体_GB2312"/>
                <w:b/>
                <w:szCs w:val="21"/>
              </w:rPr>
            </w:pPr>
          </w:p>
        </w:tc>
      </w:tr>
      <w:tr w14:paraId="50182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310FBC2A">
            <w:pPr>
              <w:widowControl/>
              <w:spacing w:line="400" w:lineRule="exact"/>
              <w:jc w:val="center"/>
              <w:rPr>
                <w:rFonts w:eastAsia="楷体_GB2312"/>
                <w:b/>
                <w:szCs w:val="21"/>
              </w:rPr>
            </w:pPr>
          </w:p>
        </w:tc>
        <w:tc>
          <w:tcPr>
            <w:tcW w:w="1691" w:type="dxa"/>
            <w:vMerge w:val="continue"/>
            <w:noWrap w:val="0"/>
            <w:vAlign w:val="top"/>
          </w:tcPr>
          <w:p w14:paraId="39F0ABDA">
            <w:pPr>
              <w:spacing w:line="400" w:lineRule="exact"/>
              <w:jc w:val="center"/>
              <w:rPr>
                <w:sz w:val="18"/>
                <w:szCs w:val="18"/>
              </w:rPr>
            </w:pPr>
          </w:p>
        </w:tc>
        <w:tc>
          <w:tcPr>
            <w:tcW w:w="711" w:type="dxa"/>
            <w:vMerge w:val="continue"/>
            <w:noWrap w:val="0"/>
            <w:vAlign w:val="top"/>
          </w:tcPr>
          <w:p w14:paraId="41EA73F3">
            <w:pPr>
              <w:spacing w:line="400" w:lineRule="exact"/>
              <w:jc w:val="center"/>
              <w:rPr>
                <w:sz w:val="18"/>
                <w:szCs w:val="18"/>
              </w:rPr>
            </w:pPr>
          </w:p>
        </w:tc>
        <w:tc>
          <w:tcPr>
            <w:tcW w:w="935" w:type="dxa"/>
            <w:vMerge w:val="continue"/>
            <w:noWrap w:val="0"/>
            <w:vAlign w:val="top"/>
          </w:tcPr>
          <w:p w14:paraId="55BC53CD">
            <w:pPr>
              <w:spacing w:line="400" w:lineRule="exact"/>
              <w:jc w:val="center"/>
              <w:rPr>
                <w:sz w:val="18"/>
                <w:szCs w:val="18"/>
              </w:rPr>
            </w:pPr>
          </w:p>
        </w:tc>
        <w:tc>
          <w:tcPr>
            <w:tcW w:w="2216" w:type="dxa"/>
            <w:noWrap w:val="0"/>
            <w:vAlign w:val="center"/>
          </w:tcPr>
          <w:p w14:paraId="13ACF868">
            <w:pPr>
              <w:jc w:val="center"/>
              <w:rPr>
                <w:rFonts w:hint="eastAsia" w:ascii="Arial" w:hAnsi="Arial" w:cs="Arial"/>
                <w:sz w:val="20"/>
                <w:szCs w:val="20"/>
              </w:rPr>
            </w:pPr>
            <w:r>
              <w:rPr>
                <w:rFonts w:hint="eastAsia" w:ascii="Arial" w:hAnsi="Arial" w:cs="Arial"/>
                <w:sz w:val="20"/>
                <w:szCs w:val="20"/>
              </w:rPr>
              <w:t>双人电脑桌、椅</w:t>
            </w:r>
          </w:p>
        </w:tc>
        <w:tc>
          <w:tcPr>
            <w:tcW w:w="908" w:type="dxa"/>
            <w:noWrap w:val="0"/>
            <w:vAlign w:val="center"/>
          </w:tcPr>
          <w:p w14:paraId="657D5995">
            <w:pPr>
              <w:jc w:val="center"/>
              <w:rPr>
                <w:rFonts w:hint="eastAsia" w:ascii="宋体" w:hAnsi="宋体"/>
                <w:sz w:val="18"/>
                <w:szCs w:val="18"/>
              </w:rPr>
            </w:pPr>
            <w:r>
              <w:rPr>
                <w:rFonts w:hint="eastAsia" w:ascii="宋体" w:hAnsi="宋体"/>
                <w:sz w:val="18"/>
                <w:szCs w:val="18"/>
              </w:rPr>
              <w:t>0.038</w:t>
            </w:r>
          </w:p>
        </w:tc>
        <w:tc>
          <w:tcPr>
            <w:tcW w:w="743" w:type="dxa"/>
            <w:noWrap w:val="0"/>
            <w:vAlign w:val="center"/>
          </w:tcPr>
          <w:p w14:paraId="7A40015C">
            <w:pPr>
              <w:jc w:val="center"/>
              <w:rPr>
                <w:rFonts w:hint="eastAsia" w:ascii="宋体" w:hAnsi="宋体"/>
                <w:sz w:val="18"/>
                <w:szCs w:val="18"/>
              </w:rPr>
            </w:pPr>
            <w:r>
              <w:rPr>
                <w:rFonts w:hint="eastAsia" w:ascii="宋体" w:hAnsi="宋体"/>
                <w:sz w:val="18"/>
                <w:szCs w:val="18"/>
              </w:rPr>
              <w:t>50</w:t>
            </w:r>
          </w:p>
        </w:tc>
        <w:tc>
          <w:tcPr>
            <w:tcW w:w="1658" w:type="dxa"/>
            <w:vMerge w:val="continue"/>
            <w:noWrap w:val="0"/>
            <w:vAlign w:val="center"/>
          </w:tcPr>
          <w:p w14:paraId="1851D367">
            <w:pPr>
              <w:widowControl/>
              <w:spacing w:line="400" w:lineRule="exact"/>
              <w:jc w:val="center"/>
              <w:rPr>
                <w:rFonts w:eastAsia="楷体_GB2312"/>
                <w:b/>
                <w:szCs w:val="21"/>
              </w:rPr>
            </w:pPr>
          </w:p>
        </w:tc>
      </w:tr>
      <w:tr w14:paraId="6D2D2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09EEFE9">
            <w:pPr>
              <w:widowControl/>
              <w:spacing w:line="400" w:lineRule="exact"/>
              <w:jc w:val="center"/>
              <w:rPr>
                <w:rFonts w:eastAsia="楷体_GB2312"/>
                <w:b/>
                <w:szCs w:val="21"/>
              </w:rPr>
            </w:pPr>
          </w:p>
        </w:tc>
        <w:tc>
          <w:tcPr>
            <w:tcW w:w="1691" w:type="dxa"/>
            <w:vMerge w:val="continue"/>
            <w:noWrap w:val="0"/>
            <w:vAlign w:val="top"/>
          </w:tcPr>
          <w:p w14:paraId="320EDACD">
            <w:pPr>
              <w:spacing w:line="400" w:lineRule="exact"/>
              <w:jc w:val="center"/>
              <w:rPr>
                <w:sz w:val="18"/>
                <w:szCs w:val="18"/>
              </w:rPr>
            </w:pPr>
          </w:p>
        </w:tc>
        <w:tc>
          <w:tcPr>
            <w:tcW w:w="711" w:type="dxa"/>
            <w:vMerge w:val="continue"/>
            <w:noWrap w:val="0"/>
            <w:vAlign w:val="top"/>
          </w:tcPr>
          <w:p w14:paraId="5573043B">
            <w:pPr>
              <w:spacing w:line="400" w:lineRule="exact"/>
              <w:jc w:val="center"/>
              <w:rPr>
                <w:sz w:val="18"/>
                <w:szCs w:val="18"/>
              </w:rPr>
            </w:pPr>
          </w:p>
        </w:tc>
        <w:tc>
          <w:tcPr>
            <w:tcW w:w="935" w:type="dxa"/>
            <w:vMerge w:val="continue"/>
            <w:noWrap w:val="0"/>
            <w:vAlign w:val="top"/>
          </w:tcPr>
          <w:p w14:paraId="051D0863">
            <w:pPr>
              <w:spacing w:line="400" w:lineRule="exact"/>
              <w:jc w:val="center"/>
              <w:rPr>
                <w:sz w:val="18"/>
                <w:szCs w:val="18"/>
              </w:rPr>
            </w:pPr>
          </w:p>
        </w:tc>
        <w:tc>
          <w:tcPr>
            <w:tcW w:w="2216" w:type="dxa"/>
            <w:noWrap w:val="0"/>
            <w:vAlign w:val="center"/>
          </w:tcPr>
          <w:p w14:paraId="32B817ED">
            <w:pPr>
              <w:jc w:val="center"/>
              <w:rPr>
                <w:rFonts w:hint="eastAsia" w:ascii="Arial" w:hAnsi="Arial" w:cs="Arial"/>
                <w:sz w:val="20"/>
                <w:szCs w:val="20"/>
              </w:rPr>
            </w:pPr>
            <w:r>
              <w:rPr>
                <w:rFonts w:hint="eastAsia" w:ascii="Arial" w:hAnsi="Arial" w:cs="Arial"/>
                <w:sz w:val="20"/>
                <w:szCs w:val="20"/>
              </w:rPr>
              <w:t>局域网连接设备（套）</w:t>
            </w:r>
          </w:p>
        </w:tc>
        <w:tc>
          <w:tcPr>
            <w:tcW w:w="908" w:type="dxa"/>
            <w:noWrap w:val="0"/>
            <w:vAlign w:val="center"/>
          </w:tcPr>
          <w:p w14:paraId="4D95251B">
            <w:pPr>
              <w:jc w:val="center"/>
              <w:rPr>
                <w:rFonts w:ascii="宋体" w:hAnsi="宋体"/>
                <w:sz w:val="18"/>
                <w:szCs w:val="18"/>
              </w:rPr>
            </w:pPr>
            <w:r>
              <w:rPr>
                <w:rFonts w:hint="eastAsia" w:ascii="宋体" w:hAnsi="宋体"/>
                <w:sz w:val="18"/>
                <w:szCs w:val="18"/>
              </w:rPr>
              <w:t>5.520</w:t>
            </w:r>
          </w:p>
        </w:tc>
        <w:tc>
          <w:tcPr>
            <w:tcW w:w="743" w:type="dxa"/>
            <w:noWrap w:val="0"/>
            <w:vAlign w:val="center"/>
          </w:tcPr>
          <w:p w14:paraId="40C0D661">
            <w:pPr>
              <w:jc w:val="center"/>
              <w:rPr>
                <w:rFonts w:ascii="宋体" w:hAnsi="宋体"/>
                <w:sz w:val="18"/>
                <w:szCs w:val="18"/>
              </w:rPr>
            </w:pPr>
            <w:r>
              <w:rPr>
                <w:rFonts w:hint="eastAsia" w:ascii="宋体" w:hAnsi="宋体"/>
                <w:sz w:val="18"/>
                <w:szCs w:val="18"/>
              </w:rPr>
              <w:t>1</w:t>
            </w:r>
          </w:p>
        </w:tc>
        <w:tc>
          <w:tcPr>
            <w:tcW w:w="1658" w:type="dxa"/>
            <w:vMerge w:val="continue"/>
            <w:noWrap w:val="0"/>
            <w:vAlign w:val="center"/>
          </w:tcPr>
          <w:p w14:paraId="2CE8E2DD">
            <w:pPr>
              <w:widowControl/>
              <w:spacing w:line="400" w:lineRule="exact"/>
              <w:jc w:val="center"/>
              <w:rPr>
                <w:rFonts w:eastAsia="楷体_GB2312"/>
                <w:b/>
                <w:szCs w:val="21"/>
              </w:rPr>
            </w:pPr>
          </w:p>
        </w:tc>
      </w:tr>
      <w:tr w14:paraId="78BA8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AB706CE">
            <w:pPr>
              <w:widowControl/>
              <w:spacing w:line="400" w:lineRule="exact"/>
              <w:jc w:val="center"/>
              <w:rPr>
                <w:rFonts w:eastAsia="楷体_GB2312"/>
                <w:b/>
                <w:szCs w:val="21"/>
              </w:rPr>
            </w:pPr>
          </w:p>
        </w:tc>
        <w:tc>
          <w:tcPr>
            <w:tcW w:w="1691" w:type="dxa"/>
            <w:vMerge w:val="continue"/>
            <w:noWrap w:val="0"/>
            <w:vAlign w:val="top"/>
          </w:tcPr>
          <w:p w14:paraId="782F25A6">
            <w:pPr>
              <w:spacing w:line="400" w:lineRule="exact"/>
              <w:jc w:val="center"/>
              <w:rPr>
                <w:sz w:val="18"/>
                <w:szCs w:val="18"/>
              </w:rPr>
            </w:pPr>
          </w:p>
        </w:tc>
        <w:tc>
          <w:tcPr>
            <w:tcW w:w="711" w:type="dxa"/>
            <w:vMerge w:val="continue"/>
            <w:noWrap w:val="0"/>
            <w:vAlign w:val="top"/>
          </w:tcPr>
          <w:p w14:paraId="6D3EE08C">
            <w:pPr>
              <w:spacing w:line="400" w:lineRule="exact"/>
              <w:jc w:val="center"/>
              <w:rPr>
                <w:sz w:val="18"/>
                <w:szCs w:val="18"/>
              </w:rPr>
            </w:pPr>
          </w:p>
        </w:tc>
        <w:tc>
          <w:tcPr>
            <w:tcW w:w="935" w:type="dxa"/>
            <w:vMerge w:val="continue"/>
            <w:noWrap w:val="0"/>
            <w:vAlign w:val="top"/>
          </w:tcPr>
          <w:p w14:paraId="1641BA89">
            <w:pPr>
              <w:spacing w:line="400" w:lineRule="exact"/>
              <w:jc w:val="center"/>
              <w:rPr>
                <w:sz w:val="18"/>
                <w:szCs w:val="18"/>
              </w:rPr>
            </w:pPr>
          </w:p>
        </w:tc>
        <w:tc>
          <w:tcPr>
            <w:tcW w:w="2216" w:type="dxa"/>
            <w:noWrap w:val="0"/>
            <w:vAlign w:val="center"/>
          </w:tcPr>
          <w:p w14:paraId="4E9D17B2">
            <w:pPr>
              <w:jc w:val="center"/>
              <w:rPr>
                <w:rFonts w:hint="eastAsia" w:ascii="Arial" w:hAnsi="Arial" w:cs="Arial"/>
                <w:sz w:val="20"/>
                <w:szCs w:val="20"/>
              </w:rPr>
            </w:pPr>
            <w:r>
              <w:rPr>
                <w:rFonts w:hint="eastAsia" w:ascii="Arial" w:hAnsi="Arial" w:cs="Arial"/>
                <w:sz w:val="20"/>
                <w:szCs w:val="20"/>
              </w:rPr>
              <w:t>各种辅材及系统集成</w:t>
            </w:r>
          </w:p>
        </w:tc>
        <w:tc>
          <w:tcPr>
            <w:tcW w:w="908" w:type="dxa"/>
            <w:noWrap w:val="0"/>
            <w:vAlign w:val="center"/>
          </w:tcPr>
          <w:p w14:paraId="2C5B2C1A">
            <w:pPr>
              <w:jc w:val="center"/>
              <w:rPr>
                <w:rFonts w:hint="eastAsia" w:ascii="宋体" w:hAnsi="宋体"/>
                <w:sz w:val="18"/>
                <w:szCs w:val="18"/>
              </w:rPr>
            </w:pPr>
            <w:r>
              <w:rPr>
                <w:rFonts w:hint="eastAsia" w:ascii="宋体" w:hAnsi="宋体"/>
                <w:sz w:val="18"/>
                <w:szCs w:val="18"/>
              </w:rPr>
              <w:t>0.060</w:t>
            </w:r>
          </w:p>
        </w:tc>
        <w:tc>
          <w:tcPr>
            <w:tcW w:w="743" w:type="dxa"/>
            <w:noWrap w:val="0"/>
            <w:vAlign w:val="center"/>
          </w:tcPr>
          <w:p w14:paraId="40569754">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7DCED1DB">
            <w:pPr>
              <w:widowControl/>
              <w:spacing w:line="400" w:lineRule="exact"/>
              <w:jc w:val="center"/>
              <w:rPr>
                <w:rFonts w:eastAsia="楷体_GB2312"/>
                <w:b/>
                <w:szCs w:val="21"/>
              </w:rPr>
            </w:pPr>
          </w:p>
        </w:tc>
      </w:tr>
      <w:tr w14:paraId="5C49F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2926A695">
            <w:pPr>
              <w:widowControl/>
              <w:spacing w:line="400" w:lineRule="exact"/>
              <w:jc w:val="center"/>
              <w:rPr>
                <w:rFonts w:eastAsia="楷体_GB2312"/>
                <w:b/>
                <w:szCs w:val="21"/>
              </w:rPr>
            </w:pPr>
          </w:p>
        </w:tc>
        <w:tc>
          <w:tcPr>
            <w:tcW w:w="1691" w:type="dxa"/>
            <w:vMerge w:val="continue"/>
            <w:noWrap w:val="0"/>
            <w:vAlign w:val="top"/>
          </w:tcPr>
          <w:p w14:paraId="6C0F5BA9">
            <w:pPr>
              <w:spacing w:line="400" w:lineRule="exact"/>
              <w:jc w:val="center"/>
              <w:rPr>
                <w:sz w:val="18"/>
                <w:szCs w:val="18"/>
              </w:rPr>
            </w:pPr>
          </w:p>
        </w:tc>
        <w:tc>
          <w:tcPr>
            <w:tcW w:w="711" w:type="dxa"/>
            <w:vMerge w:val="continue"/>
            <w:noWrap w:val="0"/>
            <w:vAlign w:val="top"/>
          </w:tcPr>
          <w:p w14:paraId="54E79536">
            <w:pPr>
              <w:spacing w:line="400" w:lineRule="exact"/>
              <w:jc w:val="center"/>
              <w:rPr>
                <w:sz w:val="18"/>
                <w:szCs w:val="18"/>
              </w:rPr>
            </w:pPr>
          </w:p>
        </w:tc>
        <w:tc>
          <w:tcPr>
            <w:tcW w:w="935" w:type="dxa"/>
            <w:vMerge w:val="continue"/>
            <w:noWrap w:val="0"/>
            <w:vAlign w:val="top"/>
          </w:tcPr>
          <w:p w14:paraId="399B88FE">
            <w:pPr>
              <w:spacing w:line="400" w:lineRule="exact"/>
              <w:jc w:val="center"/>
              <w:rPr>
                <w:sz w:val="18"/>
                <w:szCs w:val="18"/>
              </w:rPr>
            </w:pPr>
          </w:p>
        </w:tc>
        <w:tc>
          <w:tcPr>
            <w:tcW w:w="2216" w:type="dxa"/>
            <w:noWrap w:val="0"/>
            <w:vAlign w:val="center"/>
          </w:tcPr>
          <w:p w14:paraId="0B35B15D">
            <w:pPr>
              <w:jc w:val="center"/>
              <w:rPr>
                <w:rFonts w:hint="eastAsia" w:ascii="Arial" w:hAnsi="Arial" w:cs="Arial"/>
                <w:sz w:val="20"/>
                <w:szCs w:val="20"/>
              </w:rPr>
            </w:pPr>
            <w:r>
              <w:rPr>
                <w:rFonts w:hint="eastAsia" w:ascii="Arial" w:hAnsi="Arial" w:cs="Arial"/>
                <w:sz w:val="20"/>
                <w:szCs w:val="20"/>
              </w:rPr>
              <w:t>漫步者音响</w:t>
            </w:r>
          </w:p>
        </w:tc>
        <w:tc>
          <w:tcPr>
            <w:tcW w:w="908" w:type="dxa"/>
            <w:noWrap w:val="0"/>
            <w:vAlign w:val="center"/>
          </w:tcPr>
          <w:p w14:paraId="34E2D796">
            <w:pPr>
              <w:jc w:val="center"/>
              <w:rPr>
                <w:rFonts w:hint="eastAsia" w:ascii="宋体" w:hAnsi="宋体"/>
                <w:sz w:val="18"/>
                <w:szCs w:val="18"/>
              </w:rPr>
            </w:pPr>
            <w:r>
              <w:rPr>
                <w:rFonts w:hint="eastAsia" w:ascii="宋体" w:hAnsi="宋体"/>
                <w:sz w:val="18"/>
                <w:szCs w:val="18"/>
              </w:rPr>
              <w:t>0.020</w:t>
            </w:r>
          </w:p>
        </w:tc>
        <w:tc>
          <w:tcPr>
            <w:tcW w:w="743" w:type="dxa"/>
            <w:noWrap w:val="0"/>
            <w:vAlign w:val="center"/>
          </w:tcPr>
          <w:p w14:paraId="0BE5FC6C">
            <w:pPr>
              <w:jc w:val="center"/>
              <w:rPr>
                <w:rFonts w:hint="eastAsia" w:ascii="宋体" w:hAnsi="宋体"/>
                <w:sz w:val="18"/>
                <w:szCs w:val="18"/>
              </w:rPr>
            </w:pPr>
            <w:r>
              <w:rPr>
                <w:rFonts w:hint="eastAsia" w:ascii="宋体" w:hAnsi="宋体"/>
                <w:sz w:val="18"/>
                <w:szCs w:val="18"/>
              </w:rPr>
              <w:t>1</w:t>
            </w:r>
          </w:p>
        </w:tc>
        <w:tc>
          <w:tcPr>
            <w:tcW w:w="1658" w:type="dxa"/>
            <w:vMerge w:val="continue"/>
            <w:noWrap w:val="0"/>
            <w:vAlign w:val="center"/>
          </w:tcPr>
          <w:p w14:paraId="0110EC02">
            <w:pPr>
              <w:widowControl/>
              <w:spacing w:line="400" w:lineRule="exact"/>
              <w:jc w:val="center"/>
              <w:rPr>
                <w:rFonts w:eastAsia="楷体_GB2312"/>
                <w:b/>
                <w:szCs w:val="21"/>
              </w:rPr>
            </w:pPr>
          </w:p>
        </w:tc>
      </w:tr>
      <w:tr w14:paraId="77C59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308E20C2">
            <w:pPr>
              <w:widowControl/>
              <w:spacing w:line="400" w:lineRule="exact"/>
              <w:jc w:val="center"/>
              <w:rPr>
                <w:rFonts w:eastAsia="楷体_GB2312"/>
                <w:b/>
                <w:szCs w:val="21"/>
              </w:rPr>
            </w:pPr>
          </w:p>
        </w:tc>
        <w:tc>
          <w:tcPr>
            <w:tcW w:w="1691" w:type="dxa"/>
            <w:vMerge w:val="continue"/>
            <w:noWrap w:val="0"/>
            <w:vAlign w:val="top"/>
          </w:tcPr>
          <w:p w14:paraId="59249AC4">
            <w:pPr>
              <w:spacing w:line="400" w:lineRule="exact"/>
              <w:jc w:val="center"/>
              <w:rPr>
                <w:sz w:val="18"/>
                <w:szCs w:val="18"/>
              </w:rPr>
            </w:pPr>
          </w:p>
        </w:tc>
        <w:tc>
          <w:tcPr>
            <w:tcW w:w="711" w:type="dxa"/>
            <w:vMerge w:val="continue"/>
            <w:noWrap w:val="0"/>
            <w:vAlign w:val="top"/>
          </w:tcPr>
          <w:p w14:paraId="77267EFE">
            <w:pPr>
              <w:spacing w:line="400" w:lineRule="exact"/>
              <w:jc w:val="center"/>
              <w:rPr>
                <w:sz w:val="18"/>
                <w:szCs w:val="18"/>
              </w:rPr>
            </w:pPr>
          </w:p>
        </w:tc>
        <w:tc>
          <w:tcPr>
            <w:tcW w:w="935" w:type="dxa"/>
            <w:vMerge w:val="continue"/>
            <w:noWrap w:val="0"/>
            <w:vAlign w:val="top"/>
          </w:tcPr>
          <w:p w14:paraId="1A056983">
            <w:pPr>
              <w:spacing w:line="400" w:lineRule="exact"/>
              <w:jc w:val="center"/>
              <w:rPr>
                <w:sz w:val="18"/>
                <w:szCs w:val="18"/>
              </w:rPr>
            </w:pPr>
          </w:p>
        </w:tc>
        <w:tc>
          <w:tcPr>
            <w:tcW w:w="2216" w:type="dxa"/>
            <w:noWrap w:val="0"/>
            <w:vAlign w:val="center"/>
          </w:tcPr>
          <w:p w14:paraId="567A0A5E">
            <w:pPr>
              <w:jc w:val="center"/>
              <w:rPr>
                <w:rFonts w:hint="eastAsia" w:ascii="Arial" w:hAnsi="Arial" w:cs="Arial"/>
                <w:sz w:val="20"/>
                <w:szCs w:val="20"/>
              </w:rPr>
            </w:pPr>
            <w:r>
              <w:rPr>
                <w:rFonts w:hint="eastAsia" w:ascii="Arial" w:hAnsi="Arial" w:cs="Arial"/>
                <w:sz w:val="20"/>
                <w:szCs w:val="20"/>
              </w:rPr>
              <w:t>无线话筒</w:t>
            </w:r>
          </w:p>
        </w:tc>
        <w:tc>
          <w:tcPr>
            <w:tcW w:w="908" w:type="dxa"/>
            <w:noWrap w:val="0"/>
            <w:vAlign w:val="center"/>
          </w:tcPr>
          <w:p w14:paraId="308E0345">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0.010</w:t>
            </w:r>
          </w:p>
        </w:tc>
        <w:tc>
          <w:tcPr>
            <w:tcW w:w="743" w:type="dxa"/>
            <w:noWrap w:val="0"/>
            <w:vAlign w:val="center"/>
          </w:tcPr>
          <w:p w14:paraId="44F28EF3">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center"/>
          </w:tcPr>
          <w:p w14:paraId="39382CE2">
            <w:pPr>
              <w:widowControl/>
              <w:spacing w:line="400" w:lineRule="exact"/>
              <w:jc w:val="center"/>
              <w:rPr>
                <w:rFonts w:eastAsia="楷体_GB2312"/>
                <w:b/>
                <w:szCs w:val="21"/>
              </w:rPr>
            </w:pPr>
          </w:p>
        </w:tc>
      </w:tr>
      <w:tr w14:paraId="3641D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04AA12E">
            <w:pPr>
              <w:widowControl/>
              <w:spacing w:line="400" w:lineRule="exact"/>
              <w:jc w:val="center"/>
              <w:rPr>
                <w:rFonts w:eastAsia="楷体_GB2312"/>
                <w:b/>
                <w:szCs w:val="21"/>
              </w:rPr>
            </w:pPr>
          </w:p>
        </w:tc>
        <w:tc>
          <w:tcPr>
            <w:tcW w:w="1691" w:type="dxa"/>
            <w:vMerge w:val="continue"/>
            <w:noWrap w:val="0"/>
            <w:vAlign w:val="top"/>
          </w:tcPr>
          <w:p w14:paraId="11001FF1">
            <w:pPr>
              <w:spacing w:line="400" w:lineRule="exact"/>
              <w:jc w:val="center"/>
              <w:rPr>
                <w:sz w:val="18"/>
                <w:szCs w:val="18"/>
              </w:rPr>
            </w:pPr>
          </w:p>
        </w:tc>
        <w:tc>
          <w:tcPr>
            <w:tcW w:w="711" w:type="dxa"/>
            <w:vMerge w:val="continue"/>
            <w:noWrap w:val="0"/>
            <w:vAlign w:val="top"/>
          </w:tcPr>
          <w:p w14:paraId="4E1933DC">
            <w:pPr>
              <w:spacing w:line="400" w:lineRule="exact"/>
              <w:jc w:val="center"/>
              <w:rPr>
                <w:sz w:val="18"/>
                <w:szCs w:val="18"/>
              </w:rPr>
            </w:pPr>
          </w:p>
        </w:tc>
        <w:tc>
          <w:tcPr>
            <w:tcW w:w="935" w:type="dxa"/>
            <w:vMerge w:val="continue"/>
            <w:noWrap w:val="0"/>
            <w:vAlign w:val="top"/>
          </w:tcPr>
          <w:p w14:paraId="2936D906">
            <w:pPr>
              <w:spacing w:line="400" w:lineRule="exact"/>
              <w:jc w:val="center"/>
              <w:rPr>
                <w:sz w:val="18"/>
                <w:szCs w:val="18"/>
              </w:rPr>
            </w:pPr>
          </w:p>
        </w:tc>
        <w:tc>
          <w:tcPr>
            <w:tcW w:w="2216" w:type="dxa"/>
            <w:noWrap w:val="0"/>
            <w:vAlign w:val="center"/>
          </w:tcPr>
          <w:p w14:paraId="4BBE8F99">
            <w:pPr>
              <w:jc w:val="center"/>
              <w:rPr>
                <w:rFonts w:hint="eastAsia" w:ascii="Arial" w:hAnsi="Arial" w:cs="Arial"/>
                <w:sz w:val="20"/>
                <w:szCs w:val="20"/>
              </w:rPr>
            </w:pPr>
            <w:r>
              <w:rPr>
                <w:rFonts w:hint="eastAsia" w:ascii="Arial" w:hAnsi="Arial" w:cs="Arial"/>
                <w:sz w:val="20"/>
                <w:szCs w:val="20"/>
              </w:rPr>
              <w:t>无线话筒接收器</w:t>
            </w:r>
          </w:p>
        </w:tc>
        <w:tc>
          <w:tcPr>
            <w:tcW w:w="908" w:type="dxa"/>
            <w:noWrap w:val="0"/>
            <w:vAlign w:val="center"/>
          </w:tcPr>
          <w:p w14:paraId="696D0144">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0.085</w:t>
            </w:r>
          </w:p>
        </w:tc>
        <w:tc>
          <w:tcPr>
            <w:tcW w:w="743" w:type="dxa"/>
            <w:noWrap w:val="0"/>
            <w:vAlign w:val="center"/>
          </w:tcPr>
          <w:p w14:paraId="19931981">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center"/>
          </w:tcPr>
          <w:p w14:paraId="0AAB9ACB">
            <w:pPr>
              <w:widowControl/>
              <w:spacing w:line="400" w:lineRule="exact"/>
              <w:jc w:val="center"/>
              <w:rPr>
                <w:rFonts w:eastAsia="楷体_GB2312"/>
                <w:b/>
                <w:szCs w:val="21"/>
              </w:rPr>
            </w:pPr>
          </w:p>
        </w:tc>
      </w:tr>
      <w:tr w14:paraId="0A84E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76D07D5E">
            <w:pPr>
              <w:widowControl/>
              <w:spacing w:line="400" w:lineRule="exact"/>
              <w:jc w:val="center"/>
              <w:rPr>
                <w:rFonts w:eastAsia="楷体_GB2312"/>
                <w:b/>
                <w:szCs w:val="21"/>
              </w:rPr>
            </w:pPr>
          </w:p>
        </w:tc>
        <w:tc>
          <w:tcPr>
            <w:tcW w:w="1691" w:type="dxa"/>
            <w:vMerge w:val="continue"/>
            <w:noWrap w:val="0"/>
            <w:vAlign w:val="top"/>
          </w:tcPr>
          <w:p w14:paraId="57DDE993">
            <w:pPr>
              <w:spacing w:line="400" w:lineRule="exact"/>
              <w:jc w:val="center"/>
              <w:rPr>
                <w:sz w:val="18"/>
                <w:szCs w:val="18"/>
              </w:rPr>
            </w:pPr>
          </w:p>
        </w:tc>
        <w:tc>
          <w:tcPr>
            <w:tcW w:w="711" w:type="dxa"/>
            <w:vMerge w:val="continue"/>
            <w:noWrap w:val="0"/>
            <w:vAlign w:val="top"/>
          </w:tcPr>
          <w:p w14:paraId="56A78FA0">
            <w:pPr>
              <w:spacing w:line="400" w:lineRule="exact"/>
              <w:jc w:val="center"/>
              <w:rPr>
                <w:sz w:val="18"/>
                <w:szCs w:val="18"/>
              </w:rPr>
            </w:pPr>
          </w:p>
        </w:tc>
        <w:tc>
          <w:tcPr>
            <w:tcW w:w="935" w:type="dxa"/>
            <w:vMerge w:val="continue"/>
            <w:noWrap w:val="0"/>
            <w:vAlign w:val="top"/>
          </w:tcPr>
          <w:p w14:paraId="1B5E998B">
            <w:pPr>
              <w:spacing w:line="400" w:lineRule="exact"/>
              <w:jc w:val="center"/>
              <w:rPr>
                <w:sz w:val="18"/>
                <w:szCs w:val="18"/>
              </w:rPr>
            </w:pPr>
          </w:p>
        </w:tc>
        <w:tc>
          <w:tcPr>
            <w:tcW w:w="2216" w:type="dxa"/>
            <w:noWrap w:val="0"/>
            <w:vAlign w:val="center"/>
          </w:tcPr>
          <w:p w14:paraId="3DA37075">
            <w:pPr>
              <w:jc w:val="center"/>
              <w:rPr>
                <w:rFonts w:hint="eastAsia" w:ascii="Arial" w:hAnsi="Arial" w:cs="Arial"/>
                <w:sz w:val="20"/>
                <w:szCs w:val="20"/>
              </w:rPr>
            </w:pPr>
            <w:r>
              <w:rPr>
                <w:rFonts w:hint="eastAsia" w:ascii="Arial" w:hAnsi="Arial" w:cs="Arial"/>
                <w:sz w:val="20"/>
                <w:szCs w:val="20"/>
              </w:rPr>
              <w:t>音响调音设备</w:t>
            </w:r>
          </w:p>
        </w:tc>
        <w:tc>
          <w:tcPr>
            <w:tcW w:w="908" w:type="dxa"/>
            <w:noWrap w:val="0"/>
            <w:vAlign w:val="center"/>
          </w:tcPr>
          <w:p w14:paraId="7787E03A">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0.096</w:t>
            </w:r>
          </w:p>
        </w:tc>
        <w:tc>
          <w:tcPr>
            <w:tcW w:w="743" w:type="dxa"/>
            <w:noWrap w:val="0"/>
            <w:vAlign w:val="center"/>
          </w:tcPr>
          <w:p w14:paraId="323DFD21">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1</w:t>
            </w:r>
          </w:p>
        </w:tc>
        <w:tc>
          <w:tcPr>
            <w:tcW w:w="1658" w:type="dxa"/>
            <w:vMerge w:val="continue"/>
            <w:noWrap w:val="0"/>
            <w:vAlign w:val="center"/>
          </w:tcPr>
          <w:p w14:paraId="407649DE">
            <w:pPr>
              <w:widowControl/>
              <w:spacing w:line="400" w:lineRule="exact"/>
              <w:jc w:val="center"/>
              <w:rPr>
                <w:rFonts w:eastAsia="楷体_GB2312"/>
                <w:b/>
                <w:szCs w:val="21"/>
              </w:rPr>
            </w:pPr>
          </w:p>
        </w:tc>
      </w:tr>
      <w:tr w14:paraId="2DA16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D3A080E">
            <w:pPr>
              <w:widowControl/>
              <w:spacing w:line="400" w:lineRule="exact"/>
              <w:jc w:val="center"/>
              <w:rPr>
                <w:rFonts w:eastAsia="楷体_GB2312"/>
                <w:b/>
                <w:szCs w:val="21"/>
              </w:rPr>
            </w:pPr>
          </w:p>
        </w:tc>
        <w:tc>
          <w:tcPr>
            <w:tcW w:w="1691" w:type="dxa"/>
            <w:vMerge w:val="continue"/>
            <w:noWrap w:val="0"/>
            <w:vAlign w:val="top"/>
          </w:tcPr>
          <w:p w14:paraId="1B6D62F1">
            <w:pPr>
              <w:spacing w:line="400" w:lineRule="exact"/>
              <w:jc w:val="center"/>
              <w:rPr>
                <w:sz w:val="18"/>
                <w:szCs w:val="18"/>
              </w:rPr>
            </w:pPr>
          </w:p>
        </w:tc>
        <w:tc>
          <w:tcPr>
            <w:tcW w:w="711" w:type="dxa"/>
            <w:vMerge w:val="continue"/>
            <w:noWrap w:val="0"/>
            <w:vAlign w:val="top"/>
          </w:tcPr>
          <w:p w14:paraId="2D4F596C">
            <w:pPr>
              <w:spacing w:line="400" w:lineRule="exact"/>
              <w:jc w:val="center"/>
              <w:rPr>
                <w:sz w:val="18"/>
                <w:szCs w:val="18"/>
              </w:rPr>
            </w:pPr>
          </w:p>
        </w:tc>
        <w:tc>
          <w:tcPr>
            <w:tcW w:w="935" w:type="dxa"/>
            <w:vMerge w:val="continue"/>
            <w:noWrap w:val="0"/>
            <w:vAlign w:val="top"/>
          </w:tcPr>
          <w:p w14:paraId="68EFF20F">
            <w:pPr>
              <w:spacing w:line="400" w:lineRule="exact"/>
              <w:jc w:val="center"/>
              <w:rPr>
                <w:sz w:val="18"/>
                <w:szCs w:val="18"/>
              </w:rPr>
            </w:pPr>
          </w:p>
        </w:tc>
        <w:tc>
          <w:tcPr>
            <w:tcW w:w="2216" w:type="dxa"/>
            <w:noWrap w:val="0"/>
            <w:vAlign w:val="center"/>
          </w:tcPr>
          <w:p w14:paraId="0CC35269">
            <w:pPr>
              <w:jc w:val="center"/>
              <w:rPr>
                <w:rFonts w:hint="eastAsia" w:ascii="Arial" w:hAnsi="Arial" w:cs="Arial"/>
                <w:sz w:val="20"/>
                <w:szCs w:val="20"/>
              </w:rPr>
            </w:pPr>
            <w:r>
              <w:rPr>
                <w:rFonts w:hint="eastAsia" w:ascii="Arial" w:hAnsi="Arial" w:cs="Arial"/>
                <w:sz w:val="20"/>
                <w:szCs w:val="20"/>
              </w:rPr>
              <w:t>头戴式耳麦（含话筒）</w:t>
            </w:r>
          </w:p>
        </w:tc>
        <w:tc>
          <w:tcPr>
            <w:tcW w:w="908" w:type="dxa"/>
            <w:noWrap w:val="0"/>
            <w:vAlign w:val="center"/>
          </w:tcPr>
          <w:p w14:paraId="22F3A49F">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0.025</w:t>
            </w:r>
          </w:p>
        </w:tc>
        <w:tc>
          <w:tcPr>
            <w:tcW w:w="743" w:type="dxa"/>
            <w:noWrap w:val="0"/>
            <w:vAlign w:val="center"/>
          </w:tcPr>
          <w:p w14:paraId="4D25A77D">
            <w:pPr>
              <w:pStyle w:val="3"/>
              <w:widowControl/>
              <w:shd w:val="clear" w:color="auto" w:fill="FFFFFF"/>
              <w:spacing w:before="0" w:beforeAutospacing="0" w:after="0" w:afterAutospacing="0" w:line="15" w:lineRule="atLeast"/>
              <w:jc w:val="center"/>
              <w:rPr>
                <w:b w:val="0"/>
                <w:bCs w:val="0"/>
                <w:kern w:val="2"/>
                <w:sz w:val="18"/>
                <w:szCs w:val="18"/>
              </w:rPr>
            </w:pPr>
            <w:r>
              <w:rPr>
                <w:b w:val="0"/>
                <w:bCs w:val="0"/>
                <w:kern w:val="2"/>
                <w:sz w:val="18"/>
                <w:szCs w:val="18"/>
              </w:rPr>
              <w:t>50</w:t>
            </w:r>
          </w:p>
        </w:tc>
        <w:tc>
          <w:tcPr>
            <w:tcW w:w="1658" w:type="dxa"/>
            <w:vMerge w:val="continue"/>
            <w:noWrap w:val="0"/>
            <w:vAlign w:val="center"/>
          </w:tcPr>
          <w:p w14:paraId="7351E21F">
            <w:pPr>
              <w:widowControl/>
              <w:spacing w:line="400" w:lineRule="exact"/>
              <w:jc w:val="center"/>
              <w:rPr>
                <w:rFonts w:eastAsia="楷体_GB2312"/>
                <w:b/>
                <w:szCs w:val="21"/>
              </w:rPr>
            </w:pPr>
          </w:p>
        </w:tc>
      </w:tr>
      <w:tr w14:paraId="51186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2D109A70">
            <w:pPr>
              <w:widowControl/>
              <w:spacing w:line="400" w:lineRule="exact"/>
              <w:jc w:val="center"/>
              <w:rPr>
                <w:rFonts w:eastAsia="楷体_GB2312"/>
                <w:b/>
                <w:szCs w:val="21"/>
              </w:rPr>
            </w:pPr>
          </w:p>
        </w:tc>
        <w:tc>
          <w:tcPr>
            <w:tcW w:w="1691" w:type="dxa"/>
            <w:vMerge w:val="continue"/>
            <w:noWrap w:val="0"/>
            <w:vAlign w:val="top"/>
          </w:tcPr>
          <w:p w14:paraId="2826D63F">
            <w:pPr>
              <w:spacing w:line="400" w:lineRule="exact"/>
              <w:jc w:val="center"/>
              <w:rPr>
                <w:sz w:val="18"/>
                <w:szCs w:val="18"/>
              </w:rPr>
            </w:pPr>
          </w:p>
        </w:tc>
        <w:tc>
          <w:tcPr>
            <w:tcW w:w="711" w:type="dxa"/>
            <w:vMerge w:val="continue"/>
            <w:noWrap w:val="0"/>
            <w:vAlign w:val="top"/>
          </w:tcPr>
          <w:p w14:paraId="46DABA1E">
            <w:pPr>
              <w:spacing w:line="400" w:lineRule="exact"/>
              <w:jc w:val="center"/>
              <w:rPr>
                <w:sz w:val="18"/>
                <w:szCs w:val="18"/>
              </w:rPr>
            </w:pPr>
          </w:p>
        </w:tc>
        <w:tc>
          <w:tcPr>
            <w:tcW w:w="935" w:type="dxa"/>
            <w:vMerge w:val="continue"/>
            <w:noWrap w:val="0"/>
            <w:vAlign w:val="top"/>
          </w:tcPr>
          <w:p w14:paraId="65B1B1D5">
            <w:pPr>
              <w:spacing w:line="400" w:lineRule="exact"/>
              <w:jc w:val="center"/>
              <w:rPr>
                <w:sz w:val="18"/>
                <w:szCs w:val="18"/>
              </w:rPr>
            </w:pPr>
          </w:p>
        </w:tc>
        <w:tc>
          <w:tcPr>
            <w:tcW w:w="2216" w:type="dxa"/>
            <w:noWrap w:val="0"/>
            <w:vAlign w:val="center"/>
          </w:tcPr>
          <w:p w14:paraId="3D89626B">
            <w:pPr>
              <w:jc w:val="center"/>
              <w:rPr>
                <w:rFonts w:hint="eastAsia" w:ascii="Arial" w:hAnsi="Arial" w:cs="Arial"/>
                <w:sz w:val="20"/>
                <w:szCs w:val="20"/>
              </w:rPr>
            </w:pPr>
            <w:r>
              <w:rPr>
                <w:rFonts w:hint="eastAsia" w:ascii="Arial" w:hAnsi="Arial" w:cs="Arial"/>
                <w:sz w:val="20"/>
                <w:szCs w:val="20"/>
              </w:rPr>
              <w:t>话筒放大器</w:t>
            </w:r>
          </w:p>
        </w:tc>
        <w:tc>
          <w:tcPr>
            <w:tcW w:w="908" w:type="dxa"/>
            <w:noWrap w:val="0"/>
            <w:vAlign w:val="center"/>
          </w:tcPr>
          <w:p w14:paraId="634E9184">
            <w:pPr>
              <w:pStyle w:val="3"/>
              <w:widowControl/>
              <w:shd w:val="clear" w:color="auto" w:fill="FFFFFF"/>
              <w:spacing w:before="0" w:beforeAutospacing="0" w:after="0" w:afterAutospacing="0" w:line="15" w:lineRule="atLeast"/>
              <w:jc w:val="center"/>
              <w:rPr>
                <w:rFonts w:hint="default"/>
                <w:b w:val="0"/>
                <w:bCs w:val="0"/>
                <w:kern w:val="2"/>
                <w:sz w:val="18"/>
                <w:szCs w:val="18"/>
              </w:rPr>
            </w:pPr>
            <w:r>
              <w:rPr>
                <w:b w:val="0"/>
                <w:bCs w:val="0"/>
                <w:kern w:val="2"/>
                <w:sz w:val="18"/>
                <w:szCs w:val="18"/>
              </w:rPr>
              <w:t>0.016</w:t>
            </w:r>
          </w:p>
        </w:tc>
        <w:tc>
          <w:tcPr>
            <w:tcW w:w="743" w:type="dxa"/>
            <w:noWrap w:val="0"/>
            <w:vAlign w:val="center"/>
          </w:tcPr>
          <w:p w14:paraId="79792E0C">
            <w:pPr>
              <w:pStyle w:val="3"/>
              <w:widowControl/>
              <w:shd w:val="clear" w:color="auto" w:fill="FFFFFF"/>
              <w:spacing w:before="0" w:beforeAutospacing="0" w:after="0" w:afterAutospacing="0" w:line="15" w:lineRule="atLeast"/>
              <w:jc w:val="center"/>
              <w:rPr>
                <w:rFonts w:hint="default"/>
                <w:b w:val="0"/>
                <w:bCs w:val="0"/>
                <w:kern w:val="2"/>
                <w:sz w:val="18"/>
                <w:szCs w:val="18"/>
              </w:rPr>
            </w:pPr>
            <w:r>
              <w:rPr>
                <w:b w:val="0"/>
                <w:bCs w:val="0"/>
                <w:kern w:val="2"/>
                <w:sz w:val="18"/>
                <w:szCs w:val="18"/>
              </w:rPr>
              <w:t>50</w:t>
            </w:r>
          </w:p>
        </w:tc>
        <w:tc>
          <w:tcPr>
            <w:tcW w:w="1658" w:type="dxa"/>
            <w:vMerge w:val="continue"/>
            <w:noWrap w:val="0"/>
            <w:vAlign w:val="center"/>
          </w:tcPr>
          <w:p w14:paraId="2C0DAE1F">
            <w:pPr>
              <w:widowControl/>
              <w:spacing w:line="400" w:lineRule="exact"/>
              <w:jc w:val="center"/>
              <w:rPr>
                <w:rFonts w:eastAsia="楷体_GB2312"/>
                <w:b/>
                <w:szCs w:val="21"/>
              </w:rPr>
            </w:pPr>
          </w:p>
        </w:tc>
      </w:tr>
      <w:tr w14:paraId="70423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noWrap w:val="0"/>
            <w:vAlign w:val="top"/>
          </w:tcPr>
          <w:p w14:paraId="0811A6F9">
            <w:pPr>
              <w:widowControl/>
              <w:spacing w:line="400" w:lineRule="exact"/>
              <w:jc w:val="center"/>
              <w:rPr>
                <w:rFonts w:eastAsia="楷体_GB2312"/>
                <w:b/>
                <w:szCs w:val="21"/>
              </w:rPr>
            </w:pPr>
          </w:p>
        </w:tc>
        <w:tc>
          <w:tcPr>
            <w:tcW w:w="1691" w:type="dxa"/>
            <w:vMerge w:val="continue"/>
            <w:noWrap w:val="0"/>
            <w:vAlign w:val="top"/>
          </w:tcPr>
          <w:p w14:paraId="3DA88197">
            <w:pPr>
              <w:spacing w:line="400" w:lineRule="exact"/>
              <w:jc w:val="center"/>
              <w:rPr>
                <w:sz w:val="18"/>
                <w:szCs w:val="18"/>
              </w:rPr>
            </w:pPr>
          </w:p>
        </w:tc>
        <w:tc>
          <w:tcPr>
            <w:tcW w:w="711" w:type="dxa"/>
            <w:vMerge w:val="continue"/>
            <w:noWrap w:val="0"/>
            <w:vAlign w:val="top"/>
          </w:tcPr>
          <w:p w14:paraId="1C4FB773">
            <w:pPr>
              <w:spacing w:line="400" w:lineRule="exact"/>
              <w:jc w:val="center"/>
              <w:rPr>
                <w:sz w:val="18"/>
                <w:szCs w:val="18"/>
              </w:rPr>
            </w:pPr>
          </w:p>
        </w:tc>
        <w:tc>
          <w:tcPr>
            <w:tcW w:w="935" w:type="dxa"/>
            <w:vMerge w:val="continue"/>
            <w:noWrap w:val="0"/>
            <w:vAlign w:val="top"/>
          </w:tcPr>
          <w:p w14:paraId="15484D8C">
            <w:pPr>
              <w:spacing w:line="400" w:lineRule="exact"/>
              <w:jc w:val="center"/>
              <w:rPr>
                <w:sz w:val="18"/>
                <w:szCs w:val="18"/>
              </w:rPr>
            </w:pPr>
          </w:p>
        </w:tc>
        <w:tc>
          <w:tcPr>
            <w:tcW w:w="2216" w:type="dxa"/>
            <w:noWrap w:val="0"/>
            <w:vAlign w:val="center"/>
          </w:tcPr>
          <w:p w14:paraId="1A76417C">
            <w:pPr>
              <w:pStyle w:val="3"/>
              <w:widowControl/>
              <w:shd w:val="clear" w:color="auto" w:fill="FFFFFF"/>
              <w:spacing w:before="0" w:beforeAutospacing="0" w:after="0" w:afterAutospacing="0" w:line="15" w:lineRule="atLeast"/>
              <w:jc w:val="center"/>
              <w:rPr>
                <w:b w:val="0"/>
                <w:bCs w:val="0"/>
                <w:sz w:val="18"/>
                <w:szCs w:val="18"/>
                <w:lang w:bidi="ar"/>
              </w:rPr>
            </w:pPr>
            <w:r>
              <w:rPr>
                <w:b w:val="0"/>
                <w:bCs w:val="0"/>
                <w:sz w:val="18"/>
                <w:szCs w:val="18"/>
              </w:rPr>
              <w:t>监控影像设备</w:t>
            </w:r>
          </w:p>
        </w:tc>
        <w:tc>
          <w:tcPr>
            <w:tcW w:w="908" w:type="dxa"/>
            <w:noWrap w:val="0"/>
            <w:vAlign w:val="center"/>
          </w:tcPr>
          <w:p w14:paraId="2B22570F">
            <w:pPr>
              <w:jc w:val="center"/>
              <w:rPr>
                <w:rFonts w:ascii="宋体" w:hAnsi="宋体"/>
                <w:sz w:val="18"/>
                <w:szCs w:val="18"/>
              </w:rPr>
            </w:pPr>
            <w:r>
              <w:rPr>
                <w:rFonts w:hint="eastAsia" w:ascii="宋体" w:hAnsi="宋体"/>
                <w:sz w:val="18"/>
                <w:szCs w:val="18"/>
              </w:rPr>
              <w:t>0.195</w:t>
            </w:r>
          </w:p>
        </w:tc>
        <w:tc>
          <w:tcPr>
            <w:tcW w:w="743" w:type="dxa"/>
            <w:noWrap w:val="0"/>
            <w:vAlign w:val="center"/>
          </w:tcPr>
          <w:p w14:paraId="0F8119FB">
            <w:pPr>
              <w:jc w:val="center"/>
              <w:rPr>
                <w:rFonts w:ascii="宋体" w:hAnsi="宋体"/>
                <w:sz w:val="18"/>
                <w:szCs w:val="18"/>
              </w:rPr>
            </w:pPr>
            <w:r>
              <w:rPr>
                <w:rFonts w:hint="eastAsia" w:ascii="宋体" w:hAnsi="宋体"/>
                <w:sz w:val="18"/>
                <w:szCs w:val="18"/>
              </w:rPr>
              <w:t>2</w:t>
            </w:r>
          </w:p>
        </w:tc>
        <w:tc>
          <w:tcPr>
            <w:tcW w:w="1658" w:type="dxa"/>
            <w:vMerge w:val="continue"/>
            <w:noWrap w:val="0"/>
            <w:vAlign w:val="center"/>
          </w:tcPr>
          <w:p w14:paraId="37239431">
            <w:pPr>
              <w:widowControl/>
              <w:spacing w:line="400" w:lineRule="exact"/>
              <w:jc w:val="center"/>
              <w:rPr>
                <w:rFonts w:eastAsia="楷体_GB2312"/>
                <w:b/>
                <w:szCs w:val="21"/>
              </w:rPr>
            </w:pPr>
          </w:p>
        </w:tc>
      </w:tr>
    </w:tbl>
    <w:p w14:paraId="6BF60477">
      <w:pPr>
        <w:rPr>
          <w:rFonts w:hint="eastAsia" w:ascii="宋体" w:hAnsi="宋体"/>
          <w:sz w:val="24"/>
        </w:rPr>
      </w:pPr>
    </w:p>
    <w:p w14:paraId="3D4B5E85">
      <w:pPr>
        <w:ind w:firstLine="482" w:firstLineChars="200"/>
        <w:rPr>
          <w:rFonts w:hint="eastAsia" w:ascii="宋体" w:hAnsi="宋体"/>
          <w:b/>
          <w:bCs/>
          <w:sz w:val="24"/>
        </w:rPr>
      </w:pPr>
      <w:r>
        <w:rPr>
          <w:rFonts w:hint="eastAsia" w:ascii="宋体" w:hAnsi="宋体"/>
          <w:b/>
          <w:bCs/>
          <w:sz w:val="24"/>
        </w:rPr>
        <w:t>（2）校外实训基地</w:t>
      </w:r>
    </w:p>
    <w:p w14:paraId="2FBD7CC5">
      <w:pPr>
        <w:ind w:firstLine="480" w:firstLineChars="200"/>
        <w:rPr>
          <w:rFonts w:hint="eastAsia" w:ascii="宋体" w:hAnsi="宋体"/>
          <w:b/>
          <w:bCs/>
          <w:sz w:val="24"/>
        </w:rPr>
      </w:pPr>
      <w:r>
        <w:rPr>
          <w:rFonts w:hint="eastAsia" w:ascii="宋体" w:hAnsi="宋体"/>
          <w:sz w:val="24"/>
        </w:rPr>
        <w:t>包括：常熟华实广告公司、常熟东道传媒公司、常熟华夏广告公司、常熟火鸟广告公司，常熟博文广告公司。</w:t>
      </w:r>
    </w:p>
    <w:p w14:paraId="74580D69">
      <w:pPr>
        <w:rPr>
          <w:rFonts w:hint="eastAsia" w:ascii="宋体" w:hAnsi="宋体"/>
          <w:b/>
          <w:bCs/>
          <w:sz w:val="24"/>
        </w:rPr>
      </w:pPr>
      <w:r>
        <w:rPr>
          <w:rFonts w:hint="eastAsia" w:ascii="宋体" w:hAnsi="宋体"/>
          <w:b/>
          <w:bCs/>
          <w:sz w:val="24"/>
        </w:rPr>
        <w:t>（三）教学资源</w:t>
      </w:r>
    </w:p>
    <w:p w14:paraId="2432D8B1">
      <w:pPr>
        <w:spacing w:line="400" w:lineRule="exact"/>
        <w:ind w:firstLine="482" w:firstLineChars="200"/>
        <w:rPr>
          <w:rFonts w:ascii="宋体" w:hAnsi="宋体" w:cs="仿宋"/>
          <w:b/>
          <w:bCs/>
          <w:sz w:val="24"/>
        </w:rPr>
      </w:pPr>
      <w:r>
        <w:rPr>
          <w:rFonts w:hint="eastAsia" w:ascii="宋体" w:hAnsi="宋体" w:cs="仿宋"/>
          <w:b/>
          <w:bCs/>
          <w:sz w:val="24"/>
        </w:rPr>
        <w:t>1.教材</w:t>
      </w:r>
    </w:p>
    <w:p w14:paraId="3297CDD5">
      <w:pPr>
        <w:spacing w:line="400" w:lineRule="exact"/>
        <w:ind w:firstLine="480" w:firstLineChars="200"/>
        <w:rPr>
          <w:rFonts w:ascii="宋体" w:hAnsi="宋体" w:cs="仿宋"/>
          <w:sz w:val="24"/>
        </w:rPr>
      </w:pPr>
      <w:r>
        <w:rPr>
          <w:rFonts w:hint="eastAsia" w:ascii="宋体" w:hAnsi="宋体" w:cs="仿宋"/>
          <w:sz w:val="24"/>
        </w:rPr>
        <w:t>学校建立严格的教材选用制度，教材从国家推荐教材目录和《江苏省中等职业教育主干专业核心课程推荐教材目录》中遴选。专业教材体现产业发展的新技术、新工艺、新规范，发挥专业教师、行业专家等作用，规范专业教材遴选程序。</w:t>
      </w:r>
    </w:p>
    <w:p w14:paraId="37EE2287">
      <w:pPr>
        <w:spacing w:line="400" w:lineRule="exact"/>
        <w:ind w:firstLine="482" w:firstLineChars="200"/>
        <w:rPr>
          <w:rFonts w:ascii="宋体" w:hAnsi="宋体" w:cs="仿宋"/>
          <w:b/>
          <w:bCs/>
          <w:sz w:val="24"/>
        </w:rPr>
      </w:pPr>
      <w:r>
        <w:rPr>
          <w:rFonts w:hint="eastAsia" w:ascii="宋体" w:hAnsi="宋体" w:cs="仿宋"/>
          <w:b/>
          <w:bCs/>
          <w:sz w:val="24"/>
        </w:rPr>
        <w:t>2.图书文献资料</w:t>
      </w:r>
    </w:p>
    <w:p w14:paraId="21460F82">
      <w:pPr>
        <w:spacing w:line="400" w:lineRule="exact"/>
        <w:ind w:firstLine="480" w:firstLineChars="200"/>
        <w:rPr>
          <w:rFonts w:ascii="宋体" w:hAnsi="宋体" w:cs="仿宋"/>
          <w:sz w:val="24"/>
        </w:rPr>
      </w:pPr>
      <w:r>
        <w:rPr>
          <w:rFonts w:hint="eastAsia" w:ascii="宋体" w:hAnsi="宋体" w:cs="仿宋"/>
          <w:sz w:val="24"/>
        </w:rPr>
        <w:t>配备文化创意行业政策法规、职业标准、技术手册、实务案例及专业期刊等图书文献1万册，如《中华人民共和国广告法》《中华人民共和国专利法》《中华人民共和国商标法》《平面广告行业管理办法》等；有规范的艺术设计与制作专业教学计划、课程标准、教学标准、实践教学任务书等完备的教学文件，如教育部《中等职业学校专业目录》《江苏省中等职业教育美术类专业技能教学标准（试行）》等。</w:t>
      </w:r>
    </w:p>
    <w:p w14:paraId="2F771363">
      <w:pPr>
        <w:spacing w:line="400" w:lineRule="exact"/>
        <w:ind w:firstLine="482" w:firstLineChars="200"/>
        <w:rPr>
          <w:rFonts w:ascii="宋体" w:hAnsi="宋体" w:cs="仿宋"/>
          <w:b/>
          <w:bCs/>
          <w:sz w:val="24"/>
        </w:rPr>
      </w:pPr>
      <w:r>
        <w:rPr>
          <w:rFonts w:hint="eastAsia" w:ascii="宋体" w:hAnsi="宋体" w:cs="仿宋"/>
          <w:b/>
          <w:bCs/>
          <w:sz w:val="24"/>
        </w:rPr>
        <w:t>3.数字资源</w:t>
      </w:r>
    </w:p>
    <w:p w14:paraId="57BE7016">
      <w:pPr>
        <w:spacing w:line="400" w:lineRule="exact"/>
        <w:ind w:firstLine="480" w:firstLineChars="200"/>
        <w:rPr>
          <w:rFonts w:hint="eastAsia" w:ascii="宋体" w:hAnsi="宋体" w:cs="仿宋"/>
          <w:sz w:val="24"/>
        </w:rPr>
      </w:pPr>
      <w:r>
        <w:rPr>
          <w:rFonts w:hint="eastAsia" w:ascii="宋体" w:hAnsi="宋体" w:cs="仿宋"/>
          <w:sz w:val="24"/>
        </w:rPr>
        <w:t>学校建设有智慧职教平台等有关平面广告设计专业国家教学资源库中相关数字化资源，建有与实训内容相配套的信息化教学资源，能够组织开展信息化实训教学活动。建设、配备与平面广告设计专业有关的音视频素材、教学课件、数字化教学案例、虚拟仿真软件、数字教材等数字资源，提供</w:t>
      </w:r>
      <w:r>
        <w:rPr>
          <w:rFonts w:hint="eastAsia" w:ascii="宋体" w:hAnsi="宋体" w:cs="仿宋"/>
          <w:sz w:val="24"/>
          <w:szCs w:val="22"/>
        </w:rPr>
        <w:t>中国设计网、中国工艺美术网、中国美术家网等重要网站</w:t>
      </w:r>
      <w:r>
        <w:rPr>
          <w:rFonts w:hint="eastAsia" w:ascii="宋体" w:hAnsi="宋体" w:cs="仿宋"/>
          <w:sz w:val="24"/>
        </w:rPr>
        <w:t>，做到种类丰富、形式多样、使用便捷、动态更新，能满足教学要求。</w:t>
      </w:r>
    </w:p>
    <w:p w14:paraId="198DF360">
      <w:pPr>
        <w:spacing w:line="400" w:lineRule="exact"/>
        <w:ind w:firstLine="482" w:firstLineChars="200"/>
        <w:rPr>
          <w:rFonts w:hint="eastAsia" w:ascii="宋体" w:hAnsi="宋体" w:cs="仿宋"/>
          <w:b/>
          <w:sz w:val="24"/>
        </w:rPr>
      </w:pPr>
      <w:r>
        <w:rPr>
          <w:rFonts w:hint="eastAsia" w:ascii="宋体" w:hAnsi="宋体" w:cs="仿宋"/>
          <w:b/>
          <w:sz w:val="24"/>
        </w:rPr>
        <w:t>九、质量管理</w:t>
      </w:r>
    </w:p>
    <w:p w14:paraId="041D75F5">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7E16D645">
      <w:pPr>
        <w:spacing w:line="400" w:lineRule="exact"/>
        <w:ind w:firstLine="480" w:firstLineChars="200"/>
        <w:rPr>
          <w:rFonts w:ascii="宋体" w:hAnsi="宋体" w:cs="仿宋"/>
          <w:sz w:val="24"/>
        </w:rPr>
      </w:pPr>
      <w:r>
        <w:rPr>
          <w:rFonts w:hint="eastAsia" w:ascii="宋体" w:hAnsi="宋体" w:cs="仿宋"/>
          <w:sz w:val="24"/>
        </w:rPr>
        <w:t>学校依据省指导性人才培养方案，开展专业调研与分析，结合学校具体实际，编制科学、先进、操作性强的实施性人才培养方案，并滚动修订。具体要求为：</w:t>
      </w:r>
    </w:p>
    <w:p w14:paraId="69A27618">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13AAECD9">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分段培养，制订中高职衔接人才培养方案，在现代职教体系框架内，统筹培养目标、课程内容、评价标准，实现中职与高职专业、中职与职教本科专业，在教学体系上的有机统一。</w:t>
      </w:r>
    </w:p>
    <w:p w14:paraId="4AA5780A">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3.贯彻教育部《中等职业学校公共基础课程方案》《江苏省中等职业学校美术专业类课程指导方案（试行）》，开足开好公共基础必修课程和专业类平台课程。</w:t>
      </w:r>
    </w:p>
    <w:p w14:paraId="5AC4ED8F">
      <w:pPr>
        <w:spacing w:line="400" w:lineRule="exact"/>
        <w:ind w:firstLine="480" w:firstLineChars="200"/>
        <w:rPr>
          <w:rFonts w:ascii="宋体" w:hAnsi="宋体" w:cs="仿宋"/>
          <w:sz w:val="24"/>
        </w:rPr>
      </w:pPr>
      <w:r>
        <w:rPr>
          <w:rFonts w:hint="eastAsia" w:ascii="宋体" w:hAnsi="宋体" w:cs="仿宋"/>
          <w:sz w:val="24"/>
        </w:rPr>
        <w:t>4.选修课程分为限定选修课程和任意选修课程。公共基础限选课程根据国家、教育部的相关规定，严格落实公共基础任意选修课程、专业（技能）任意选修课程的课程设置、教学内容、学时（学分）安排，并且结合专业特点、学生个性发展需求和学校办学特色，有针对性地开设公共基础限选课程《中华优秀传统文化》；开设公共基础任意选修课程《就业与创业指导》、《心理健康》；专业（技能）任意选修课程《世界设计史》、《摄影》。</w:t>
      </w:r>
    </w:p>
    <w:p w14:paraId="1CC7CA64">
      <w:pPr>
        <w:spacing w:line="400" w:lineRule="exact"/>
        <w:ind w:firstLine="480" w:firstLineChars="200"/>
        <w:rPr>
          <w:rFonts w:ascii="宋体" w:hAnsi="宋体" w:cs="仿宋"/>
          <w:sz w:val="24"/>
        </w:rPr>
      </w:pPr>
      <w:r>
        <w:rPr>
          <w:rFonts w:hint="eastAsia" w:ascii="宋体" w:hAnsi="宋体" w:cs="仿宋"/>
          <w:sz w:val="24"/>
        </w:rPr>
        <w:t>5.实施“2.5+0.5”学制安排，学生校内学习5学期，校外顶岗实习1学期。三年总学时数为3330，其中，公共基础课程（含军训）学时占比约为39.4%，专业（技能）课程（含专业认知与入学教育、毕业考核、毕业教育等）学时占比约为60.6%。课程设置中应设任意选修课程，其学时数占总学时的比例应不少于9.4%。</w:t>
      </w:r>
    </w:p>
    <w:p w14:paraId="767DED8D">
      <w:pPr>
        <w:spacing w:line="400" w:lineRule="exact"/>
        <w:ind w:firstLine="480" w:firstLineChars="200"/>
        <w:rPr>
          <w:rFonts w:ascii="宋体" w:hAnsi="宋体" w:cs="仿宋"/>
          <w:sz w:val="24"/>
        </w:rPr>
      </w:pPr>
      <w:r>
        <w:rPr>
          <w:rFonts w:hint="eastAsia" w:ascii="宋体" w:hAnsi="宋体" w:cs="仿宋"/>
          <w:sz w:val="24"/>
        </w:rPr>
        <w:t>6.本专业统筹安排公共基础课程、专业平台课程、专业核心课程，科学安排课程顺序，参考省专业指导性人才培养方案中的“教学安排”建议，编制本专业教学进程表和课程表，并作为“专业实施性人才培养方案”的附件。为适应专业课程门数较多、实践时间较长的特点，教学进程表和课程表编制方式应科学合理、灵活机动，保证开足每门课程所需学时和教学内容。</w:t>
      </w:r>
    </w:p>
    <w:p w14:paraId="3D8D2349">
      <w:pPr>
        <w:spacing w:line="400" w:lineRule="exact"/>
        <w:ind w:firstLine="480" w:firstLineChars="200"/>
        <w:rPr>
          <w:rFonts w:ascii="宋体" w:hAnsi="宋体" w:cs="仿宋"/>
          <w:sz w:val="24"/>
        </w:rPr>
      </w:pPr>
      <w:r>
        <w:rPr>
          <w:rFonts w:hint="eastAsia" w:ascii="宋体" w:hAnsi="宋体" w:cs="仿宋"/>
          <w:sz w:val="24"/>
        </w:rPr>
        <w:t>7.制订实施性课程标准</w:t>
      </w:r>
    </w:p>
    <w:p w14:paraId="166C3D21">
      <w:pPr>
        <w:spacing w:line="400" w:lineRule="exact"/>
        <w:ind w:firstLine="480" w:firstLineChars="200"/>
        <w:rPr>
          <w:rFonts w:ascii="宋体" w:hAnsi="宋体" w:cs="仿宋"/>
          <w:sz w:val="24"/>
        </w:rPr>
      </w:pPr>
      <w:r>
        <w:rPr>
          <w:rFonts w:hint="eastAsia" w:ascii="宋体" w:hAnsi="宋体" w:cs="仿宋"/>
          <w:sz w:val="24"/>
        </w:rPr>
        <w:t>（1）学校依据教育部《中等职业学校专业教学标准》《江苏省中等职业学校美术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编写本专业的公共基础课程、专业平台课程、专业核心课程实施性教学课程标准，并以“工艺美术专业专业平台课《****》课程标准”、“工艺美术专业专业平核心课《****》课程标准”为标题，作为“工艺美术专业实施性人才培养方案”的附件。</w:t>
      </w:r>
    </w:p>
    <w:p w14:paraId="5A70D71E">
      <w:pPr>
        <w:spacing w:line="400" w:lineRule="exact"/>
        <w:ind w:firstLine="480" w:firstLineChars="200"/>
        <w:rPr>
          <w:rFonts w:ascii="宋体" w:hAnsi="宋体" w:cs="仿宋"/>
          <w:sz w:val="24"/>
        </w:rPr>
      </w:pPr>
      <w:r>
        <w:rPr>
          <w:rFonts w:hint="eastAsia" w:ascii="宋体" w:hAnsi="宋体" w:cs="仿宋"/>
          <w:sz w:val="24"/>
        </w:rPr>
        <w:t>（2）实施性课程标准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6DF101EC">
      <w:pPr>
        <w:spacing w:line="400" w:lineRule="exact"/>
        <w:ind w:firstLine="480" w:firstLineChars="200"/>
        <w:rPr>
          <w:rFonts w:ascii="宋体" w:hAnsi="宋体" w:cs="仿宋"/>
          <w:sz w:val="24"/>
        </w:rPr>
      </w:pPr>
      <w:r>
        <w:rPr>
          <w:rFonts w:hint="eastAsia" w:ascii="宋体" w:hAnsi="宋体" w:cs="仿宋"/>
          <w:sz w:val="24"/>
        </w:rPr>
        <w:t>（3）实施性课程标准切实指导任课教师把握教学目标，开展教学设计，规范教案撰写和课堂教学实施，合理运用教材和各类教学资源，提高教学组织实施水平。</w:t>
      </w:r>
    </w:p>
    <w:p w14:paraId="6B9120A2">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4539E43D">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4D5B3975">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40844718">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制订本专业开展教学、组织培训和参加评价的具体方案。</w:t>
      </w:r>
    </w:p>
    <w:p w14:paraId="2B2826A0">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5D1D7B82">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93FDB49">
      <w:pPr>
        <w:spacing w:line="400" w:lineRule="exact"/>
        <w:ind w:firstLine="482" w:firstLineChars="200"/>
        <w:rPr>
          <w:rFonts w:ascii="宋体" w:hAnsi="宋体" w:cs="仿宋"/>
          <w:b/>
          <w:sz w:val="24"/>
        </w:rPr>
      </w:pPr>
      <w:r>
        <w:rPr>
          <w:rFonts w:hint="eastAsia" w:ascii="宋体" w:hAnsi="宋体" w:cs="仿宋"/>
          <w:b/>
          <w:sz w:val="24"/>
        </w:rPr>
        <w:t>（三）严格毕业要求</w:t>
      </w:r>
    </w:p>
    <w:p w14:paraId="59BCD586">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2ED70CEF">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011C8343">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1C5C9365">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2.修满专业人才培养方案规定的全部课程且成绩合格。在校期间参加各级各类技能大赛、创新创业大赛等并获得奖项的同学，按照奖项级别和等级，给予相应的奖励。</w:t>
      </w:r>
    </w:p>
    <w:p w14:paraId="2A4F0A55">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综合实训考评、顶岗实习报告、作品展示等。学生在校期间参加各级各类技能大赛、创新创业大赛等并获得奖项，按照奖项级别和等级，视同其“实践考核项目（综合实训考评、顶岗实习报告、作品展示等）”成绩为合格、良好、优秀。</w:t>
      </w:r>
    </w:p>
    <w:p w14:paraId="4315B2E9">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sz w:val="24"/>
        </w:rPr>
        <w:t>取得人社部门委托社会化认定的中级以上或教育部门委托第三方社会化认定的初级以上文化创意相关职业技能等级证书1项以上</w:t>
      </w:r>
      <w:r>
        <w:rPr>
          <w:rFonts w:hint="eastAsia" w:ascii="宋体" w:hAnsi="宋体" w:cs="仿宋"/>
          <w:sz w:val="24"/>
        </w:rPr>
        <w:t>，如：装饰美工（中级）、界面设计职业资格（初级）等。</w:t>
      </w:r>
    </w:p>
    <w:p w14:paraId="01142F81">
      <w:pPr>
        <w:spacing w:line="400" w:lineRule="exact"/>
        <w:ind w:firstLine="482" w:firstLineChars="200"/>
        <w:rPr>
          <w:rFonts w:ascii="宋体" w:hAnsi="宋体" w:cs="仿宋"/>
          <w:b/>
          <w:sz w:val="24"/>
        </w:rPr>
      </w:pPr>
      <w:r>
        <w:rPr>
          <w:rFonts w:hint="eastAsia" w:ascii="宋体" w:hAnsi="宋体" w:cs="仿宋"/>
          <w:b/>
          <w:sz w:val="24"/>
        </w:rPr>
        <w:t>十、编制说明</w:t>
      </w:r>
    </w:p>
    <w:p w14:paraId="047A7017">
      <w:pPr>
        <w:spacing w:line="400" w:lineRule="exact"/>
        <w:ind w:firstLine="482" w:firstLineChars="200"/>
        <w:rPr>
          <w:rFonts w:ascii="宋体" w:hAnsi="宋体" w:cs="仿宋"/>
          <w:b/>
          <w:sz w:val="24"/>
        </w:rPr>
      </w:pPr>
      <w:r>
        <w:rPr>
          <w:rFonts w:hint="eastAsia" w:ascii="宋体" w:hAnsi="宋体" w:cs="仿宋"/>
          <w:b/>
          <w:sz w:val="24"/>
        </w:rPr>
        <w:t>（一）编制依据</w:t>
      </w:r>
    </w:p>
    <w:p w14:paraId="123160B2">
      <w:pPr>
        <w:spacing w:line="400" w:lineRule="exact"/>
        <w:ind w:firstLine="480" w:firstLineChars="200"/>
        <w:rPr>
          <w:rFonts w:hint="eastAsia" w:ascii="宋体" w:hAnsi="宋体" w:cs="仿宋"/>
          <w:sz w:val="24"/>
        </w:rPr>
      </w:pPr>
      <w:r>
        <w:rPr>
          <w:rFonts w:hint="eastAsia" w:ascii="宋体" w:hAnsi="宋体" w:cs="仿宋"/>
          <w:sz w:val="24"/>
        </w:rPr>
        <w:t>本方案依据《江苏省中等职业学校美术专业类课程指导方案（试行）》，参考教育部《中等职业学校专业目录》《中等职业学校公共基础课程方案》以及思想政治、语文、历史、数学等12门公共基础课程标准，参考《中华人民共和国职业分类大典》（2015版）、《国家职业资格目录》和国家相关职业标准、职业技能等级标准等编制。</w:t>
      </w:r>
    </w:p>
    <w:p w14:paraId="7FF35C2C">
      <w:pPr>
        <w:spacing w:line="400" w:lineRule="exact"/>
        <w:ind w:firstLine="482" w:firstLineChars="200"/>
        <w:rPr>
          <w:rFonts w:ascii="宋体" w:hAnsi="宋体" w:cs="仿宋"/>
          <w:b/>
          <w:sz w:val="24"/>
        </w:rPr>
      </w:pPr>
      <w:r>
        <w:rPr>
          <w:rFonts w:hint="eastAsia" w:ascii="宋体" w:hAnsi="宋体" w:cs="仿宋"/>
          <w:b/>
          <w:sz w:val="24"/>
        </w:rPr>
        <w:t>（二）制定实施性人才培养方案核心成员</w:t>
      </w:r>
    </w:p>
    <w:p w14:paraId="41E875BC">
      <w:pPr>
        <w:spacing w:line="400" w:lineRule="exact"/>
        <w:ind w:firstLine="480" w:firstLineChars="200"/>
        <w:rPr>
          <w:rFonts w:ascii="宋体" w:hAnsi="宋体" w:cs="仿宋"/>
          <w:sz w:val="24"/>
        </w:rPr>
      </w:pPr>
      <w:r>
        <w:rPr>
          <w:rFonts w:hint="eastAsia" w:ascii="宋体" w:hAnsi="宋体" w:cs="仿宋"/>
          <w:sz w:val="24"/>
        </w:rPr>
        <w:t>参编人：霍晓恒</w:t>
      </w:r>
    </w:p>
    <w:p w14:paraId="5900A9B2">
      <w:pPr>
        <w:spacing w:line="400" w:lineRule="exact"/>
        <w:ind w:firstLine="480" w:firstLineChars="200"/>
        <w:rPr>
          <w:rFonts w:hint="eastAsia" w:ascii="宋体" w:hAnsi="宋体" w:cs="仿宋"/>
          <w:sz w:val="24"/>
        </w:rPr>
      </w:pPr>
      <w:r>
        <w:rPr>
          <w:rFonts w:hint="eastAsia" w:ascii="宋体" w:hAnsi="宋体" w:cs="仿宋"/>
          <w:sz w:val="24"/>
        </w:rPr>
        <w:t>定稿人：</w:t>
      </w:r>
      <w:r>
        <w:rPr>
          <w:rFonts w:hint="eastAsia" w:ascii="宋体" w:hAnsi="宋体"/>
          <w:sz w:val="24"/>
        </w:rPr>
        <w:t xml:space="preserve"> </w:t>
      </w:r>
    </w:p>
    <w:p w14:paraId="274958AA">
      <w:pPr>
        <w:spacing w:line="400" w:lineRule="exact"/>
        <w:ind w:firstLine="480" w:firstLineChars="200"/>
        <w:rPr>
          <w:rFonts w:hint="eastAsia" w:ascii="宋体" w:hAnsi="宋体" w:cs="仿宋"/>
          <w:sz w:val="24"/>
        </w:rPr>
      </w:pPr>
      <w:r>
        <w:rPr>
          <w:rFonts w:hint="eastAsia" w:ascii="宋体" w:hAnsi="宋体" w:cs="仿宋"/>
          <w:sz w:val="24"/>
        </w:rPr>
        <w:t>审核人：</w:t>
      </w:r>
    </w:p>
    <w:p w14:paraId="3621D426">
      <w:pPr>
        <w:pStyle w:val="2"/>
        <w:rPr>
          <w:rFonts w:hint="eastAsia"/>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8536">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rPr>
      <w:t>8</w:t>
    </w:r>
    <w:r>
      <w:fldChar w:fldCharType="end"/>
    </w:r>
  </w:p>
  <w:p w14:paraId="6C09A75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1CCF">
    <w:pPr>
      <w:pStyle w:val="8"/>
      <w:framePr w:wrap="around" w:vAnchor="text" w:hAnchor="margin" w:xAlign="center" w:y="1"/>
      <w:rPr>
        <w:rStyle w:val="16"/>
      </w:rPr>
    </w:pPr>
    <w:r>
      <w:fldChar w:fldCharType="begin"/>
    </w:r>
    <w:r>
      <w:rPr>
        <w:rStyle w:val="16"/>
      </w:rPr>
      <w:instrText xml:space="preserve">PAGE  </w:instrText>
    </w:r>
    <w:r>
      <w:fldChar w:fldCharType="end"/>
    </w:r>
  </w:p>
  <w:p w14:paraId="7C456CD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5BC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903AB"/>
    <w:multiLevelType w:val="singleLevel"/>
    <w:tmpl w:val="8CA903AB"/>
    <w:lvl w:ilvl="0" w:tentative="0">
      <w:start w:val="1"/>
      <w:numFmt w:val="decimal"/>
      <w:suff w:val="nothing"/>
      <w:lvlText w:val="（%1）"/>
      <w:lvlJc w:val="left"/>
    </w:lvl>
  </w:abstractNum>
  <w:abstractNum w:abstractNumId="1">
    <w:nsid w:val="7F142054"/>
    <w:multiLevelType w:val="singleLevel"/>
    <w:tmpl w:val="7F14205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OGQwNGNmZDY2ZDQ0MDA0ZWRiMGIzZjgyZGRmZjcifQ=="/>
  </w:docVars>
  <w:rsids>
    <w:rsidRoot w:val="006502E4"/>
    <w:rsid w:val="00003E0E"/>
    <w:rsid w:val="00005F0F"/>
    <w:rsid w:val="00010714"/>
    <w:rsid w:val="00011BBE"/>
    <w:rsid w:val="00012C2A"/>
    <w:rsid w:val="00017253"/>
    <w:rsid w:val="00023E40"/>
    <w:rsid w:val="000247B9"/>
    <w:rsid w:val="00030233"/>
    <w:rsid w:val="00034B8C"/>
    <w:rsid w:val="00037299"/>
    <w:rsid w:val="00046219"/>
    <w:rsid w:val="000514F5"/>
    <w:rsid w:val="00051FC2"/>
    <w:rsid w:val="0005292F"/>
    <w:rsid w:val="000543FC"/>
    <w:rsid w:val="00062D9B"/>
    <w:rsid w:val="00063442"/>
    <w:rsid w:val="00065283"/>
    <w:rsid w:val="000720D3"/>
    <w:rsid w:val="000820A4"/>
    <w:rsid w:val="00082227"/>
    <w:rsid w:val="000972EF"/>
    <w:rsid w:val="000A1A4B"/>
    <w:rsid w:val="000A5ECB"/>
    <w:rsid w:val="000B3E25"/>
    <w:rsid w:val="000B4168"/>
    <w:rsid w:val="000B5289"/>
    <w:rsid w:val="000B5EE9"/>
    <w:rsid w:val="000B6C43"/>
    <w:rsid w:val="000C1239"/>
    <w:rsid w:val="000C2E57"/>
    <w:rsid w:val="000D1C83"/>
    <w:rsid w:val="000D58BA"/>
    <w:rsid w:val="000D5F5A"/>
    <w:rsid w:val="000D6014"/>
    <w:rsid w:val="000E5B5A"/>
    <w:rsid w:val="000F1D34"/>
    <w:rsid w:val="000F261F"/>
    <w:rsid w:val="000F3239"/>
    <w:rsid w:val="001022EA"/>
    <w:rsid w:val="0010290A"/>
    <w:rsid w:val="0011592E"/>
    <w:rsid w:val="0012380C"/>
    <w:rsid w:val="00130325"/>
    <w:rsid w:val="00134B64"/>
    <w:rsid w:val="00137CD9"/>
    <w:rsid w:val="0014089C"/>
    <w:rsid w:val="001408E0"/>
    <w:rsid w:val="0014277E"/>
    <w:rsid w:val="00143BA9"/>
    <w:rsid w:val="00143CCC"/>
    <w:rsid w:val="00145683"/>
    <w:rsid w:val="00150F12"/>
    <w:rsid w:val="001525C6"/>
    <w:rsid w:val="00155B7D"/>
    <w:rsid w:val="00157A1A"/>
    <w:rsid w:val="00161A64"/>
    <w:rsid w:val="00163A09"/>
    <w:rsid w:val="001666D4"/>
    <w:rsid w:val="001672B2"/>
    <w:rsid w:val="001709FF"/>
    <w:rsid w:val="001730E3"/>
    <w:rsid w:val="00174F86"/>
    <w:rsid w:val="00175B11"/>
    <w:rsid w:val="00177204"/>
    <w:rsid w:val="00177D13"/>
    <w:rsid w:val="00185582"/>
    <w:rsid w:val="00196BBD"/>
    <w:rsid w:val="001970EF"/>
    <w:rsid w:val="00197681"/>
    <w:rsid w:val="001A1B40"/>
    <w:rsid w:val="001A55D6"/>
    <w:rsid w:val="001A63E9"/>
    <w:rsid w:val="001B055B"/>
    <w:rsid w:val="001B3946"/>
    <w:rsid w:val="001C1014"/>
    <w:rsid w:val="001C295A"/>
    <w:rsid w:val="001D1EF1"/>
    <w:rsid w:val="001D52E8"/>
    <w:rsid w:val="001E1EF7"/>
    <w:rsid w:val="001E7B9B"/>
    <w:rsid w:val="001F0404"/>
    <w:rsid w:val="001F3AED"/>
    <w:rsid w:val="001F443A"/>
    <w:rsid w:val="001F607C"/>
    <w:rsid w:val="0020226F"/>
    <w:rsid w:val="002034A8"/>
    <w:rsid w:val="002061DE"/>
    <w:rsid w:val="002071FB"/>
    <w:rsid w:val="00207FD5"/>
    <w:rsid w:val="00212E22"/>
    <w:rsid w:val="0021323E"/>
    <w:rsid w:val="00213D26"/>
    <w:rsid w:val="0021644F"/>
    <w:rsid w:val="00222E78"/>
    <w:rsid w:val="00223DA8"/>
    <w:rsid w:val="00223DCF"/>
    <w:rsid w:val="0023249B"/>
    <w:rsid w:val="0023339F"/>
    <w:rsid w:val="00235285"/>
    <w:rsid w:val="00235837"/>
    <w:rsid w:val="00235A10"/>
    <w:rsid w:val="00240F14"/>
    <w:rsid w:val="00242ADB"/>
    <w:rsid w:val="00247633"/>
    <w:rsid w:val="00252A36"/>
    <w:rsid w:val="002557CA"/>
    <w:rsid w:val="002560D1"/>
    <w:rsid w:val="002612A0"/>
    <w:rsid w:val="002629C8"/>
    <w:rsid w:val="0026443B"/>
    <w:rsid w:val="00264AA2"/>
    <w:rsid w:val="00266A0D"/>
    <w:rsid w:val="002674C6"/>
    <w:rsid w:val="00267691"/>
    <w:rsid w:val="00267981"/>
    <w:rsid w:val="00267EE2"/>
    <w:rsid w:val="00276ED5"/>
    <w:rsid w:val="00276F51"/>
    <w:rsid w:val="002824F6"/>
    <w:rsid w:val="0028387E"/>
    <w:rsid w:val="00291173"/>
    <w:rsid w:val="00291F57"/>
    <w:rsid w:val="002A52AB"/>
    <w:rsid w:val="002B2EC0"/>
    <w:rsid w:val="002B48E3"/>
    <w:rsid w:val="002C1943"/>
    <w:rsid w:val="002C5C1E"/>
    <w:rsid w:val="002C64FB"/>
    <w:rsid w:val="002E59FD"/>
    <w:rsid w:val="002F0E00"/>
    <w:rsid w:val="002F1B47"/>
    <w:rsid w:val="002F55EA"/>
    <w:rsid w:val="002F7851"/>
    <w:rsid w:val="0030216E"/>
    <w:rsid w:val="003058A0"/>
    <w:rsid w:val="0031046D"/>
    <w:rsid w:val="00326197"/>
    <w:rsid w:val="003271EF"/>
    <w:rsid w:val="003330A3"/>
    <w:rsid w:val="00340195"/>
    <w:rsid w:val="00345E4C"/>
    <w:rsid w:val="00352EDD"/>
    <w:rsid w:val="00354DBB"/>
    <w:rsid w:val="0036076E"/>
    <w:rsid w:val="00367704"/>
    <w:rsid w:val="0037772A"/>
    <w:rsid w:val="0039094C"/>
    <w:rsid w:val="00392DAF"/>
    <w:rsid w:val="0039454B"/>
    <w:rsid w:val="003A09DD"/>
    <w:rsid w:val="003A2A08"/>
    <w:rsid w:val="003A492D"/>
    <w:rsid w:val="003A5C25"/>
    <w:rsid w:val="003B027F"/>
    <w:rsid w:val="003B27E6"/>
    <w:rsid w:val="003B3858"/>
    <w:rsid w:val="003C3A6F"/>
    <w:rsid w:val="003C3B21"/>
    <w:rsid w:val="003C5ABF"/>
    <w:rsid w:val="003C75C5"/>
    <w:rsid w:val="003D0C2D"/>
    <w:rsid w:val="003D3412"/>
    <w:rsid w:val="003D44F4"/>
    <w:rsid w:val="003D4DEB"/>
    <w:rsid w:val="003D60AF"/>
    <w:rsid w:val="003E1E3D"/>
    <w:rsid w:val="003E69D1"/>
    <w:rsid w:val="003F12C2"/>
    <w:rsid w:val="003F371F"/>
    <w:rsid w:val="004034C9"/>
    <w:rsid w:val="004037B0"/>
    <w:rsid w:val="0040403C"/>
    <w:rsid w:val="00410427"/>
    <w:rsid w:val="00414771"/>
    <w:rsid w:val="0041671D"/>
    <w:rsid w:val="00416D90"/>
    <w:rsid w:val="0042437B"/>
    <w:rsid w:val="00426019"/>
    <w:rsid w:val="00426FA7"/>
    <w:rsid w:val="00427376"/>
    <w:rsid w:val="004400AF"/>
    <w:rsid w:val="004431E5"/>
    <w:rsid w:val="00444901"/>
    <w:rsid w:val="004467C0"/>
    <w:rsid w:val="00464866"/>
    <w:rsid w:val="00466DA1"/>
    <w:rsid w:val="004748B8"/>
    <w:rsid w:val="004777DE"/>
    <w:rsid w:val="004859D2"/>
    <w:rsid w:val="00486FCE"/>
    <w:rsid w:val="00490059"/>
    <w:rsid w:val="004916E6"/>
    <w:rsid w:val="004969A2"/>
    <w:rsid w:val="004972C9"/>
    <w:rsid w:val="004A1061"/>
    <w:rsid w:val="004A427B"/>
    <w:rsid w:val="004A70AE"/>
    <w:rsid w:val="004B0493"/>
    <w:rsid w:val="004B424A"/>
    <w:rsid w:val="004C0F76"/>
    <w:rsid w:val="004C7551"/>
    <w:rsid w:val="004D1330"/>
    <w:rsid w:val="004D1969"/>
    <w:rsid w:val="004D797B"/>
    <w:rsid w:val="004E098E"/>
    <w:rsid w:val="004E5C89"/>
    <w:rsid w:val="004F002B"/>
    <w:rsid w:val="004F00A8"/>
    <w:rsid w:val="004F015F"/>
    <w:rsid w:val="004F2486"/>
    <w:rsid w:val="004F293E"/>
    <w:rsid w:val="00501943"/>
    <w:rsid w:val="0050569D"/>
    <w:rsid w:val="00511E6B"/>
    <w:rsid w:val="00513FA1"/>
    <w:rsid w:val="005152F3"/>
    <w:rsid w:val="00520249"/>
    <w:rsid w:val="005237F3"/>
    <w:rsid w:val="005276D1"/>
    <w:rsid w:val="00534347"/>
    <w:rsid w:val="00534650"/>
    <w:rsid w:val="00534AA4"/>
    <w:rsid w:val="00535B2A"/>
    <w:rsid w:val="00540C89"/>
    <w:rsid w:val="005422F4"/>
    <w:rsid w:val="00547143"/>
    <w:rsid w:val="005619BD"/>
    <w:rsid w:val="00561A8C"/>
    <w:rsid w:val="00561EFA"/>
    <w:rsid w:val="00567AF2"/>
    <w:rsid w:val="0057216B"/>
    <w:rsid w:val="00577232"/>
    <w:rsid w:val="005856A9"/>
    <w:rsid w:val="005900FD"/>
    <w:rsid w:val="0059182A"/>
    <w:rsid w:val="00592402"/>
    <w:rsid w:val="00593A41"/>
    <w:rsid w:val="00597421"/>
    <w:rsid w:val="005A0114"/>
    <w:rsid w:val="005A32CC"/>
    <w:rsid w:val="005A5628"/>
    <w:rsid w:val="005C4E2E"/>
    <w:rsid w:val="005C7F56"/>
    <w:rsid w:val="005D50EE"/>
    <w:rsid w:val="005D6837"/>
    <w:rsid w:val="005E5D88"/>
    <w:rsid w:val="005E7E33"/>
    <w:rsid w:val="005F58B2"/>
    <w:rsid w:val="0060760F"/>
    <w:rsid w:val="006132F4"/>
    <w:rsid w:val="006140EE"/>
    <w:rsid w:val="006142C3"/>
    <w:rsid w:val="0061716B"/>
    <w:rsid w:val="006242CF"/>
    <w:rsid w:val="00644B91"/>
    <w:rsid w:val="006502E4"/>
    <w:rsid w:val="00651080"/>
    <w:rsid w:val="0065134B"/>
    <w:rsid w:val="00654A0C"/>
    <w:rsid w:val="00665E12"/>
    <w:rsid w:val="00666C7E"/>
    <w:rsid w:val="00671F5D"/>
    <w:rsid w:val="00673C31"/>
    <w:rsid w:val="006820CE"/>
    <w:rsid w:val="00684C8F"/>
    <w:rsid w:val="00694BC5"/>
    <w:rsid w:val="00696183"/>
    <w:rsid w:val="006967A6"/>
    <w:rsid w:val="006975A3"/>
    <w:rsid w:val="006A36EF"/>
    <w:rsid w:val="006A37F8"/>
    <w:rsid w:val="006A579C"/>
    <w:rsid w:val="006B1DAF"/>
    <w:rsid w:val="006C1323"/>
    <w:rsid w:val="006D2CC3"/>
    <w:rsid w:val="006D357F"/>
    <w:rsid w:val="006D6761"/>
    <w:rsid w:val="006D7662"/>
    <w:rsid w:val="006D7F04"/>
    <w:rsid w:val="006E48EA"/>
    <w:rsid w:val="006E7386"/>
    <w:rsid w:val="006F59EA"/>
    <w:rsid w:val="007027E4"/>
    <w:rsid w:val="00704183"/>
    <w:rsid w:val="00706478"/>
    <w:rsid w:val="00711A13"/>
    <w:rsid w:val="0072002F"/>
    <w:rsid w:val="00720AEC"/>
    <w:rsid w:val="007224F5"/>
    <w:rsid w:val="007237D2"/>
    <w:rsid w:val="0072723C"/>
    <w:rsid w:val="00730DA5"/>
    <w:rsid w:val="0073235F"/>
    <w:rsid w:val="007343C6"/>
    <w:rsid w:val="007418BE"/>
    <w:rsid w:val="00744161"/>
    <w:rsid w:val="0075589C"/>
    <w:rsid w:val="00756DD2"/>
    <w:rsid w:val="007576FA"/>
    <w:rsid w:val="00765A77"/>
    <w:rsid w:val="0076745B"/>
    <w:rsid w:val="0076790F"/>
    <w:rsid w:val="00773CD9"/>
    <w:rsid w:val="007850DF"/>
    <w:rsid w:val="007872F4"/>
    <w:rsid w:val="007A0D27"/>
    <w:rsid w:val="007A1941"/>
    <w:rsid w:val="007A2625"/>
    <w:rsid w:val="007A389A"/>
    <w:rsid w:val="007B2061"/>
    <w:rsid w:val="007B2EBD"/>
    <w:rsid w:val="007B53A1"/>
    <w:rsid w:val="007B5452"/>
    <w:rsid w:val="007C12BF"/>
    <w:rsid w:val="007C3319"/>
    <w:rsid w:val="007C3919"/>
    <w:rsid w:val="007C3CE4"/>
    <w:rsid w:val="007C5170"/>
    <w:rsid w:val="007C7903"/>
    <w:rsid w:val="007D25C8"/>
    <w:rsid w:val="007D6A71"/>
    <w:rsid w:val="007D7533"/>
    <w:rsid w:val="007D7C5B"/>
    <w:rsid w:val="007E26D6"/>
    <w:rsid w:val="007E3489"/>
    <w:rsid w:val="007E4C6C"/>
    <w:rsid w:val="007E66DF"/>
    <w:rsid w:val="007F0091"/>
    <w:rsid w:val="007F18F7"/>
    <w:rsid w:val="007F2A79"/>
    <w:rsid w:val="007F5E58"/>
    <w:rsid w:val="007F6EA7"/>
    <w:rsid w:val="007F738E"/>
    <w:rsid w:val="00800D5B"/>
    <w:rsid w:val="00806041"/>
    <w:rsid w:val="008061CA"/>
    <w:rsid w:val="0081119F"/>
    <w:rsid w:val="008119B9"/>
    <w:rsid w:val="00813B3A"/>
    <w:rsid w:val="00823E83"/>
    <w:rsid w:val="008250DE"/>
    <w:rsid w:val="00825EFC"/>
    <w:rsid w:val="00826CFE"/>
    <w:rsid w:val="008307D9"/>
    <w:rsid w:val="00843B9E"/>
    <w:rsid w:val="00844528"/>
    <w:rsid w:val="00850CA3"/>
    <w:rsid w:val="00851438"/>
    <w:rsid w:val="00856F23"/>
    <w:rsid w:val="00860D26"/>
    <w:rsid w:val="00873523"/>
    <w:rsid w:val="0087583E"/>
    <w:rsid w:val="00880359"/>
    <w:rsid w:val="008810AE"/>
    <w:rsid w:val="00881188"/>
    <w:rsid w:val="00883F03"/>
    <w:rsid w:val="00894DFC"/>
    <w:rsid w:val="00895D90"/>
    <w:rsid w:val="008A2A67"/>
    <w:rsid w:val="008A4C33"/>
    <w:rsid w:val="008A4F6E"/>
    <w:rsid w:val="008A699F"/>
    <w:rsid w:val="008A7977"/>
    <w:rsid w:val="008B6375"/>
    <w:rsid w:val="008B6691"/>
    <w:rsid w:val="008B7CD7"/>
    <w:rsid w:val="008C750C"/>
    <w:rsid w:val="008D0D09"/>
    <w:rsid w:val="008D3BC7"/>
    <w:rsid w:val="008D63A1"/>
    <w:rsid w:val="008D70FA"/>
    <w:rsid w:val="008E087F"/>
    <w:rsid w:val="008F522C"/>
    <w:rsid w:val="008F63E7"/>
    <w:rsid w:val="00900016"/>
    <w:rsid w:val="0091249B"/>
    <w:rsid w:val="00914CC8"/>
    <w:rsid w:val="00917CA3"/>
    <w:rsid w:val="00920AB1"/>
    <w:rsid w:val="00920B4F"/>
    <w:rsid w:val="00923984"/>
    <w:rsid w:val="0092719E"/>
    <w:rsid w:val="00934107"/>
    <w:rsid w:val="00942EBB"/>
    <w:rsid w:val="00943F99"/>
    <w:rsid w:val="009530AF"/>
    <w:rsid w:val="00954C65"/>
    <w:rsid w:val="00963768"/>
    <w:rsid w:val="009647D0"/>
    <w:rsid w:val="009647DB"/>
    <w:rsid w:val="0097662D"/>
    <w:rsid w:val="00980B92"/>
    <w:rsid w:val="0098429B"/>
    <w:rsid w:val="0098482A"/>
    <w:rsid w:val="00984933"/>
    <w:rsid w:val="0098584B"/>
    <w:rsid w:val="00985AC8"/>
    <w:rsid w:val="009937A0"/>
    <w:rsid w:val="009961C5"/>
    <w:rsid w:val="009A0E03"/>
    <w:rsid w:val="009A1EB7"/>
    <w:rsid w:val="009A6A56"/>
    <w:rsid w:val="009A7CBB"/>
    <w:rsid w:val="009B3190"/>
    <w:rsid w:val="009B658C"/>
    <w:rsid w:val="009B7CA0"/>
    <w:rsid w:val="009C252E"/>
    <w:rsid w:val="009C543F"/>
    <w:rsid w:val="009C7813"/>
    <w:rsid w:val="009D0B40"/>
    <w:rsid w:val="009D2753"/>
    <w:rsid w:val="009F0E0E"/>
    <w:rsid w:val="009F2BEE"/>
    <w:rsid w:val="009F4617"/>
    <w:rsid w:val="009F4670"/>
    <w:rsid w:val="009F6E18"/>
    <w:rsid w:val="009F7470"/>
    <w:rsid w:val="00A006DE"/>
    <w:rsid w:val="00A00875"/>
    <w:rsid w:val="00A11778"/>
    <w:rsid w:val="00A1310B"/>
    <w:rsid w:val="00A150C7"/>
    <w:rsid w:val="00A1792C"/>
    <w:rsid w:val="00A20993"/>
    <w:rsid w:val="00A26ECB"/>
    <w:rsid w:val="00A34D17"/>
    <w:rsid w:val="00A36ED8"/>
    <w:rsid w:val="00A4282C"/>
    <w:rsid w:val="00A50662"/>
    <w:rsid w:val="00A5099F"/>
    <w:rsid w:val="00A608DB"/>
    <w:rsid w:val="00A714A8"/>
    <w:rsid w:val="00A83667"/>
    <w:rsid w:val="00A862A8"/>
    <w:rsid w:val="00AA14A2"/>
    <w:rsid w:val="00AA56DF"/>
    <w:rsid w:val="00AA71EA"/>
    <w:rsid w:val="00AB28E9"/>
    <w:rsid w:val="00AB2F64"/>
    <w:rsid w:val="00AB3448"/>
    <w:rsid w:val="00AB4FC4"/>
    <w:rsid w:val="00AB6A4E"/>
    <w:rsid w:val="00AC21FF"/>
    <w:rsid w:val="00AC44B9"/>
    <w:rsid w:val="00AC452F"/>
    <w:rsid w:val="00AC6DB3"/>
    <w:rsid w:val="00AD0BCC"/>
    <w:rsid w:val="00AD2B78"/>
    <w:rsid w:val="00AD4204"/>
    <w:rsid w:val="00AD6643"/>
    <w:rsid w:val="00AE3AE5"/>
    <w:rsid w:val="00B02DC7"/>
    <w:rsid w:val="00B057F6"/>
    <w:rsid w:val="00B14040"/>
    <w:rsid w:val="00B16240"/>
    <w:rsid w:val="00B23865"/>
    <w:rsid w:val="00B269A6"/>
    <w:rsid w:val="00B31276"/>
    <w:rsid w:val="00B33265"/>
    <w:rsid w:val="00B34A10"/>
    <w:rsid w:val="00B3598D"/>
    <w:rsid w:val="00B44760"/>
    <w:rsid w:val="00B5050A"/>
    <w:rsid w:val="00B52B8C"/>
    <w:rsid w:val="00B54EF1"/>
    <w:rsid w:val="00B571AD"/>
    <w:rsid w:val="00B60E53"/>
    <w:rsid w:val="00B64549"/>
    <w:rsid w:val="00B74903"/>
    <w:rsid w:val="00B810CF"/>
    <w:rsid w:val="00B878B6"/>
    <w:rsid w:val="00B90A2C"/>
    <w:rsid w:val="00B91737"/>
    <w:rsid w:val="00B9558A"/>
    <w:rsid w:val="00B95E39"/>
    <w:rsid w:val="00BA18AD"/>
    <w:rsid w:val="00BA45DF"/>
    <w:rsid w:val="00BA7A31"/>
    <w:rsid w:val="00BB0831"/>
    <w:rsid w:val="00BB34CF"/>
    <w:rsid w:val="00BB559E"/>
    <w:rsid w:val="00BB55C5"/>
    <w:rsid w:val="00BB77D0"/>
    <w:rsid w:val="00BC0272"/>
    <w:rsid w:val="00BC51FB"/>
    <w:rsid w:val="00BC6DC6"/>
    <w:rsid w:val="00BC7BF0"/>
    <w:rsid w:val="00BE06A6"/>
    <w:rsid w:val="00BE5160"/>
    <w:rsid w:val="00BE64D9"/>
    <w:rsid w:val="00BE71BE"/>
    <w:rsid w:val="00BF2D76"/>
    <w:rsid w:val="00BF3EF8"/>
    <w:rsid w:val="00BF3F84"/>
    <w:rsid w:val="00BF70BD"/>
    <w:rsid w:val="00BF71B2"/>
    <w:rsid w:val="00C04465"/>
    <w:rsid w:val="00C06C37"/>
    <w:rsid w:val="00C124E2"/>
    <w:rsid w:val="00C157D2"/>
    <w:rsid w:val="00C224D1"/>
    <w:rsid w:val="00C26F9C"/>
    <w:rsid w:val="00C36010"/>
    <w:rsid w:val="00C451C3"/>
    <w:rsid w:val="00C46A84"/>
    <w:rsid w:val="00C55A26"/>
    <w:rsid w:val="00C8386B"/>
    <w:rsid w:val="00C92673"/>
    <w:rsid w:val="00CA117A"/>
    <w:rsid w:val="00CA5266"/>
    <w:rsid w:val="00CB2402"/>
    <w:rsid w:val="00CB5454"/>
    <w:rsid w:val="00CB67F9"/>
    <w:rsid w:val="00CB73C6"/>
    <w:rsid w:val="00CC030C"/>
    <w:rsid w:val="00CC20CD"/>
    <w:rsid w:val="00CC37D3"/>
    <w:rsid w:val="00CC4A8C"/>
    <w:rsid w:val="00CC79D1"/>
    <w:rsid w:val="00CD1D00"/>
    <w:rsid w:val="00CE5B11"/>
    <w:rsid w:val="00CE717F"/>
    <w:rsid w:val="00CF46A3"/>
    <w:rsid w:val="00D01550"/>
    <w:rsid w:val="00D061AB"/>
    <w:rsid w:val="00D07C4D"/>
    <w:rsid w:val="00D11BF5"/>
    <w:rsid w:val="00D172C4"/>
    <w:rsid w:val="00D22508"/>
    <w:rsid w:val="00D24FB8"/>
    <w:rsid w:val="00D2735B"/>
    <w:rsid w:val="00D27A58"/>
    <w:rsid w:val="00D27FA8"/>
    <w:rsid w:val="00D335D2"/>
    <w:rsid w:val="00D4043D"/>
    <w:rsid w:val="00D453C4"/>
    <w:rsid w:val="00D5184D"/>
    <w:rsid w:val="00D556EE"/>
    <w:rsid w:val="00D610EA"/>
    <w:rsid w:val="00D63E1A"/>
    <w:rsid w:val="00D67629"/>
    <w:rsid w:val="00D77583"/>
    <w:rsid w:val="00D77B16"/>
    <w:rsid w:val="00D80D45"/>
    <w:rsid w:val="00D81FF4"/>
    <w:rsid w:val="00D83DA6"/>
    <w:rsid w:val="00D90650"/>
    <w:rsid w:val="00D920BE"/>
    <w:rsid w:val="00D93D90"/>
    <w:rsid w:val="00D944D5"/>
    <w:rsid w:val="00D94B39"/>
    <w:rsid w:val="00D95EF7"/>
    <w:rsid w:val="00D96FCF"/>
    <w:rsid w:val="00DA17E3"/>
    <w:rsid w:val="00DA1D56"/>
    <w:rsid w:val="00DB04DF"/>
    <w:rsid w:val="00DB12BD"/>
    <w:rsid w:val="00DB1F79"/>
    <w:rsid w:val="00DB29A5"/>
    <w:rsid w:val="00DB45C3"/>
    <w:rsid w:val="00DB7E22"/>
    <w:rsid w:val="00DC3B50"/>
    <w:rsid w:val="00DC43A4"/>
    <w:rsid w:val="00DC4F22"/>
    <w:rsid w:val="00DC5C9F"/>
    <w:rsid w:val="00DC5D40"/>
    <w:rsid w:val="00DC6F2D"/>
    <w:rsid w:val="00DD1241"/>
    <w:rsid w:val="00DD454D"/>
    <w:rsid w:val="00DD6C0B"/>
    <w:rsid w:val="00DE5E58"/>
    <w:rsid w:val="00DE6AFF"/>
    <w:rsid w:val="00E01289"/>
    <w:rsid w:val="00E025B9"/>
    <w:rsid w:val="00E133E0"/>
    <w:rsid w:val="00E15C28"/>
    <w:rsid w:val="00E239C2"/>
    <w:rsid w:val="00E3115E"/>
    <w:rsid w:val="00E4155F"/>
    <w:rsid w:val="00E42E06"/>
    <w:rsid w:val="00E45077"/>
    <w:rsid w:val="00E565F3"/>
    <w:rsid w:val="00E5771B"/>
    <w:rsid w:val="00E60A5D"/>
    <w:rsid w:val="00E62F9B"/>
    <w:rsid w:val="00E63087"/>
    <w:rsid w:val="00E63E1F"/>
    <w:rsid w:val="00E643AE"/>
    <w:rsid w:val="00E6668C"/>
    <w:rsid w:val="00E7538F"/>
    <w:rsid w:val="00E76443"/>
    <w:rsid w:val="00E77557"/>
    <w:rsid w:val="00E77762"/>
    <w:rsid w:val="00E86F61"/>
    <w:rsid w:val="00E9104D"/>
    <w:rsid w:val="00EA1BAD"/>
    <w:rsid w:val="00EA41AF"/>
    <w:rsid w:val="00EB0A8B"/>
    <w:rsid w:val="00EB3053"/>
    <w:rsid w:val="00ED04B1"/>
    <w:rsid w:val="00ED12F8"/>
    <w:rsid w:val="00ED1349"/>
    <w:rsid w:val="00ED2E00"/>
    <w:rsid w:val="00ED2FA3"/>
    <w:rsid w:val="00ED6AC4"/>
    <w:rsid w:val="00EE0175"/>
    <w:rsid w:val="00EE14AB"/>
    <w:rsid w:val="00EE15EC"/>
    <w:rsid w:val="00EE4853"/>
    <w:rsid w:val="00EE5A2A"/>
    <w:rsid w:val="00EF189F"/>
    <w:rsid w:val="00EF18C4"/>
    <w:rsid w:val="00EF41B1"/>
    <w:rsid w:val="00EF5D62"/>
    <w:rsid w:val="00EF69D5"/>
    <w:rsid w:val="00F011B0"/>
    <w:rsid w:val="00F01A78"/>
    <w:rsid w:val="00F158A0"/>
    <w:rsid w:val="00F166EA"/>
    <w:rsid w:val="00F207A1"/>
    <w:rsid w:val="00F4031C"/>
    <w:rsid w:val="00F45151"/>
    <w:rsid w:val="00F45E8D"/>
    <w:rsid w:val="00F4677F"/>
    <w:rsid w:val="00F47D58"/>
    <w:rsid w:val="00F60F04"/>
    <w:rsid w:val="00F628D8"/>
    <w:rsid w:val="00F640F6"/>
    <w:rsid w:val="00F7044B"/>
    <w:rsid w:val="00F71377"/>
    <w:rsid w:val="00F739E8"/>
    <w:rsid w:val="00F73CEA"/>
    <w:rsid w:val="00F77AF7"/>
    <w:rsid w:val="00F82D10"/>
    <w:rsid w:val="00F85A6D"/>
    <w:rsid w:val="00F85CE5"/>
    <w:rsid w:val="00F9016B"/>
    <w:rsid w:val="00F928FD"/>
    <w:rsid w:val="00FA1762"/>
    <w:rsid w:val="00FA66EF"/>
    <w:rsid w:val="00FA759C"/>
    <w:rsid w:val="00FB09FC"/>
    <w:rsid w:val="00FB1DF1"/>
    <w:rsid w:val="00FC1223"/>
    <w:rsid w:val="00FD0D90"/>
    <w:rsid w:val="00FD6D2A"/>
    <w:rsid w:val="00FE04DE"/>
    <w:rsid w:val="00FE30E3"/>
    <w:rsid w:val="00FE5C39"/>
    <w:rsid w:val="00FF10FB"/>
    <w:rsid w:val="00FF5524"/>
    <w:rsid w:val="03E954E3"/>
    <w:rsid w:val="046E63F2"/>
    <w:rsid w:val="053271BB"/>
    <w:rsid w:val="05527FFF"/>
    <w:rsid w:val="05530369"/>
    <w:rsid w:val="05695CBF"/>
    <w:rsid w:val="0654058B"/>
    <w:rsid w:val="07010A63"/>
    <w:rsid w:val="07382779"/>
    <w:rsid w:val="078073DA"/>
    <w:rsid w:val="07862691"/>
    <w:rsid w:val="084E0AB6"/>
    <w:rsid w:val="09076C2F"/>
    <w:rsid w:val="0A114B6B"/>
    <w:rsid w:val="0A1D4E93"/>
    <w:rsid w:val="0BA23811"/>
    <w:rsid w:val="0C6F7B97"/>
    <w:rsid w:val="0CA80B15"/>
    <w:rsid w:val="0D613984"/>
    <w:rsid w:val="0E345C0A"/>
    <w:rsid w:val="0E3F3164"/>
    <w:rsid w:val="0F3534E3"/>
    <w:rsid w:val="0FC17AB5"/>
    <w:rsid w:val="117619C8"/>
    <w:rsid w:val="13920CCC"/>
    <w:rsid w:val="14C25DE1"/>
    <w:rsid w:val="166F3403"/>
    <w:rsid w:val="176233DA"/>
    <w:rsid w:val="1B36798F"/>
    <w:rsid w:val="1DB34347"/>
    <w:rsid w:val="1E8E5FE7"/>
    <w:rsid w:val="208B70E2"/>
    <w:rsid w:val="23DB11C1"/>
    <w:rsid w:val="246F1291"/>
    <w:rsid w:val="24C54C09"/>
    <w:rsid w:val="24DE2E18"/>
    <w:rsid w:val="256C5DAC"/>
    <w:rsid w:val="25D6438C"/>
    <w:rsid w:val="2934048D"/>
    <w:rsid w:val="2B065F7A"/>
    <w:rsid w:val="2CB733B5"/>
    <w:rsid w:val="2DEF3572"/>
    <w:rsid w:val="304911E4"/>
    <w:rsid w:val="31F247EE"/>
    <w:rsid w:val="32576E54"/>
    <w:rsid w:val="32B92203"/>
    <w:rsid w:val="33DE6467"/>
    <w:rsid w:val="341E6529"/>
    <w:rsid w:val="36B60ED8"/>
    <w:rsid w:val="37F92887"/>
    <w:rsid w:val="3B3657A6"/>
    <w:rsid w:val="3B445037"/>
    <w:rsid w:val="3B8B0465"/>
    <w:rsid w:val="3C8D5247"/>
    <w:rsid w:val="40A90B87"/>
    <w:rsid w:val="41BC364C"/>
    <w:rsid w:val="433429C6"/>
    <w:rsid w:val="435D769A"/>
    <w:rsid w:val="43EC0084"/>
    <w:rsid w:val="43F860E9"/>
    <w:rsid w:val="43FC4703"/>
    <w:rsid w:val="4446429F"/>
    <w:rsid w:val="44581571"/>
    <w:rsid w:val="44DE3549"/>
    <w:rsid w:val="44ED39AD"/>
    <w:rsid w:val="45FB407D"/>
    <w:rsid w:val="467229A2"/>
    <w:rsid w:val="47350114"/>
    <w:rsid w:val="49AF3926"/>
    <w:rsid w:val="49C6119C"/>
    <w:rsid w:val="49EB009D"/>
    <w:rsid w:val="4A5F6938"/>
    <w:rsid w:val="4AC96C10"/>
    <w:rsid w:val="4B6227D9"/>
    <w:rsid w:val="4BC5771E"/>
    <w:rsid w:val="4CCE063F"/>
    <w:rsid w:val="4CE0029A"/>
    <w:rsid w:val="4D2E66D8"/>
    <w:rsid w:val="4F1D2213"/>
    <w:rsid w:val="529D56C2"/>
    <w:rsid w:val="548A7BF0"/>
    <w:rsid w:val="55947CFD"/>
    <w:rsid w:val="561360A6"/>
    <w:rsid w:val="567772E5"/>
    <w:rsid w:val="58763584"/>
    <w:rsid w:val="58AA02BE"/>
    <w:rsid w:val="5B672570"/>
    <w:rsid w:val="5BCD3420"/>
    <w:rsid w:val="5D641CA2"/>
    <w:rsid w:val="5D9059DB"/>
    <w:rsid w:val="5EB57024"/>
    <w:rsid w:val="5FE07430"/>
    <w:rsid w:val="5FE4259D"/>
    <w:rsid w:val="608D5FF1"/>
    <w:rsid w:val="615018B8"/>
    <w:rsid w:val="63F778CD"/>
    <w:rsid w:val="64722FCC"/>
    <w:rsid w:val="65560D5E"/>
    <w:rsid w:val="667D2BB4"/>
    <w:rsid w:val="683634F6"/>
    <w:rsid w:val="6A517FF4"/>
    <w:rsid w:val="6A8F6CA3"/>
    <w:rsid w:val="6ACA6802"/>
    <w:rsid w:val="6B291C0A"/>
    <w:rsid w:val="6BDA2658"/>
    <w:rsid w:val="6C935D5C"/>
    <w:rsid w:val="6EA2262A"/>
    <w:rsid w:val="6F1C7BE5"/>
    <w:rsid w:val="70121FCE"/>
    <w:rsid w:val="70291E5E"/>
    <w:rsid w:val="71066EA0"/>
    <w:rsid w:val="719374FA"/>
    <w:rsid w:val="728974C3"/>
    <w:rsid w:val="72914E8F"/>
    <w:rsid w:val="73121016"/>
    <w:rsid w:val="73C36832"/>
    <w:rsid w:val="7570502C"/>
    <w:rsid w:val="75B14A93"/>
    <w:rsid w:val="764C1E06"/>
    <w:rsid w:val="76683457"/>
    <w:rsid w:val="78D855C6"/>
    <w:rsid w:val="79841538"/>
    <w:rsid w:val="7B873400"/>
    <w:rsid w:val="7BF024C7"/>
    <w:rsid w:val="7DD41E80"/>
    <w:rsid w:val="7F4708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textAlignment w:val="baseline"/>
    </w:pPr>
    <w:rPr>
      <w:rFonts w:ascii="宋体" w:hAnsi="宋体"/>
      <w:b/>
      <w:kern w:val="0"/>
      <w:sz w:val="36"/>
      <w:szCs w:val="36"/>
    </w:rPr>
  </w:style>
  <w:style w:type="paragraph" w:styleId="4">
    <w:name w:val="annotation text"/>
    <w:basedOn w:val="1"/>
    <w:link w:val="20"/>
    <w:qFormat/>
    <w:uiPriority w:val="99"/>
    <w:pPr>
      <w:jc w:val="left"/>
    </w:pPr>
  </w:style>
  <w:style w:type="paragraph" w:styleId="5">
    <w:name w:val="Date"/>
    <w:basedOn w:val="1"/>
    <w:next w:val="1"/>
    <w:uiPriority w:val="0"/>
    <w:pPr>
      <w:ind w:left="100" w:leftChars="2500"/>
    </w:pPr>
  </w:style>
  <w:style w:type="paragraph" w:styleId="6">
    <w:name w:val="Body Text Indent 2"/>
    <w:basedOn w:val="1"/>
    <w:uiPriority w:val="0"/>
    <w:pPr>
      <w:adjustRightInd w:val="0"/>
      <w:snapToGrid w:val="0"/>
      <w:spacing w:line="360" w:lineRule="auto"/>
      <w:ind w:firstLine="420" w:firstLineChars="200"/>
    </w:pPr>
  </w:style>
  <w:style w:type="paragraph" w:styleId="7">
    <w:name w:val="Balloon Text"/>
    <w:basedOn w:val="1"/>
    <w:link w:val="21"/>
    <w:semiHidden/>
    <w:uiPriority w:val="99"/>
    <w:rPr>
      <w:sz w:val="18"/>
      <w:szCs w:val="18"/>
    </w:r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semiHidden/>
    <w:uiPriority w:val="0"/>
    <w:rPr>
      <w:b/>
      <w:bCs/>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qFormat/>
    <w:uiPriority w:val="99"/>
  </w:style>
  <w:style w:type="character" w:styleId="17">
    <w:name w:val="FollowedHyperlink"/>
    <w:uiPriority w:val="0"/>
    <w:rPr>
      <w:color w:val="800080"/>
      <w:u w:val="single"/>
    </w:rPr>
  </w:style>
  <w:style w:type="character" w:styleId="18">
    <w:name w:val="Emphasis"/>
    <w:qFormat/>
    <w:uiPriority w:val="20"/>
    <w:rPr>
      <w:color w:val="CC0000"/>
    </w:rPr>
  </w:style>
  <w:style w:type="character" w:styleId="19">
    <w:name w:val="Hyperlink"/>
    <w:uiPriority w:val="0"/>
    <w:rPr>
      <w:color w:val="5C5C5C"/>
      <w:u w:val="none"/>
    </w:rPr>
  </w:style>
  <w:style w:type="character" w:customStyle="1" w:styleId="20">
    <w:name w:val="批注文字 字符"/>
    <w:link w:val="4"/>
    <w:semiHidden/>
    <w:qFormat/>
    <w:uiPriority w:val="99"/>
    <w:rPr>
      <w:rFonts w:eastAsia="宋体"/>
      <w:kern w:val="2"/>
      <w:sz w:val="21"/>
      <w:szCs w:val="24"/>
      <w:lang w:val="en-US" w:eastAsia="zh-CN" w:bidi="ar-SA"/>
    </w:rPr>
  </w:style>
  <w:style w:type="character" w:customStyle="1" w:styleId="21">
    <w:name w:val="批注框文本 字符"/>
    <w:link w:val="7"/>
    <w:semiHidden/>
    <w:locked/>
    <w:uiPriority w:val="99"/>
    <w:rPr>
      <w:kern w:val="2"/>
      <w:sz w:val="18"/>
      <w:szCs w:val="18"/>
    </w:rPr>
  </w:style>
  <w:style w:type="character" w:customStyle="1" w:styleId="22">
    <w:name w:val="页脚 字符"/>
    <w:link w:val="8"/>
    <w:locked/>
    <w:uiPriority w:val="99"/>
    <w:rPr>
      <w:kern w:val="2"/>
      <w:sz w:val="18"/>
      <w:szCs w:val="18"/>
    </w:rPr>
  </w:style>
  <w:style w:type="character" w:customStyle="1" w:styleId="23">
    <w:name w:val="页眉 字符"/>
    <w:link w:val="9"/>
    <w:uiPriority w:val="99"/>
    <w:rPr>
      <w:rFonts w:eastAsia="宋体"/>
      <w:kern w:val="2"/>
      <w:sz w:val="18"/>
      <w:szCs w:val="18"/>
      <w:lang w:val="en-US" w:eastAsia="zh-CN" w:bidi="ar-SA"/>
    </w:rPr>
  </w:style>
  <w:style w:type="character" w:customStyle="1" w:styleId="24">
    <w:name w:val="表内容行距 Char"/>
    <w:link w:val="25"/>
    <w:uiPriority w:val="0"/>
    <w:rPr>
      <w:lang w:val="en-US" w:eastAsia="zh-CN" w:bidi="ar-SA"/>
    </w:rPr>
  </w:style>
  <w:style w:type="paragraph" w:customStyle="1" w:styleId="25">
    <w:name w:val="表内容行距"/>
    <w:basedOn w:val="26"/>
    <w:link w:val="24"/>
    <w:uiPriority w:val="0"/>
    <w:pPr>
      <w:spacing w:line="340" w:lineRule="exact"/>
    </w:pPr>
  </w:style>
  <w:style w:type="paragraph" w:customStyle="1" w:styleId="26">
    <w:name w:val="表内容"/>
    <w:basedOn w:val="1"/>
    <w:link w:val="27"/>
    <w:uiPriority w:val="0"/>
    <w:pPr>
      <w:spacing w:line="240" w:lineRule="exact"/>
      <w:ind w:firstLine="100" w:firstLineChars="100"/>
    </w:pPr>
    <w:rPr>
      <w:rFonts w:eastAsia="方正书宋简体"/>
      <w:szCs w:val="21"/>
    </w:rPr>
  </w:style>
  <w:style w:type="character" w:customStyle="1" w:styleId="27">
    <w:name w:val="表内容 Char"/>
    <w:link w:val="26"/>
    <w:uiPriority w:val="0"/>
    <w:rPr>
      <w:rFonts w:eastAsia="方正书宋简体"/>
      <w:kern w:val="2"/>
      <w:sz w:val="21"/>
      <w:szCs w:val="21"/>
      <w:lang w:val="en-US" w:eastAsia="zh-CN" w:bidi="ar-SA"/>
    </w:rPr>
  </w:style>
  <w:style w:type="character" w:customStyle="1" w:styleId="28">
    <w:name w:val="sub_noticeicon2"/>
    <w:uiPriority w:val="0"/>
    <w:rPr>
      <w:rFonts w:hint="eastAsia" w:ascii="微软雅黑" w:hAnsi="微软雅黑" w:eastAsia="微软雅黑"/>
      <w:b/>
      <w:bCs/>
      <w:color w:val="077BD8"/>
      <w:sz w:val="23"/>
      <w:szCs w:val="23"/>
    </w:rPr>
  </w:style>
  <w:style w:type="character" w:customStyle="1" w:styleId="29">
    <w:name w:val="Comment Text Char1"/>
    <w:semiHidden/>
    <w:locked/>
    <w:uiPriority w:val="99"/>
    <w:rPr>
      <w:rFonts w:ascii="Times New Roman" w:hAnsi="Times New Roman" w:cs="Times New Roman"/>
      <w:sz w:val="24"/>
      <w:szCs w:val="24"/>
    </w:rPr>
  </w:style>
  <w:style w:type="character" w:customStyle="1" w:styleId="30">
    <w:name w:val="Comment Text Char"/>
    <w:locked/>
    <w:uiPriority w:val="99"/>
    <w:rPr>
      <w:sz w:val="24"/>
    </w:rPr>
  </w:style>
  <w:style w:type="paragraph" w:styleId="31">
    <w:name w:val="List Paragraph"/>
    <w:basedOn w:val="1"/>
    <w:qFormat/>
    <w:uiPriority w:val="34"/>
    <w:pPr>
      <w:ind w:firstLine="420" w:firstLineChars="200"/>
    </w:pPr>
  </w:style>
  <w:style w:type="character" w:styleId="32">
    <w:name w:val=""/>
    <w:qFormat/>
    <w:uiPriority w:val="21"/>
    <w:rPr>
      <w:i/>
      <w:iCs/>
      <w:color w:val="4472C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13833</Words>
  <Characters>14423</Characters>
  <Lines>114</Lines>
  <Paragraphs>32</Paragraphs>
  <TotalTime>0</TotalTime>
  <ScaleCrop>false</ScaleCrop>
  <LinksUpToDate>false</LinksUpToDate>
  <CharactersWithSpaces>14435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2023-05-22T02:09:00Z</dcterms:created>
  <dc:creator>微软用户</dc:creator>
  <cp:lastModifiedBy>Lea 小婷</cp:lastModifiedBy>
  <cp:lastPrinted>2021-11-14T04:27:00Z</cp:lastPrinted>
  <dcterms:modified xsi:type="dcterms:W3CDTF">2024-10-18T07:01:00Z</dcterms:modified>
  <dc:title>关于做好中等职业教育和五年制高等职业教育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1A76A1E877484D4C8170280AD3552F7F_13</vt:lpwstr>
  </property>
</Properties>
</file>