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CCF" w:rsidRPr="00B22CCF" w:rsidRDefault="00B22CCF" w:rsidP="00B22CCF">
      <w:pPr>
        <w:spacing w:line="5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96701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/>
          <w:bCs/>
          <w:sz w:val="32"/>
          <w:szCs w:val="32"/>
        </w:rPr>
        <w:t>6</w:t>
      </w:r>
      <w:r w:rsidRPr="00596701">
        <w:rPr>
          <w:rFonts w:ascii="仿宋" w:eastAsia="仿宋" w:hAnsi="仿宋" w:hint="eastAsia"/>
          <w:bCs/>
          <w:sz w:val="32"/>
          <w:szCs w:val="32"/>
        </w:rPr>
        <w:t>:</w:t>
      </w:r>
    </w:p>
    <w:p w:rsidR="008604B6" w:rsidRPr="0055795F" w:rsidRDefault="00020448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55795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常熟高新园中等专业学校</w:t>
      </w:r>
    </w:p>
    <w:p w:rsidR="008604B6" w:rsidRPr="0055795F" w:rsidRDefault="0055795F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55795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“知‘食’·育心”劳动技能大比</w:t>
      </w:r>
      <w:proofErr w:type="gramStart"/>
      <w:r w:rsidRPr="0055795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拼活动</w:t>
      </w:r>
      <w:proofErr w:type="gramEnd"/>
      <w:r w:rsidRPr="0055795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实施</w:t>
      </w:r>
      <w:r w:rsidR="00020448" w:rsidRPr="0055795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方案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一、活动背景</w:t>
      </w:r>
    </w:p>
    <w:p w:rsidR="008604B6" w:rsidRPr="0055795F" w:rsidRDefault="00020448" w:rsidP="0055795F">
      <w:pPr>
        <w:pStyle w:val="Style13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为深入贯彻落实《国家职业教育改革实施方案》，积极响应 2025 年职业教育活动周 “</w:t>
      </w:r>
      <w:bookmarkStart w:id="0" w:name="_GoBack"/>
      <w:bookmarkEnd w:id="0"/>
      <w:r w:rsidR="00E34C7B" w:rsidRPr="0055795F">
        <w:rPr>
          <w:rFonts w:ascii="仿宋" w:eastAsia="仿宋" w:hAnsi="仿宋" w:cs="宋体" w:hint="eastAsia"/>
          <w:color w:val="000000"/>
          <w:sz w:val="28"/>
          <w:szCs w:val="28"/>
        </w:rPr>
        <w:t>一技在手 一生无忧</w:t>
      </w:r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” 的主题号召，充分发挥劳动教育在职业教育中的重要作用，培养学生的劳动技能与感恩意识，弘扬中华民族传统家庭美德，特举办 “我为父母做道家常菜” 劳动技能大比拼活动。通过活动，让学生将课堂所学烹饪知识与生活实践相结合，提升动手能力，增进亲子情感，充分展现学生的职业风采。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二、活动目标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（一）劳动教育具象化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以家常菜制作为劳动实践载体，引导学生经历“市场调研-食材选购-烹饪制作-餐桌服务”完整劳动链条，在真实劳动场景中培养责任意识、工匠精神和节约习惯，凸显职业教育“手脑并用” 的育人特色。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（二）感恩教育情境化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学生设计菜肴主题，让学生</w:t>
      </w:r>
      <w:proofErr w:type="gramStart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在食材挑选</w:t>
      </w:r>
      <w:proofErr w:type="gramEnd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、菜品制作中体悟父母日常劳作的辛劳，在菜品呈现中融入对父母的情感表达，将烹饪技能转化为感恩行动，强化“劳动创造情感价值”的认知。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三、活动主题</w:t>
      </w:r>
    </w:p>
    <w:p w:rsidR="008604B6" w:rsidRPr="0055795F" w:rsidRDefault="007373B1" w:rsidP="0055795F">
      <w:pPr>
        <w:pStyle w:val="Style13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知“食”·育心</w:t>
      </w:r>
      <w:r w:rsidR="00E34C7B" w:rsidRPr="0055795F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四、活动对象</w:t>
      </w:r>
    </w:p>
    <w:p w:rsidR="008604B6" w:rsidRPr="0055795F" w:rsidRDefault="00020448" w:rsidP="0055795F">
      <w:pPr>
        <w:pStyle w:val="Style13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23烹饪、24烹饪全体学生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五、具体安排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（一）前期准备阶段（五月第</w:t>
      </w:r>
      <w:r w:rsidR="007373B1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2</w:t>
      </w: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周）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开设“家务劳动微课堂”：每班邀请2名</w:t>
      </w:r>
      <w:r w:rsidR="007373B1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家长代表录制《我家</w:t>
      </w: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的厨房秘籍》视频，分享家庭烹饪中的劳动智慧（</w:t>
      </w:r>
      <w:proofErr w:type="gramStart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如食材预处理</w:t>
      </w:r>
      <w:proofErr w:type="gramEnd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技巧、厨具收纳方法等）。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（二）比赛实施阶段（五月第2周、第3周）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lastRenderedPageBreak/>
        <w:t>1</w:t>
      </w:r>
      <w:bookmarkStart w:id="1" w:name="OLE_LINK1"/>
      <w:bookmarkStart w:id="2" w:name="OLE_LINK2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.</w:t>
      </w:r>
      <w:bookmarkEnd w:id="1"/>
      <w:bookmarkEnd w:id="2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初赛：每位学生在家中独立完成所选家常菜的制作，拍摄制作过程照片（至少3张，照片</w:t>
      </w:r>
      <w:proofErr w:type="gramStart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需包括</w:t>
      </w:r>
      <w:proofErr w:type="gramEnd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准备食材、烹饪过程、成品展示等环节）</w:t>
      </w:r>
      <w:r w:rsidR="003838BB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。</w:t>
      </w: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初赛由专业教师组成评审小组，根据菜品的色香味、创新性、烹饪过程规范性进行综合评分，</w:t>
      </w:r>
      <w:r w:rsidR="003838BB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分23级、24级</w:t>
      </w: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学段选取前10名学生进入决赛。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2.</w:t>
      </w:r>
      <w:r w:rsidR="007F3437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决赛：参赛学生现场制作一道家常菜（23级学生以家禽肉为</w:t>
      </w:r>
      <w:r w:rsidR="005F6933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原料</w:t>
      </w:r>
      <w:r w:rsidR="007F3437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；24</w:t>
      </w:r>
      <w:r w:rsidR="005F6933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级学生以黄瓜为原料</w:t>
      </w:r>
      <w:r w:rsidR="007F2BCF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），</w:t>
      </w: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评委组由专业教师、家长代表和行业专家组成。评委将根据菜品的色、香、味、形等指标进行现场打分，同时结合学生的创意性和技术性进行综合评定，评选出一、二、三等奖及优秀奖。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注：“初赛照片”格式为jpg，大小在1M以上；</w:t>
      </w:r>
      <w:r w:rsidR="003838BB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《我家的厨房秘籍》“视频”格式为MPG或AVI,采用横版视频，上述两个</w:t>
      </w: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材料请于5月12日（周一）由班主任老师统一收齐并递交</w:t>
      </w:r>
      <w:proofErr w:type="gramStart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给系部</w:t>
      </w:r>
      <w:proofErr w:type="gramEnd"/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德育负责人，同时总务处、学工处备份；现场决赛初定于5月14日（周三</w:t>
      </w:r>
      <w:r w:rsidR="00F17769"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下午</w:t>
      </w: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）。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（三）成果总结阶段（五月第4周）</w:t>
      </w:r>
    </w:p>
    <w:p w:rsidR="008604B6" w:rsidRPr="0055795F" w:rsidRDefault="00020448" w:rsidP="0055795F">
      <w:pPr>
        <w:pStyle w:val="2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b w:val="0"/>
          <w:bCs w:val="0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b w:val="0"/>
          <w:bCs w:val="0"/>
          <w:color w:val="000000"/>
          <w:sz w:val="28"/>
          <w:szCs w:val="28"/>
        </w:rPr>
        <w:t>1.开展“厨房日记一月打卡”：鼓励学生持续记录为家庭烹饪的过程，培养劳动习惯。</w:t>
      </w:r>
    </w:p>
    <w:p w:rsidR="008604B6" w:rsidRPr="0055795F" w:rsidRDefault="00020448" w:rsidP="0055795F">
      <w:pPr>
        <w:pStyle w:val="Style13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2.组织“以菜传孝意·用爱暖家心”表彰会：表彰先进个人，分享劳动教育成果，助推“家校社”三方联动。</w:t>
      </w:r>
    </w:p>
    <w:p w:rsidR="008604B6" w:rsidRPr="0055795F" w:rsidRDefault="00020448" w:rsidP="0055795F">
      <w:pPr>
        <w:pStyle w:val="Style13"/>
        <w:spacing w:before="0" w:after="0" w:line="480" w:lineRule="exact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3.展示获奖作品及学生风采：通过学校官网、</w:t>
      </w:r>
      <w:proofErr w:type="gramStart"/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微信公众号</w:t>
      </w:r>
      <w:proofErr w:type="gramEnd"/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等平台宣传活动成果，扩大活动影响力。</w:t>
      </w:r>
    </w:p>
    <w:p w:rsidR="008604B6" w:rsidRPr="0055795F" w:rsidRDefault="008604B6" w:rsidP="0055795F">
      <w:pPr>
        <w:pStyle w:val="Style13"/>
        <w:spacing w:before="0" w:after="0" w:line="480" w:lineRule="exact"/>
        <w:ind w:firstLineChars="200" w:firstLine="560"/>
        <w:jc w:val="right"/>
        <w:rPr>
          <w:rFonts w:ascii="仿宋" w:eastAsia="仿宋" w:hAnsi="仿宋" w:cs="宋体"/>
          <w:color w:val="000000"/>
          <w:sz w:val="28"/>
          <w:szCs w:val="28"/>
        </w:rPr>
      </w:pPr>
    </w:p>
    <w:p w:rsidR="008604B6" w:rsidRPr="0055795F" w:rsidRDefault="00020448" w:rsidP="0055795F">
      <w:pPr>
        <w:pStyle w:val="Style13"/>
        <w:spacing w:before="0" w:after="0" w:line="480" w:lineRule="exact"/>
        <w:ind w:firstLineChars="200" w:firstLine="560"/>
        <w:jc w:val="right"/>
        <w:rPr>
          <w:rFonts w:ascii="仿宋" w:eastAsia="仿宋" w:hAnsi="仿宋" w:cs="宋体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常熟高新园中等专业学校</w:t>
      </w:r>
    </w:p>
    <w:p w:rsidR="008604B6" w:rsidRPr="0055795F" w:rsidRDefault="00020448" w:rsidP="0055795F">
      <w:pPr>
        <w:pStyle w:val="Style13"/>
        <w:spacing w:before="0" w:after="0" w:line="480" w:lineRule="exact"/>
        <w:ind w:firstLineChars="200" w:firstLine="560"/>
        <w:jc w:val="right"/>
        <w:rPr>
          <w:rFonts w:ascii="仿宋" w:eastAsia="仿宋" w:hAnsi="仿宋" w:cs="宋体"/>
          <w:color w:val="000000"/>
          <w:sz w:val="28"/>
          <w:szCs w:val="28"/>
        </w:rPr>
      </w:pPr>
      <w:r w:rsidRPr="0055795F">
        <w:rPr>
          <w:rFonts w:ascii="仿宋" w:eastAsia="仿宋" w:hAnsi="仿宋" w:cs="宋体" w:hint="eastAsia"/>
          <w:color w:val="000000"/>
          <w:sz w:val="28"/>
          <w:szCs w:val="28"/>
        </w:rPr>
        <w:t>二〇二五年五月六日</w:t>
      </w:r>
    </w:p>
    <w:p w:rsidR="008604B6" w:rsidRDefault="008604B6">
      <w:pPr>
        <w:pStyle w:val="2"/>
        <w:spacing w:before="0" w:after="0" w:line="360" w:lineRule="auto"/>
        <w:ind w:firstLineChars="200" w:firstLine="480"/>
        <w:jc w:val="both"/>
        <w:rPr>
          <w:rFonts w:ascii="仿宋" w:eastAsia="仿宋" w:hAnsi="仿宋" w:cs="仿宋"/>
          <w:b w:val="0"/>
          <w:bCs w:val="0"/>
          <w:sz w:val="24"/>
          <w:szCs w:val="24"/>
        </w:rPr>
      </w:pPr>
    </w:p>
    <w:sectPr w:rsidR="008604B6">
      <w:footerReference w:type="default" r:id="rId7"/>
      <w:pgSz w:w="11906" w:h="16838"/>
      <w:pgMar w:top="1440" w:right="1616" w:bottom="1134" w:left="1616" w:header="851" w:footer="709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70F" w:rsidRDefault="00B1770F">
      <w:r>
        <w:separator/>
      </w:r>
    </w:p>
  </w:endnote>
  <w:endnote w:type="continuationSeparator" w:id="0">
    <w:p w:rsidR="00B1770F" w:rsidRDefault="00B1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B6" w:rsidRDefault="000204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04B6" w:rsidRDefault="0002044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F693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604B6" w:rsidRDefault="0002044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F693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70F" w:rsidRDefault="00B1770F">
      <w:r>
        <w:separator/>
      </w:r>
    </w:p>
  </w:footnote>
  <w:footnote w:type="continuationSeparator" w:id="0">
    <w:p w:rsidR="00B1770F" w:rsidRDefault="00B1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7FC"/>
    <w:rsid w:val="00020448"/>
    <w:rsid w:val="00167953"/>
    <w:rsid w:val="003838BB"/>
    <w:rsid w:val="0055795F"/>
    <w:rsid w:val="005F6933"/>
    <w:rsid w:val="006147FC"/>
    <w:rsid w:val="00656158"/>
    <w:rsid w:val="006D0CCD"/>
    <w:rsid w:val="007373B1"/>
    <w:rsid w:val="007F2BCF"/>
    <w:rsid w:val="007F3437"/>
    <w:rsid w:val="00834171"/>
    <w:rsid w:val="008400B5"/>
    <w:rsid w:val="008604B6"/>
    <w:rsid w:val="008B4141"/>
    <w:rsid w:val="00A036D6"/>
    <w:rsid w:val="00AD796E"/>
    <w:rsid w:val="00B1770F"/>
    <w:rsid w:val="00B22CCF"/>
    <w:rsid w:val="00B5161F"/>
    <w:rsid w:val="00E34C7B"/>
    <w:rsid w:val="00E507D2"/>
    <w:rsid w:val="00F17769"/>
    <w:rsid w:val="00FC6FFB"/>
    <w:rsid w:val="2C565568"/>
    <w:rsid w:val="2F0623C1"/>
    <w:rsid w:val="2F827A5E"/>
    <w:rsid w:val="33D90189"/>
    <w:rsid w:val="39C01070"/>
    <w:rsid w:val="45FD444D"/>
    <w:rsid w:val="471C075A"/>
    <w:rsid w:val="496D66A5"/>
    <w:rsid w:val="4ED36EFD"/>
    <w:rsid w:val="4FA0465B"/>
    <w:rsid w:val="52CA6EA2"/>
    <w:rsid w:val="70332F95"/>
    <w:rsid w:val="73A070BE"/>
    <w:rsid w:val="7EC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357E5"/>
  <w15:docId w15:val="{9B9BC78E-DA75-4D36-AFCF-7A22061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2025-05-06T07:18:00Z</cp:lastPrinted>
  <dcterms:created xsi:type="dcterms:W3CDTF">2025-05-07T01:29:00Z</dcterms:created>
  <dcterms:modified xsi:type="dcterms:W3CDTF">2025-05-10T02:09:00Z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eyJoZGlkIjoiNjE3ZWM1OWNlZDFmYTJhZGYyNzc1ZDA0NmFjZGExY2UiLCJ1c2VySWQiOiI2MzU3NDU4NTkifQ==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EE086A07C29D47E5A4F48DB445918CA2_13</vt:lpwstr>
  </property>
</Properties>
</file>